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811" w:rsidRPr="00360927" w:rsidRDefault="00647A62" w:rsidP="003C1B4C">
      <w:pPr>
        <w:pStyle w:val="Spistreci1"/>
      </w:pPr>
      <w:r>
        <w:tab/>
      </w:r>
      <w:r w:rsidR="006E2811" w:rsidRPr="00360927">
        <w:t>Spis treści</w:t>
      </w:r>
    </w:p>
    <w:p w:rsidR="00D86231" w:rsidRDefault="00B712D1">
      <w:pPr>
        <w:pStyle w:val="Spistreci2"/>
        <w:rPr>
          <w:rFonts w:asciiTheme="minorHAnsi" w:eastAsiaTheme="minorEastAsia" w:hAnsiTheme="minorHAnsi" w:cstheme="minorBidi"/>
          <w:b w:val="0"/>
          <w:smallCaps w:val="0"/>
          <w:noProof/>
          <w:sz w:val="22"/>
          <w:szCs w:val="22"/>
        </w:rPr>
      </w:pPr>
      <w:r>
        <w:fldChar w:fldCharType="begin"/>
      </w:r>
      <w:r w:rsidR="00F409F7">
        <w:instrText xml:space="preserve"> TOC \o </w:instrText>
      </w:r>
      <w:r>
        <w:fldChar w:fldCharType="separate"/>
      </w:r>
      <w:r w:rsidR="00D86231" w:rsidRPr="004A6A18">
        <w:rPr>
          <w:noProof/>
        </w:rPr>
        <w:t>1.</w:t>
      </w:r>
      <w:r w:rsidR="00D86231">
        <w:rPr>
          <w:rFonts w:asciiTheme="minorHAnsi" w:eastAsiaTheme="minorEastAsia" w:hAnsiTheme="minorHAnsi" w:cstheme="minorBidi"/>
          <w:b w:val="0"/>
          <w:smallCaps w:val="0"/>
          <w:noProof/>
          <w:sz w:val="22"/>
          <w:szCs w:val="22"/>
        </w:rPr>
        <w:tab/>
      </w:r>
      <w:r w:rsidR="00D86231" w:rsidRPr="004A6A18">
        <w:rPr>
          <w:noProof/>
        </w:rPr>
        <w:t>PRZEDMIOT OPRACOWANIA</w:t>
      </w:r>
      <w:r w:rsidR="00D86231">
        <w:rPr>
          <w:noProof/>
        </w:rPr>
        <w:tab/>
      </w:r>
      <w:r>
        <w:rPr>
          <w:noProof/>
        </w:rPr>
        <w:fldChar w:fldCharType="begin"/>
      </w:r>
      <w:r w:rsidR="00D86231">
        <w:rPr>
          <w:noProof/>
        </w:rPr>
        <w:instrText xml:space="preserve"> PAGEREF _Toc469668418 \h </w:instrText>
      </w:r>
      <w:r>
        <w:rPr>
          <w:noProof/>
        </w:rPr>
      </w:r>
      <w:r>
        <w:rPr>
          <w:noProof/>
        </w:rPr>
        <w:fldChar w:fldCharType="separate"/>
      </w:r>
      <w:r w:rsidR="00FF6699">
        <w:rPr>
          <w:noProof/>
        </w:rPr>
        <w:t>22</w:t>
      </w:r>
      <w:r>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2.</w:t>
      </w:r>
      <w:r>
        <w:rPr>
          <w:rFonts w:asciiTheme="minorHAnsi" w:eastAsiaTheme="minorEastAsia" w:hAnsiTheme="minorHAnsi" w:cstheme="minorBidi"/>
          <w:b w:val="0"/>
          <w:smallCaps w:val="0"/>
          <w:noProof/>
          <w:sz w:val="22"/>
          <w:szCs w:val="22"/>
        </w:rPr>
        <w:tab/>
      </w:r>
      <w:r w:rsidRPr="004A6A18">
        <w:rPr>
          <w:noProof/>
        </w:rPr>
        <w:t>BILANS MEDIÓW</w:t>
      </w:r>
      <w:r>
        <w:rPr>
          <w:noProof/>
        </w:rPr>
        <w:tab/>
      </w:r>
      <w:r w:rsidR="00B712D1">
        <w:rPr>
          <w:noProof/>
        </w:rPr>
        <w:fldChar w:fldCharType="begin"/>
      </w:r>
      <w:r>
        <w:rPr>
          <w:noProof/>
        </w:rPr>
        <w:instrText xml:space="preserve"> PAGEREF _Toc469668419 \h </w:instrText>
      </w:r>
      <w:r w:rsidR="00B712D1">
        <w:rPr>
          <w:noProof/>
        </w:rPr>
      </w:r>
      <w:r w:rsidR="00B712D1">
        <w:rPr>
          <w:noProof/>
        </w:rPr>
        <w:fldChar w:fldCharType="separate"/>
      </w:r>
      <w:r w:rsidR="00FF6699">
        <w:rPr>
          <w:noProof/>
        </w:rPr>
        <w:t>22</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3.</w:t>
      </w:r>
      <w:r>
        <w:rPr>
          <w:rFonts w:asciiTheme="minorHAnsi" w:eastAsiaTheme="minorEastAsia" w:hAnsiTheme="minorHAnsi" w:cstheme="minorBidi"/>
          <w:b w:val="0"/>
          <w:smallCaps w:val="0"/>
          <w:noProof/>
          <w:sz w:val="22"/>
          <w:szCs w:val="22"/>
        </w:rPr>
        <w:tab/>
      </w:r>
      <w:r w:rsidRPr="004A6A18">
        <w:rPr>
          <w:noProof/>
        </w:rPr>
        <w:t>KANALIZACJA DESZCZOWA</w:t>
      </w:r>
      <w:r>
        <w:rPr>
          <w:noProof/>
        </w:rPr>
        <w:tab/>
      </w:r>
      <w:r w:rsidR="00B712D1">
        <w:rPr>
          <w:noProof/>
        </w:rPr>
        <w:fldChar w:fldCharType="begin"/>
      </w:r>
      <w:r>
        <w:rPr>
          <w:noProof/>
        </w:rPr>
        <w:instrText xml:space="preserve"> PAGEREF _Toc469668420 \h </w:instrText>
      </w:r>
      <w:r w:rsidR="00B712D1">
        <w:rPr>
          <w:noProof/>
        </w:rPr>
      </w:r>
      <w:r w:rsidR="00B712D1">
        <w:rPr>
          <w:noProof/>
        </w:rPr>
        <w:fldChar w:fldCharType="separate"/>
      </w:r>
      <w:r w:rsidR="00FF6699">
        <w:rPr>
          <w:noProof/>
        </w:rPr>
        <w:t>22</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rFonts w:eastAsiaTheme="minorHAnsi" w:cstheme="minorBidi"/>
          <w:noProof/>
          <w:lang w:eastAsia="en-US"/>
        </w:rPr>
        <w:t>3.1</w:t>
      </w:r>
      <w:r>
        <w:rPr>
          <w:rFonts w:asciiTheme="minorHAnsi" w:eastAsiaTheme="minorEastAsia" w:hAnsiTheme="minorHAnsi" w:cstheme="minorBidi"/>
          <w:b w:val="0"/>
          <w:smallCaps w:val="0"/>
          <w:noProof/>
          <w:sz w:val="22"/>
          <w:szCs w:val="22"/>
        </w:rPr>
        <w:tab/>
      </w:r>
      <w:r w:rsidRPr="004A6A18">
        <w:rPr>
          <w:rFonts w:eastAsiaTheme="minorHAnsi" w:cstheme="minorBidi"/>
          <w:noProof/>
          <w:lang w:eastAsia="en-US"/>
        </w:rPr>
        <w:t>Opis projektowanego rozwiązania</w:t>
      </w:r>
      <w:r>
        <w:rPr>
          <w:noProof/>
        </w:rPr>
        <w:tab/>
      </w:r>
      <w:r w:rsidR="00B712D1">
        <w:rPr>
          <w:noProof/>
        </w:rPr>
        <w:fldChar w:fldCharType="begin"/>
      </w:r>
      <w:r>
        <w:rPr>
          <w:noProof/>
        </w:rPr>
        <w:instrText xml:space="preserve"> PAGEREF _Toc469668421 \h </w:instrText>
      </w:r>
      <w:r w:rsidR="00B712D1">
        <w:rPr>
          <w:noProof/>
        </w:rPr>
      </w:r>
      <w:r w:rsidR="00B712D1">
        <w:rPr>
          <w:noProof/>
        </w:rPr>
        <w:fldChar w:fldCharType="separate"/>
      </w:r>
      <w:r w:rsidR="00FF6699">
        <w:rPr>
          <w:noProof/>
        </w:rPr>
        <w:t>22</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4.</w:t>
      </w:r>
      <w:r>
        <w:rPr>
          <w:rFonts w:asciiTheme="minorHAnsi" w:eastAsiaTheme="minorEastAsia" w:hAnsiTheme="minorHAnsi" w:cstheme="minorBidi"/>
          <w:b w:val="0"/>
          <w:smallCaps w:val="0"/>
          <w:noProof/>
          <w:sz w:val="22"/>
          <w:szCs w:val="22"/>
        </w:rPr>
        <w:tab/>
      </w:r>
      <w:r w:rsidRPr="004A6A18">
        <w:rPr>
          <w:noProof/>
        </w:rPr>
        <w:t>PRZESUNIĘCIE HYDRANTU</w:t>
      </w:r>
      <w:r>
        <w:rPr>
          <w:noProof/>
        </w:rPr>
        <w:tab/>
      </w:r>
      <w:r w:rsidR="00B712D1">
        <w:rPr>
          <w:noProof/>
        </w:rPr>
        <w:fldChar w:fldCharType="begin"/>
      </w:r>
      <w:r>
        <w:rPr>
          <w:noProof/>
        </w:rPr>
        <w:instrText xml:space="preserve"> PAGEREF _Toc469668422 \h </w:instrText>
      </w:r>
      <w:r w:rsidR="00B712D1">
        <w:rPr>
          <w:noProof/>
        </w:rPr>
      </w:r>
      <w:r w:rsidR="00B712D1">
        <w:rPr>
          <w:noProof/>
        </w:rPr>
        <w:fldChar w:fldCharType="separate"/>
      </w:r>
      <w:r w:rsidR="00FF6699">
        <w:rPr>
          <w:noProof/>
        </w:rPr>
        <w:t>23</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5.</w:t>
      </w:r>
      <w:r>
        <w:rPr>
          <w:rFonts w:asciiTheme="minorHAnsi" w:eastAsiaTheme="minorEastAsia" w:hAnsiTheme="minorHAnsi" w:cstheme="minorBidi"/>
          <w:b w:val="0"/>
          <w:smallCaps w:val="0"/>
          <w:noProof/>
          <w:sz w:val="22"/>
          <w:szCs w:val="22"/>
        </w:rPr>
        <w:tab/>
      </w:r>
      <w:r w:rsidRPr="004A6A18">
        <w:rPr>
          <w:noProof/>
        </w:rPr>
        <w:t>ZABEZPIECZENIE WYKOPÓW</w:t>
      </w:r>
      <w:r>
        <w:rPr>
          <w:noProof/>
        </w:rPr>
        <w:tab/>
      </w:r>
      <w:r w:rsidR="00B712D1">
        <w:rPr>
          <w:noProof/>
        </w:rPr>
        <w:fldChar w:fldCharType="begin"/>
      </w:r>
      <w:r>
        <w:rPr>
          <w:noProof/>
        </w:rPr>
        <w:instrText xml:space="preserve"> PAGEREF _Toc469668423 \h </w:instrText>
      </w:r>
      <w:r w:rsidR="00B712D1">
        <w:rPr>
          <w:noProof/>
        </w:rPr>
      </w:r>
      <w:r w:rsidR="00B712D1">
        <w:rPr>
          <w:noProof/>
        </w:rPr>
        <w:fldChar w:fldCharType="separate"/>
      </w:r>
      <w:r w:rsidR="00FF6699">
        <w:rPr>
          <w:noProof/>
        </w:rPr>
        <w:t>23</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6.</w:t>
      </w:r>
      <w:r>
        <w:rPr>
          <w:rFonts w:asciiTheme="minorHAnsi" w:eastAsiaTheme="minorEastAsia" w:hAnsiTheme="minorHAnsi" w:cstheme="minorBidi"/>
          <w:b w:val="0"/>
          <w:smallCaps w:val="0"/>
          <w:noProof/>
          <w:sz w:val="22"/>
          <w:szCs w:val="22"/>
        </w:rPr>
        <w:tab/>
      </w:r>
      <w:r w:rsidRPr="004A6A18">
        <w:rPr>
          <w:noProof/>
        </w:rPr>
        <w:t>SKRZYŻOWANIE Z ISTNIEJĄCYM UZBROJENIEM</w:t>
      </w:r>
      <w:r>
        <w:rPr>
          <w:noProof/>
        </w:rPr>
        <w:tab/>
      </w:r>
      <w:r w:rsidR="00B712D1">
        <w:rPr>
          <w:noProof/>
        </w:rPr>
        <w:fldChar w:fldCharType="begin"/>
      </w:r>
      <w:r>
        <w:rPr>
          <w:noProof/>
        </w:rPr>
        <w:instrText xml:space="preserve"> PAGEREF _Toc469668424 \h </w:instrText>
      </w:r>
      <w:r w:rsidR="00B712D1">
        <w:rPr>
          <w:noProof/>
        </w:rPr>
      </w:r>
      <w:r w:rsidR="00B712D1">
        <w:rPr>
          <w:noProof/>
        </w:rPr>
        <w:fldChar w:fldCharType="separate"/>
      </w:r>
      <w:r w:rsidR="00FF6699">
        <w:rPr>
          <w:noProof/>
        </w:rPr>
        <w:t>23</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7.</w:t>
      </w:r>
      <w:r>
        <w:rPr>
          <w:rFonts w:asciiTheme="minorHAnsi" w:eastAsiaTheme="minorEastAsia" w:hAnsiTheme="minorHAnsi" w:cstheme="minorBidi"/>
          <w:b w:val="0"/>
          <w:smallCaps w:val="0"/>
          <w:noProof/>
          <w:sz w:val="22"/>
          <w:szCs w:val="22"/>
        </w:rPr>
        <w:tab/>
      </w:r>
      <w:r w:rsidRPr="004A6A18">
        <w:rPr>
          <w:noProof/>
        </w:rPr>
        <w:t>PRZYWRÓCENIE DO STANU PIERWOTNEGO</w:t>
      </w:r>
      <w:r>
        <w:rPr>
          <w:noProof/>
        </w:rPr>
        <w:tab/>
      </w:r>
      <w:r w:rsidR="00B712D1">
        <w:rPr>
          <w:noProof/>
        </w:rPr>
        <w:fldChar w:fldCharType="begin"/>
      </w:r>
      <w:r>
        <w:rPr>
          <w:noProof/>
        </w:rPr>
        <w:instrText xml:space="preserve"> PAGEREF _Toc469668425 \h </w:instrText>
      </w:r>
      <w:r w:rsidR="00B712D1">
        <w:rPr>
          <w:noProof/>
        </w:rPr>
      </w:r>
      <w:r w:rsidR="00B712D1">
        <w:rPr>
          <w:noProof/>
        </w:rPr>
        <w:fldChar w:fldCharType="separate"/>
      </w:r>
      <w:r w:rsidR="00FF6699">
        <w:rPr>
          <w:noProof/>
        </w:rPr>
        <w:t>23</w:t>
      </w:r>
      <w:r w:rsidR="00B712D1">
        <w:rPr>
          <w:noProof/>
        </w:rPr>
        <w:fldChar w:fldCharType="end"/>
      </w:r>
    </w:p>
    <w:p w:rsidR="00D86231" w:rsidRDefault="00D86231">
      <w:pPr>
        <w:pStyle w:val="Spistreci2"/>
        <w:rPr>
          <w:rFonts w:asciiTheme="minorHAnsi" w:eastAsiaTheme="minorEastAsia" w:hAnsiTheme="minorHAnsi" w:cstheme="minorBidi"/>
          <w:b w:val="0"/>
          <w:smallCaps w:val="0"/>
          <w:noProof/>
          <w:sz w:val="22"/>
          <w:szCs w:val="22"/>
        </w:rPr>
      </w:pPr>
      <w:r w:rsidRPr="004A6A18">
        <w:rPr>
          <w:noProof/>
        </w:rPr>
        <w:t>8.</w:t>
      </w:r>
      <w:r>
        <w:rPr>
          <w:rFonts w:asciiTheme="minorHAnsi" w:eastAsiaTheme="minorEastAsia" w:hAnsiTheme="minorHAnsi" w:cstheme="minorBidi"/>
          <w:b w:val="0"/>
          <w:smallCaps w:val="0"/>
          <w:noProof/>
          <w:sz w:val="22"/>
          <w:szCs w:val="22"/>
        </w:rPr>
        <w:tab/>
      </w:r>
      <w:r w:rsidRPr="004A6A18">
        <w:rPr>
          <w:noProof/>
        </w:rPr>
        <w:t>UWAGI KOŃCOWE</w:t>
      </w:r>
      <w:r>
        <w:rPr>
          <w:noProof/>
        </w:rPr>
        <w:tab/>
      </w:r>
      <w:r w:rsidR="00B712D1">
        <w:rPr>
          <w:noProof/>
        </w:rPr>
        <w:fldChar w:fldCharType="begin"/>
      </w:r>
      <w:r>
        <w:rPr>
          <w:noProof/>
        </w:rPr>
        <w:instrText xml:space="preserve"> PAGEREF _Toc469668426 \h </w:instrText>
      </w:r>
      <w:r w:rsidR="00B712D1">
        <w:rPr>
          <w:noProof/>
        </w:rPr>
      </w:r>
      <w:r w:rsidR="00B712D1">
        <w:rPr>
          <w:noProof/>
        </w:rPr>
        <w:fldChar w:fldCharType="separate"/>
      </w:r>
      <w:r w:rsidR="00FF6699">
        <w:rPr>
          <w:noProof/>
        </w:rPr>
        <w:t>24</w:t>
      </w:r>
      <w:r w:rsidR="00B712D1">
        <w:rPr>
          <w:noProof/>
        </w:rPr>
        <w:fldChar w:fldCharType="end"/>
      </w:r>
    </w:p>
    <w:p w:rsidR="006E2811" w:rsidRDefault="00B712D1" w:rsidP="003C1B4C">
      <w:pPr>
        <w:pStyle w:val="Spistreci2"/>
        <w:ind w:right="-2" w:firstLine="0"/>
      </w:pPr>
      <w:r>
        <w:fldChar w:fldCharType="end"/>
      </w:r>
    </w:p>
    <w:p w:rsidR="001E32A3" w:rsidRDefault="001E32A3" w:rsidP="001E32A3">
      <w:pPr>
        <w:rPr>
          <w:lang w:eastAsia="pl-PL"/>
        </w:rPr>
      </w:pPr>
    </w:p>
    <w:p w:rsidR="001E32A3" w:rsidRDefault="001E32A3" w:rsidP="001E32A3">
      <w:pPr>
        <w:rPr>
          <w:lang w:eastAsia="pl-PL"/>
        </w:rPr>
      </w:pPr>
    </w:p>
    <w:p w:rsidR="001E32A3" w:rsidRDefault="001E32A3" w:rsidP="001E32A3">
      <w:pPr>
        <w:rPr>
          <w:lang w:eastAsia="pl-PL"/>
        </w:rPr>
      </w:pPr>
    </w:p>
    <w:p w:rsidR="001E32A3" w:rsidRPr="001E32A3" w:rsidRDefault="001E32A3" w:rsidP="001E32A3">
      <w:pPr>
        <w:rPr>
          <w:lang w:eastAsia="pl-PL"/>
        </w:rPr>
      </w:pPr>
    </w:p>
    <w:p w:rsidR="00D86231" w:rsidRDefault="00D86231">
      <w:pPr>
        <w:rPr>
          <w:rFonts w:ascii="Arial" w:eastAsia="Times New Roman" w:hAnsi="Arial" w:cs="Arial"/>
          <w:b/>
          <w:bCs/>
          <w:iCs/>
          <w:sz w:val="20"/>
          <w:szCs w:val="20"/>
          <w:lang w:eastAsia="pl-PL"/>
        </w:rPr>
      </w:pPr>
      <w:bookmarkStart w:id="0" w:name="_Toc248648985"/>
      <w:bookmarkStart w:id="1" w:name="_Toc436845896"/>
      <w:bookmarkStart w:id="2" w:name="_Toc469668418"/>
      <w:r>
        <w:rPr>
          <w:i/>
          <w:sz w:val="20"/>
          <w:szCs w:val="20"/>
        </w:rPr>
        <w:br w:type="page"/>
      </w:r>
    </w:p>
    <w:p w:rsidR="006E2811" w:rsidRPr="007E28E9" w:rsidRDefault="00D44576" w:rsidP="00706795">
      <w:pPr>
        <w:pStyle w:val="Nagwek2"/>
        <w:tabs>
          <w:tab w:val="left" w:pos="426"/>
        </w:tabs>
        <w:spacing w:line="288" w:lineRule="auto"/>
        <w:rPr>
          <w:i w:val="0"/>
        </w:rPr>
      </w:pPr>
      <w:r w:rsidRPr="00EF01AE">
        <w:rPr>
          <w:i w:val="0"/>
          <w:sz w:val="20"/>
          <w:szCs w:val="20"/>
        </w:rPr>
        <w:lastRenderedPageBreak/>
        <w:t>1.</w:t>
      </w:r>
      <w:r w:rsidRPr="00EF01AE">
        <w:rPr>
          <w:i w:val="0"/>
          <w:sz w:val="20"/>
          <w:szCs w:val="20"/>
        </w:rPr>
        <w:tab/>
      </w:r>
      <w:r w:rsidR="006E2811" w:rsidRPr="00EF01AE">
        <w:rPr>
          <w:i w:val="0"/>
          <w:sz w:val="20"/>
          <w:szCs w:val="20"/>
        </w:rPr>
        <w:t>PRZEDMIOT OPRACOWANIA</w:t>
      </w:r>
      <w:bookmarkEnd w:id="0"/>
      <w:bookmarkEnd w:id="1"/>
      <w:bookmarkEnd w:id="2"/>
    </w:p>
    <w:p w:rsidR="00361D77" w:rsidRPr="00361D77" w:rsidRDefault="00361D77" w:rsidP="00FE2DF4">
      <w:pPr>
        <w:pStyle w:val="Tekstpodstawowywcity"/>
        <w:spacing w:before="120" w:line="288" w:lineRule="auto"/>
        <w:ind w:left="425"/>
        <w:jc w:val="both"/>
        <w:rPr>
          <w:rFonts w:ascii="Arial" w:hAnsi="Arial"/>
          <w:sz w:val="20"/>
          <w:szCs w:val="20"/>
        </w:rPr>
      </w:pPr>
      <w:r w:rsidRPr="00361D77">
        <w:rPr>
          <w:rFonts w:ascii="Arial" w:hAnsi="Arial"/>
          <w:sz w:val="20"/>
          <w:szCs w:val="20"/>
        </w:rPr>
        <w:t xml:space="preserve">Przedmiotem niniejszego opracowania jest projekt </w:t>
      </w:r>
      <w:r w:rsidR="001B4F3E">
        <w:rPr>
          <w:rFonts w:ascii="Arial" w:hAnsi="Arial"/>
          <w:sz w:val="20"/>
          <w:szCs w:val="20"/>
        </w:rPr>
        <w:t xml:space="preserve">w zakresie przebudowy kanalizacji deszczowej i sieci wodociągowej w związku z budową </w:t>
      </w:r>
      <w:r w:rsidR="00214273">
        <w:rPr>
          <w:rFonts w:ascii="Arial" w:hAnsi="Arial"/>
          <w:sz w:val="20"/>
          <w:szCs w:val="20"/>
        </w:rPr>
        <w:t>przystank</w:t>
      </w:r>
      <w:r w:rsidR="001B4F3E">
        <w:rPr>
          <w:rFonts w:ascii="Arial" w:hAnsi="Arial"/>
          <w:sz w:val="20"/>
          <w:szCs w:val="20"/>
        </w:rPr>
        <w:t>u</w:t>
      </w:r>
      <w:r w:rsidR="00214273">
        <w:rPr>
          <w:rFonts w:ascii="Arial" w:hAnsi="Arial"/>
          <w:sz w:val="20"/>
          <w:szCs w:val="20"/>
        </w:rPr>
        <w:t xml:space="preserve"> Różana</w:t>
      </w:r>
      <w:r w:rsidR="00087610">
        <w:rPr>
          <w:rFonts w:ascii="Arial" w:hAnsi="Arial"/>
          <w:sz w:val="20"/>
          <w:szCs w:val="20"/>
        </w:rPr>
        <w:t xml:space="preserve"> w kierunku ul. Królowej Jadwigi (przystanek tramwajowy nr 1).</w:t>
      </w:r>
    </w:p>
    <w:p w:rsidR="00023CE4" w:rsidRPr="00EF01AE" w:rsidRDefault="00EF01AE" w:rsidP="00706795">
      <w:pPr>
        <w:pStyle w:val="Nagwek2"/>
        <w:tabs>
          <w:tab w:val="left" w:pos="426"/>
        </w:tabs>
        <w:spacing w:after="120" w:line="288" w:lineRule="auto"/>
        <w:rPr>
          <w:i w:val="0"/>
          <w:sz w:val="20"/>
          <w:szCs w:val="20"/>
        </w:rPr>
      </w:pPr>
      <w:bookmarkStart w:id="3" w:name="_Toc436845897"/>
      <w:bookmarkStart w:id="4" w:name="_Toc469668419"/>
      <w:bookmarkStart w:id="5" w:name="_Toc130279693"/>
      <w:bookmarkStart w:id="6" w:name="_Toc248648988"/>
      <w:r w:rsidRPr="00EF01AE">
        <w:rPr>
          <w:i w:val="0"/>
          <w:sz w:val="20"/>
          <w:szCs w:val="20"/>
        </w:rPr>
        <w:t>2.</w:t>
      </w:r>
      <w:r w:rsidRPr="00EF01AE">
        <w:rPr>
          <w:i w:val="0"/>
          <w:sz w:val="20"/>
          <w:szCs w:val="20"/>
        </w:rPr>
        <w:tab/>
      </w:r>
      <w:r w:rsidR="001B4F3E">
        <w:rPr>
          <w:i w:val="0"/>
          <w:sz w:val="20"/>
          <w:szCs w:val="20"/>
        </w:rPr>
        <w:t>BILANS MEDIÓW</w:t>
      </w:r>
      <w:bookmarkEnd w:id="3"/>
      <w:bookmarkEnd w:id="4"/>
    </w:p>
    <w:bookmarkEnd w:id="5"/>
    <w:bookmarkEnd w:id="6"/>
    <w:p w:rsidR="001B4F3E" w:rsidRPr="001B4F3E" w:rsidRDefault="001B4F3E" w:rsidP="001B4F3E">
      <w:pPr>
        <w:spacing w:line="288" w:lineRule="auto"/>
        <w:ind w:left="426"/>
        <w:jc w:val="both"/>
        <w:rPr>
          <w:rFonts w:ascii="Arial" w:eastAsia="Times New Roman" w:hAnsi="Arial" w:cs="Times New Roman"/>
          <w:sz w:val="20"/>
          <w:szCs w:val="20"/>
          <w:lang w:eastAsia="pl-PL"/>
        </w:rPr>
      </w:pPr>
      <w:r w:rsidRPr="001B4F3E">
        <w:rPr>
          <w:rFonts w:ascii="Arial" w:eastAsia="Times New Roman" w:hAnsi="Arial" w:cs="Times New Roman"/>
          <w:sz w:val="20"/>
          <w:szCs w:val="20"/>
          <w:lang w:eastAsia="pl-PL"/>
        </w:rPr>
        <w:t xml:space="preserve">Ponieważ budowa przystanku nie zmienia rodzaju i ilości nawierzchni utwardzonych, bilans dla zlewni ścieków opadowych i roztopowych nie zmienia się.  </w:t>
      </w:r>
    </w:p>
    <w:p w:rsidR="000E1FD7" w:rsidRDefault="001B4F3E" w:rsidP="00706795">
      <w:pPr>
        <w:pStyle w:val="Nagwek2"/>
        <w:numPr>
          <w:ilvl w:val="0"/>
          <w:numId w:val="18"/>
        </w:numPr>
        <w:spacing w:after="120" w:line="288" w:lineRule="auto"/>
        <w:ind w:left="425" w:hanging="425"/>
        <w:rPr>
          <w:i w:val="0"/>
          <w:sz w:val="20"/>
          <w:szCs w:val="20"/>
        </w:rPr>
      </w:pPr>
      <w:bookmarkStart w:id="7" w:name="_Toc436845898"/>
      <w:bookmarkStart w:id="8" w:name="_Toc469668420"/>
      <w:r>
        <w:rPr>
          <w:i w:val="0"/>
          <w:sz w:val="20"/>
          <w:szCs w:val="20"/>
        </w:rPr>
        <w:t>KANALIZACJA DESZCZOWA</w:t>
      </w:r>
      <w:bookmarkEnd w:id="7"/>
      <w:bookmarkEnd w:id="8"/>
    </w:p>
    <w:p w:rsidR="001B4F3E" w:rsidRDefault="001B4F3E" w:rsidP="001B4F3E">
      <w:pPr>
        <w:pStyle w:val="Nagwek2"/>
        <w:numPr>
          <w:ilvl w:val="1"/>
          <w:numId w:val="18"/>
        </w:numPr>
        <w:tabs>
          <w:tab w:val="left" w:pos="426"/>
        </w:tabs>
        <w:spacing w:before="120"/>
        <w:rPr>
          <w:rFonts w:eastAsiaTheme="minorHAnsi" w:cstheme="minorBidi"/>
          <w:bCs w:val="0"/>
          <w:i w:val="0"/>
          <w:iCs w:val="0"/>
          <w:sz w:val="20"/>
          <w:szCs w:val="20"/>
          <w:lang w:eastAsia="en-US"/>
        </w:rPr>
      </w:pPr>
      <w:bookmarkStart w:id="9" w:name="_Toc469668421"/>
      <w:r>
        <w:rPr>
          <w:rFonts w:eastAsiaTheme="minorHAnsi" w:cstheme="minorBidi"/>
          <w:bCs w:val="0"/>
          <w:i w:val="0"/>
          <w:iCs w:val="0"/>
          <w:sz w:val="20"/>
          <w:szCs w:val="20"/>
          <w:lang w:eastAsia="en-US"/>
        </w:rPr>
        <w:t>Opis projektowanego rozwiązania</w:t>
      </w:r>
      <w:bookmarkEnd w:id="9"/>
    </w:p>
    <w:p w:rsidR="001B4F3E" w:rsidRPr="001B4F3E" w:rsidRDefault="001B4F3E" w:rsidP="001B4F3E">
      <w:pPr>
        <w:spacing w:after="0" w:line="288" w:lineRule="auto"/>
        <w:ind w:left="425"/>
        <w:jc w:val="both"/>
        <w:rPr>
          <w:rFonts w:ascii="Arial" w:hAnsi="Arial"/>
          <w:sz w:val="20"/>
          <w:szCs w:val="20"/>
          <w:lang w:eastAsia="pl-PL"/>
        </w:rPr>
      </w:pPr>
      <w:r w:rsidRPr="001B4F3E">
        <w:rPr>
          <w:rFonts w:ascii="Arial" w:hAnsi="Arial"/>
          <w:sz w:val="20"/>
          <w:szCs w:val="20"/>
          <w:lang w:eastAsia="pl-PL"/>
        </w:rPr>
        <w:t xml:space="preserve">Ulica Górna Wilda w rejonie projektowanego przystanku Różana posiada naturalny spadek w kierunku ulicy Królowej Jadwigi. Budowa wyniesionego przystanku „wiedeńskiego” zaburza istniejący kierunek spływy wód opadowych i deszczowych. </w:t>
      </w:r>
    </w:p>
    <w:p w:rsidR="001B4F3E" w:rsidRPr="001B4F3E" w:rsidRDefault="001B4F3E" w:rsidP="001B4F3E">
      <w:pPr>
        <w:pStyle w:val="Akapitzlist"/>
        <w:spacing w:line="288" w:lineRule="auto"/>
        <w:ind w:left="426"/>
        <w:jc w:val="both"/>
        <w:rPr>
          <w:rFonts w:ascii="Arial" w:eastAsiaTheme="minorHAnsi" w:hAnsi="Arial" w:cstheme="minorBidi"/>
          <w:sz w:val="20"/>
          <w:szCs w:val="20"/>
          <w:lang w:eastAsia="pl-PL"/>
        </w:rPr>
      </w:pPr>
      <w:r w:rsidRPr="001B4F3E">
        <w:rPr>
          <w:rFonts w:ascii="Arial" w:eastAsiaTheme="minorHAnsi" w:hAnsi="Arial" w:cstheme="minorBidi"/>
          <w:sz w:val="20"/>
          <w:szCs w:val="20"/>
          <w:lang w:eastAsia="pl-PL"/>
        </w:rPr>
        <w:t>Aby zapewnić odbiór wody opadowej, przed rampą zaprojektowano wpust deszczowy. Wody opadowe i roztopowe będą grawitacyjnie odprowadzane do istniejącego kolektora ogólnospławnego Ø400/600 znajdującego się w ulicy Górna Wilda. Ponieważ najbliższa istniejąca studnia kanalizacyjna na kolektorze znajduje się po przeciwnej stronie ulicy, dla racjonalizacji kosztów i minimalizacji utrudnień w związku z budową, planuje się wykorzystanie istniejącego przykanalika likwidowanego wpustu deszczowego</w:t>
      </w:r>
      <w:r w:rsidR="003905C3">
        <w:rPr>
          <w:rFonts w:ascii="Arial" w:eastAsiaTheme="minorHAnsi" w:hAnsi="Arial" w:cstheme="minorBidi"/>
          <w:sz w:val="20"/>
          <w:szCs w:val="20"/>
          <w:lang w:eastAsia="pl-PL"/>
        </w:rPr>
        <w:t xml:space="preserve"> D</w:t>
      </w:r>
      <w:r w:rsidRPr="001B4F3E">
        <w:rPr>
          <w:rFonts w:ascii="Arial" w:eastAsiaTheme="minorHAnsi" w:hAnsi="Arial" w:cstheme="minorBidi"/>
          <w:sz w:val="20"/>
          <w:szCs w:val="20"/>
          <w:lang w:eastAsia="pl-PL"/>
        </w:rPr>
        <w:t xml:space="preserve">. Wody opadowe będą odpływać grawitacyjnie z nowego wpustu W1 poprzez studzienkę pośrednią D i dalej istniejącym przyłączem Ø200 do kolektora. Jako studzienka pośrednia wykorzystany będzie istniejący wpust, który zostanie nabudowany do poziomu projektowanego przystanku oraz przykryty włazem żeliwnym klasy D400. Przykanalik z projektowanego wpustu W1 zostanie włączony do istniejącej studzienki D na głębokości około 1,07 m (na takiej rzędnej jak istniejący </w:t>
      </w:r>
      <w:proofErr w:type="spellStart"/>
      <w:r w:rsidRPr="001B4F3E">
        <w:rPr>
          <w:rFonts w:ascii="Arial" w:eastAsiaTheme="minorHAnsi" w:hAnsi="Arial" w:cstheme="minorBidi"/>
          <w:sz w:val="20"/>
          <w:szCs w:val="20"/>
          <w:lang w:eastAsia="pl-PL"/>
        </w:rPr>
        <w:t>przykanalik</w:t>
      </w:r>
      <w:proofErr w:type="spellEnd"/>
      <w:r w:rsidRPr="001B4F3E">
        <w:rPr>
          <w:rFonts w:ascii="Arial" w:eastAsiaTheme="minorHAnsi" w:hAnsi="Arial" w:cstheme="minorBidi"/>
          <w:sz w:val="20"/>
          <w:szCs w:val="20"/>
          <w:lang w:eastAsia="pl-PL"/>
        </w:rPr>
        <w:t xml:space="preserve">). Lokalizacja wpustu W1 zgodnie z projektem drogowym. </w:t>
      </w:r>
    </w:p>
    <w:p w:rsidR="001B4F3E" w:rsidRPr="001B4F3E" w:rsidRDefault="001B4F3E" w:rsidP="001B4F3E">
      <w:pPr>
        <w:pStyle w:val="Akapitzlist"/>
        <w:spacing w:line="288" w:lineRule="auto"/>
        <w:ind w:left="426"/>
        <w:jc w:val="both"/>
        <w:rPr>
          <w:rFonts w:ascii="Arial" w:eastAsiaTheme="minorHAnsi" w:hAnsi="Arial" w:cstheme="minorBidi"/>
          <w:sz w:val="20"/>
          <w:szCs w:val="20"/>
          <w:lang w:eastAsia="pl-PL"/>
        </w:rPr>
      </w:pPr>
      <w:r w:rsidRPr="001B4F3E">
        <w:rPr>
          <w:rFonts w:ascii="Arial" w:eastAsiaTheme="minorHAnsi" w:hAnsi="Arial" w:cstheme="minorBidi"/>
          <w:sz w:val="20"/>
          <w:szCs w:val="20"/>
          <w:lang w:eastAsia="pl-PL"/>
        </w:rPr>
        <w:t xml:space="preserve">Dla zapewnienia przejęcia wszystkich spływających z przystanku wód opadowych, zaprojektowano za rampą końcową przystanku, obok istniejącego </w:t>
      </w:r>
      <w:r w:rsidR="003905C3">
        <w:rPr>
          <w:rFonts w:ascii="Arial" w:eastAsiaTheme="minorHAnsi" w:hAnsi="Arial" w:cstheme="minorBidi"/>
          <w:sz w:val="20"/>
          <w:szCs w:val="20"/>
          <w:lang w:eastAsia="pl-PL"/>
        </w:rPr>
        <w:t>wpustu</w:t>
      </w:r>
      <w:r w:rsidRPr="001B4F3E">
        <w:rPr>
          <w:rFonts w:ascii="Arial" w:eastAsiaTheme="minorHAnsi" w:hAnsi="Arial" w:cstheme="minorBidi"/>
          <w:sz w:val="20"/>
          <w:szCs w:val="20"/>
          <w:lang w:eastAsia="pl-PL"/>
        </w:rPr>
        <w:t xml:space="preserve">, dodatkowy wpust deszczowy W2. Studzienka wpustu zostanie połączona ze studzienką istniejącego wpustu krótkim odcinkiem przewodu Ø200 na rzędnej minimum 64,36. Zbierane wody deszczowe będą odpływać wspólnym istniejącym </w:t>
      </w:r>
      <w:proofErr w:type="spellStart"/>
      <w:r w:rsidRPr="001B4F3E">
        <w:rPr>
          <w:rFonts w:ascii="Arial" w:eastAsiaTheme="minorHAnsi" w:hAnsi="Arial" w:cstheme="minorBidi"/>
          <w:sz w:val="20"/>
          <w:szCs w:val="20"/>
          <w:lang w:eastAsia="pl-PL"/>
        </w:rPr>
        <w:t>przykanalikiem</w:t>
      </w:r>
      <w:proofErr w:type="spellEnd"/>
      <w:r w:rsidRPr="001B4F3E">
        <w:rPr>
          <w:rFonts w:ascii="Arial" w:eastAsiaTheme="minorHAnsi" w:hAnsi="Arial" w:cstheme="minorBidi"/>
          <w:sz w:val="20"/>
          <w:szCs w:val="20"/>
          <w:lang w:eastAsia="pl-PL"/>
        </w:rPr>
        <w:t xml:space="preserve"> Ø200 do kolektora ogólnospławnego Ø400/600. </w:t>
      </w:r>
    </w:p>
    <w:p w:rsidR="001B4F3E" w:rsidRDefault="001B4F3E" w:rsidP="001B4F3E">
      <w:pPr>
        <w:pStyle w:val="Akapitzlist"/>
        <w:spacing w:line="288" w:lineRule="auto"/>
        <w:ind w:left="426"/>
        <w:jc w:val="both"/>
        <w:rPr>
          <w:rFonts w:ascii="Arial" w:eastAsiaTheme="minorHAnsi" w:hAnsi="Arial" w:cstheme="minorBidi"/>
          <w:sz w:val="20"/>
          <w:szCs w:val="20"/>
          <w:lang w:eastAsia="pl-PL"/>
        </w:rPr>
      </w:pPr>
      <w:r w:rsidRPr="001B4F3E">
        <w:rPr>
          <w:rFonts w:ascii="Arial" w:eastAsiaTheme="minorHAnsi" w:hAnsi="Arial" w:cstheme="minorBidi"/>
          <w:sz w:val="20"/>
          <w:szCs w:val="20"/>
          <w:lang w:eastAsia="pl-PL"/>
        </w:rPr>
        <w:t xml:space="preserve">Wszystkie projektowane odcinki przewodu kanalizacyjnego wykonane będą z rury kanalizacyjnej PCV-U SN8 (UD) litej o średnicy 200×5,9 </w:t>
      </w:r>
      <w:proofErr w:type="spellStart"/>
      <w:r w:rsidRPr="001B4F3E">
        <w:rPr>
          <w:rFonts w:ascii="Arial" w:eastAsiaTheme="minorHAnsi" w:hAnsi="Arial" w:cstheme="minorBidi"/>
          <w:sz w:val="20"/>
          <w:szCs w:val="20"/>
          <w:lang w:eastAsia="pl-PL"/>
        </w:rPr>
        <w:t>mm</w:t>
      </w:r>
      <w:proofErr w:type="spellEnd"/>
      <w:r w:rsidRPr="001B4F3E">
        <w:rPr>
          <w:rFonts w:ascii="Arial" w:eastAsiaTheme="minorHAnsi" w:hAnsi="Arial" w:cstheme="minorBidi"/>
          <w:sz w:val="20"/>
          <w:szCs w:val="20"/>
          <w:lang w:eastAsia="pl-PL"/>
        </w:rPr>
        <w:t xml:space="preserve">. </w:t>
      </w:r>
    </w:p>
    <w:p w:rsidR="001B4F3E" w:rsidRPr="001B4F3E" w:rsidRDefault="001B4F3E" w:rsidP="001B4F3E">
      <w:pPr>
        <w:pStyle w:val="Akapitzlist"/>
        <w:spacing w:line="288" w:lineRule="auto"/>
        <w:ind w:left="426"/>
        <w:jc w:val="both"/>
        <w:rPr>
          <w:rFonts w:ascii="Arial" w:eastAsiaTheme="minorHAnsi" w:hAnsi="Arial" w:cstheme="minorBidi"/>
          <w:sz w:val="20"/>
          <w:szCs w:val="20"/>
          <w:lang w:eastAsia="pl-PL"/>
        </w:rPr>
      </w:pPr>
    </w:p>
    <w:p w:rsidR="001B4F3E" w:rsidRDefault="001B4F3E" w:rsidP="001B4F3E">
      <w:pPr>
        <w:pStyle w:val="Akapitzlist"/>
        <w:numPr>
          <w:ilvl w:val="1"/>
          <w:numId w:val="18"/>
        </w:numPr>
        <w:rPr>
          <w:b/>
          <w:lang w:eastAsia="pl-PL"/>
        </w:rPr>
      </w:pPr>
      <w:r>
        <w:rPr>
          <w:b/>
          <w:lang w:eastAsia="pl-PL"/>
        </w:rPr>
        <w:t xml:space="preserve">Studzienki kanalizacyjne </w:t>
      </w:r>
    </w:p>
    <w:p w:rsidR="001B4F3E" w:rsidRPr="001B4F3E" w:rsidRDefault="001B4F3E" w:rsidP="001B4F3E">
      <w:pPr>
        <w:pStyle w:val="Akapitzlist"/>
        <w:spacing w:line="288" w:lineRule="auto"/>
        <w:ind w:left="426"/>
        <w:jc w:val="both"/>
        <w:rPr>
          <w:rFonts w:ascii="Arial" w:eastAsiaTheme="minorHAnsi" w:hAnsi="Arial" w:cstheme="minorBidi"/>
          <w:sz w:val="20"/>
          <w:szCs w:val="20"/>
          <w:lang w:eastAsia="pl-PL"/>
        </w:rPr>
      </w:pPr>
      <w:r w:rsidRPr="001B4F3E">
        <w:rPr>
          <w:rFonts w:ascii="Arial" w:eastAsiaTheme="minorHAnsi" w:hAnsi="Arial" w:cstheme="minorBidi"/>
          <w:sz w:val="20"/>
          <w:szCs w:val="20"/>
          <w:lang w:eastAsia="pl-PL"/>
        </w:rPr>
        <w:t xml:space="preserve">Wpust deszczowy kołnierzowy z rusztem żeliwnym klasy D400 o wymiarze 590x390x70 mm, mocowany zawiasowo, zamontowany zostanie na betonowej prefabrykowanej studzience ściekowej o średnicy wewnętrznej 500 </w:t>
      </w:r>
      <w:proofErr w:type="spellStart"/>
      <w:r w:rsidRPr="001B4F3E">
        <w:rPr>
          <w:rFonts w:ascii="Arial" w:eastAsiaTheme="minorHAnsi" w:hAnsi="Arial" w:cstheme="minorBidi"/>
          <w:sz w:val="20"/>
          <w:szCs w:val="20"/>
          <w:lang w:eastAsia="pl-PL"/>
        </w:rPr>
        <w:t>mm</w:t>
      </w:r>
      <w:proofErr w:type="spellEnd"/>
      <w:r w:rsidRPr="001B4F3E">
        <w:rPr>
          <w:rFonts w:ascii="Arial" w:eastAsiaTheme="minorHAnsi" w:hAnsi="Arial" w:cstheme="minorBidi"/>
          <w:sz w:val="20"/>
          <w:szCs w:val="20"/>
          <w:lang w:eastAsia="pl-PL"/>
        </w:rPr>
        <w:t xml:space="preserve">. Wpust z osadnikiem o głębokości </w:t>
      </w:r>
      <w:r w:rsidR="003905C3">
        <w:rPr>
          <w:rFonts w:ascii="Arial" w:eastAsiaTheme="minorHAnsi" w:hAnsi="Arial" w:cstheme="minorBidi"/>
          <w:sz w:val="20"/>
          <w:szCs w:val="20"/>
          <w:lang w:eastAsia="pl-PL"/>
        </w:rPr>
        <w:t>min 95</w:t>
      </w:r>
      <w:r w:rsidRPr="001B4F3E">
        <w:rPr>
          <w:rFonts w:ascii="Arial" w:eastAsiaTheme="minorHAnsi" w:hAnsi="Arial" w:cstheme="minorBidi"/>
          <w:sz w:val="20"/>
          <w:szCs w:val="20"/>
          <w:lang w:eastAsia="pl-PL"/>
        </w:rPr>
        <w:t xml:space="preserve"> </w:t>
      </w:r>
      <w:proofErr w:type="spellStart"/>
      <w:r w:rsidRPr="001B4F3E">
        <w:rPr>
          <w:rFonts w:ascii="Arial" w:eastAsiaTheme="minorHAnsi" w:hAnsi="Arial" w:cstheme="minorBidi"/>
          <w:sz w:val="20"/>
          <w:szCs w:val="20"/>
          <w:lang w:eastAsia="pl-PL"/>
        </w:rPr>
        <w:t>cm</w:t>
      </w:r>
      <w:proofErr w:type="spellEnd"/>
      <w:r w:rsidRPr="001B4F3E">
        <w:rPr>
          <w:rFonts w:ascii="Arial" w:eastAsiaTheme="minorHAnsi" w:hAnsi="Arial" w:cstheme="minorBidi"/>
          <w:sz w:val="20"/>
          <w:szCs w:val="20"/>
          <w:lang w:eastAsia="pl-PL"/>
        </w:rPr>
        <w:t xml:space="preserve">. Przykanalik z rury PCV200 włączony do studni poprzez przejście szczelne. </w:t>
      </w:r>
    </w:p>
    <w:p w:rsidR="001B4F3E" w:rsidRDefault="001B4F3E" w:rsidP="001B4F3E">
      <w:pPr>
        <w:pStyle w:val="Akapitzlist"/>
        <w:ind w:left="426"/>
        <w:rPr>
          <w:rFonts w:ascii="Arial" w:eastAsiaTheme="minorHAnsi" w:hAnsi="Arial" w:cstheme="minorBidi"/>
          <w:sz w:val="20"/>
          <w:szCs w:val="20"/>
          <w:lang w:eastAsia="pl-PL"/>
        </w:rPr>
      </w:pPr>
      <w:r w:rsidRPr="001B4F3E">
        <w:rPr>
          <w:rFonts w:ascii="Arial" w:eastAsiaTheme="minorHAnsi" w:hAnsi="Arial" w:cstheme="minorBidi"/>
          <w:sz w:val="20"/>
          <w:szCs w:val="20"/>
          <w:lang w:eastAsia="pl-PL"/>
        </w:rPr>
        <w:t>Studzienki montowane będą w wykopie na zagęszczonej i wypoziomowanej podsypce z piasku grubości 15 </w:t>
      </w:r>
      <w:proofErr w:type="spellStart"/>
      <w:r w:rsidRPr="001B4F3E">
        <w:rPr>
          <w:rFonts w:ascii="Arial" w:eastAsiaTheme="minorHAnsi" w:hAnsi="Arial" w:cstheme="minorBidi"/>
          <w:sz w:val="20"/>
          <w:szCs w:val="20"/>
          <w:lang w:eastAsia="pl-PL"/>
        </w:rPr>
        <w:t>cm</w:t>
      </w:r>
      <w:proofErr w:type="spellEnd"/>
      <w:r w:rsidRPr="001B4F3E">
        <w:rPr>
          <w:rFonts w:ascii="Arial" w:eastAsiaTheme="minorHAnsi" w:hAnsi="Arial" w:cstheme="minorBidi"/>
          <w:sz w:val="20"/>
          <w:szCs w:val="20"/>
          <w:lang w:eastAsia="pl-PL"/>
        </w:rPr>
        <w:t>.</w:t>
      </w:r>
      <w:r>
        <w:rPr>
          <w:rFonts w:ascii="Arial" w:eastAsiaTheme="minorHAnsi" w:hAnsi="Arial" w:cstheme="minorBidi"/>
          <w:sz w:val="20"/>
          <w:szCs w:val="20"/>
          <w:lang w:eastAsia="pl-PL"/>
        </w:rPr>
        <w:t xml:space="preserve"> </w:t>
      </w:r>
    </w:p>
    <w:p w:rsidR="001B4F3E" w:rsidRPr="001B4F3E" w:rsidRDefault="001B4F3E" w:rsidP="001B4F3E">
      <w:pPr>
        <w:pStyle w:val="Akapitzlist"/>
        <w:ind w:left="426"/>
        <w:rPr>
          <w:rFonts w:ascii="Arial" w:eastAsiaTheme="minorHAnsi" w:hAnsi="Arial" w:cstheme="minorBidi"/>
          <w:sz w:val="20"/>
          <w:szCs w:val="20"/>
          <w:lang w:eastAsia="pl-PL"/>
        </w:rPr>
      </w:pPr>
    </w:p>
    <w:p w:rsidR="001B4F3E" w:rsidRPr="001B4F3E" w:rsidRDefault="001B4F3E" w:rsidP="001B4F3E">
      <w:pPr>
        <w:pStyle w:val="Akapitzlist"/>
        <w:numPr>
          <w:ilvl w:val="1"/>
          <w:numId w:val="18"/>
        </w:numPr>
        <w:rPr>
          <w:b/>
          <w:lang w:eastAsia="pl-PL"/>
        </w:rPr>
      </w:pPr>
      <w:r>
        <w:rPr>
          <w:b/>
          <w:lang w:eastAsia="pl-PL"/>
        </w:rPr>
        <w:t xml:space="preserve">Wykonanie kanalizacji deszczowej </w:t>
      </w:r>
    </w:p>
    <w:p w:rsidR="001B4F3E" w:rsidRPr="001B4F3E" w:rsidRDefault="001B4F3E" w:rsidP="001B4F3E">
      <w:pPr>
        <w:pStyle w:val="Akapitzlist"/>
        <w:spacing w:line="288" w:lineRule="auto"/>
        <w:ind w:left="426"/>
        <w:jc w:val="both"/>
        <w:rPr>
          <w:rFonts w:ascii="Arial" w:eastAsiaTheme="minorHAnsi" w:hAnsi="Arial" w:cstheme="minorBidi"/>
          <w:sz w:val="20"/>
          <w:szCs w:val="20"/>
          <w:lang w:eastAsia="pl-PL"/>
        </w:rPr>
      </w:pPr>
      <w:bookmarkStart w:id="10" w:name="_Toc436845899"/>
      <w:r w:rsidRPr="001B4F3E">
        <w:rPr>
          <w:rFonts w:ascii="Arial" w:eastAsiaTheme="minorHAnsi" w:hAnsi="Arial" w:cstheme="minorBidi"/>
          <w:sz w:val="20"/>
          <w:szCs w:val="20"/>
          <w:lang w:eastAsia="pl-PL"/>
        </w:rPr>
        <w:t xml:space="preserve">Przykanalik deszczowy oraz studzienki układane będą na głębokości nie większej niż 2,5 m </w:t>
      </w:r>
      <w:proofErr w:type="spellStart"/>
      <w:r w:rsidRPr="001B4F3E">
        <w:rPr>
          <w:rFonts w:ascii="Arial" w:eastAsiaTheme="minorHAnsi" w:hAnsi="Arial" w:cstheme="minorBidi"/>
          <w:sz w:val="20"/>
          <w:szCs w:val="20"/>
          <w:lang w:eastAsia="pl-PL"/>
        </w:rPr>
        <w:t>p.p.t</w:t>
      </w:r>
      <w:proofErr w:type="spellEnd"/>
      <w:r w:rsidRPr="001B4F3E">
        <w:rPr>
          <w:rFonts w:ascii="Arial" w:eastAsiaTheme="minorHAnsi" w:hAnsi="Arial" w:cstheme="minorBidi"/>
          <w:sz w:val="20"/>
          <w:szCs w:val="20"/>
          <w:lang w:eastAsia="pl-PL"/>
        </w:rPr>
        <w:t>.. Rury układać w wykopie otwartym umocnionym na podsypce grubości 15 cm z piasku średniego niezagęszczonego uformowanego na kąt 120</w:t>
      </w:r>
      <w:r w:rsidRPr="001B4F3E">
        <w:rPr>
          <w:rFonts w:ascii="Arial" w:eastAsiaTheme="minorHAnsi" w:hAnsi="Arial" w:cstheme="minorBidi"/>
          <w:sz w:val="20"/>
          <w:szCs w:val="20"/>
          <w:lang w:eastAsia="pl-PL"/>
        </w:rPr>
        <w:sym w:font="Symbol" w:char="F0B0"/>
      </w:r>
      <w:r w:rsidRPr="001B4F3E">
        <w:rPr>
          <w:rFonts w:ascii="Arial" w:eastAsiaTheme="minorHAnsi" w:hAnsi="Arial" w:cstheme="minorBidi"/>
          <w:sz w:val="20"/>
          <w:szCs w:val="20"/>
          <w:lang w:eastAsia="pl-PL"/>
        </w:rPr>
        <w:t xml:space="preserve">. Na etapie realizacji, Wykonawstwa sam określi rodzaj i sposób szalowania wykopu oraz ewentualną konieczność odwadniania wykopu. Po ułożeniu w wykopie przewodu należy go zasypać piaskiem do wysokości 30 cm ponad wierzch rury i zagęścić do 0,98 wg standardu </w:t>
      </w:r>
      <w:proofErr w:type="spellStart"/>
      <w:r w:rsidRPr="001B4F3E">
        <w:rPr>
          <w:rFonts w:ascii="Arial" w:eastAsiaTheme="minorHAnsi" w:hAnsi="Arial" w:cstheme="minorBidi"/>
          <w:sz w:val="20"/>
          <w:szCs w:val="20"/>
          <w:lang w:eastAsia="pl-PL"/>
        </w:rPr>
        <w:t>Proctora</w:t>
      </w:r>
      <w:proofErr w:type="spellEnd"/>
      <w:r w:rsidRPr="001B4F3E">
        <w:rPr>
          <w:rFonts w:ascii="Arial" w:eastAsiaTheme="minorHAnsi" w:hAnsi="Arial" w:cstheme="minorBidi"/>
          <w:sz w:val="20"/>
          <w:szCs w:val="20"/>
          <w:lang w:eastAsia="pl-PL"/>
        </w:rPr>
        <w:t xml:space="preserve">. Szczególną uwagę zwrócić na </w:t>
      </w:r>
      <w:r w:rsidRPr="001B4F3E">
        <w:rPr>
          <w:rFonts w:ascii="Arial" w:eastAsiaTheme="minorHAnsi" w:hAnsi="Arial" w:cstheme="minorBidi"/>
          <w:sz w:val="20"/>
          <w:szCs w:val="20"/>
          <w:lang w:eastAsia="pl-PL"/>
        </w:rPr>
        <w:lastRenderedPageBreak/>
        <w:t xml:space="preserve">dokładne zagęszczenie </w:t>
      </w:r>
      <w:proofErr w:type="spellStart"/>
      <w:r w:rsidRPr="001B4F3E">
        <w:rPr>
          <w:rFonts w:ascii="Arial" w:eastAsiaTheme="minorHAnsi" w:hAnsi="Arial" w:cstheme="minorBidi"/>
          <w:sz w:val="20"/>
          <w:szCs w:val="20"/>
          <w:lang w:eastAsia="pl-PL"/>
        </w:rPr>
        <w:t>obsypki</w:t>
      </w:r>
      <w:proofErr w:type="spellEnd"/>
      <w:r w:rsidRPr="001B4F3E">
        <w:rPr>
          <w:rFonts w:ascii="Arial" w:eastAsiaTheme="minorHAnsi" w:hAnsi="Arial" w:cstheme="minorBidi"/>
          <w:sz w:val="20"/>
          <w:szCs w:val="20"/>
          <w:lang w:eastAsia="pl-PL"/>
        </w:rPr>
        <w:t xml:space="preserve"> w strefie rury oraz studni tworzywowej. Pozostałą część wykopu zasypać warstwami (max 30 cm) piaskiem średnim zagęszczonym mechanicznie do wartości 0,98 wg standardu </w:t>
      </w:r>
      <w:proofErr w:type="spellStart"/>
      <w:r w:rsidRPr="001B4F3E">
        <w:rPr>
          <w:rFonts w:ascii="Arial" w:eastAsiaTheme="minorHAnsi" w:hAnsi="Arial" w:cstheme="minorBidi"/>
          <w:sz w:val="20"/>
          <w:szCs w:val="20"/>
          <w:lang w:eastAsia="pl-PL"/>
        </w:rPr>
        <w:t>Proctora</w:t>
      </w:r>
      <w:proofErr w:type="spellEnd"/>
      <w:r w:rsidRPr="001B4F3E">
        <w:rPr>
          <w:rFonts w:ascii="Arial" w:eastAsiaTheme="minorHAnsi" w:hAnsi="Arial" w:cstheme="minorBidi"/>
          <w:sz w:val="20"/>
          <w:szCs w:val="20"/>
          <w:lang w:eastAsia="pl-PL"/>
        </w:rPr>
        <w:t xml:space="preserve">. </w:t>
      </w:r>
    </w:p>
    <w:p w:rsidR="000E1FD7" w:rsidRPr="00D44576" w:rsidRDefault="001B4F3E" w:rsidP="00706795">
      <w:pPr>
        <w:pStyle w:val="Nagwek2"/>
        <w:numPr>
          <w:ilvl w:val="0"/>
          <w:numId w:val="18"/>
        </w:numPr>
        <w:spacing w:after="120" w:line="288" w:lineRule="auto"/>
        <w:ind w:left="425" w:hanging="425"/>
        <w:rPr>
          <w:i w:val="0"/>
          <w:sz w:val="20"/>
          <w:szCs w:val="20"/>
        </w:rPr>
      </w:pPr>
      <w:bookmarkStart w:id="11" w:name="_Toc469668422"/>
      <w:r>
        <w:rPr>
          <w:i w:val="0"/>
          <w:sz w:val="20"/>
          <w:szCs w:val="20"/>
        </w:rPr>
        <w:t>PRZESUNIĘCIE HYDRANTU</w:t>
      </w:r>
      <w:bookmarkEnd w:id="10"/>
      <w:bookmarkEnd w:id="11"/>
    </w:p>
    <w:p w:rsidR="001B4F3E" w:rsidRPr="001440F0" w:rsidRDefault="001B4F3E" w:rsidP="001B4F3E">
      <w:pPr>
        <w:pStyle w:val="Akapitzlist"/>
        <w:spacing w:line="288" w:lineRule="auto"/>
        <w:ind w:left="426"/>
        <w:jc w:val="both"/>
        <w:rPr>
          <w:rFonts w:ascii="Arial" w:eastAsiaTheme="minorHAnsi" w:hAnsi="Arial" w:cstheme="minorBidi"/>
          <w:sz w:val="20"/>
          <w:szCs w:val="20"/>
          <w:lang w:eastAsia="pl-PL"/>
        </w:rPr>
      </w:pPr>
      <w:r w:rsidRPr="001440F0">
        <w:rPr>
          <w:rFonts w:ascii="Arial" w:eastAsiaTheme="minorHAnsi" w:hAnsi="Arial" w:cstheme="minorBidi"/>
          <w:sz w:val="20"/>
          <w:szCs w:val="20"/>
          <w:lang w:eastAsia="pl-PL"/>
        </w:rPr>
        <w:t>W miejscu lokalizacji platformy przystanku „wiedeńskiego” znajduje się hydrant nadziemny</w:t>
      </w:r>
      <w:r w:rsidR="00482B71" w:rsidRPr="001440F0">
        <w:rPr>
          <w:rFonts w:ascii="Arial" w:eastAsiaTheme="minorHAnsi" w:hAnsi="Arial" w:cstheme="minorBidi"/>
          <w:sz w:val="20"/>
          <w:szCs w:val="20"/>
          <w:lang w:eastAsia="pl-PL"/>
        </w:rPr>
        <w:t xml:space="preserve"> typu staromiejskiego</w:t>
      </w:r>
      <w:r w:rsidRPr="001440F0">
        <w:rPr>
          <w:rFonts w:ascii="Arial" w:eastAsiaTheme="minorHAnsi" w:hAnsi="Arial" w:cstheme="minorBidi"/>
          <w:sz w:val="20"/>
          <w:szCs w:val="20"/>
          <w:lang w:eastAsia="pl-PL"/>
        </w:rPr>
        <w:t xml:space="preserve">. Istniejący hydrant należy zdemontować, trójnik na sieci wodociągowej </w:t>
      </w:r>
      <w:r w:rsidR="003905C3" w:rsidRPr="001440F0">
        <w:rPr>
          <w:rFonts w:ascii="Arial" w:eastAsiaTheme="minorHAnsi" w:hAnsi="Arial" w:cstheme="minorBidi"/>
          <w:sz w:val="20"/>
          <w:szCs w:val="20"/>
          <w:lang w:eastAsia="pl-PL"/>
        </w:rPr>
        <w:t>zdemontować zastępując odpowiednią wstawką, zdemontować także zasuwę</w:t>
      </w:r>
      <w:r w:rsidRPr="001440F0">
        <w:rPr>
          <w:rFonts w:ascii="Arial" w:eastAsiaTheme="minorHAnsi" w:hAnsi="Arial" w:cstheme="minorBidi"/>
          <w:sz w:val="20"/>
          <w:szCs w:val="20"/>
          <w:lang w:eastAsia="pl-PL"/>
        </w:rPr>
        <w:t xml:space="preserve">, trzpień i skrzynkę uliczną. </w:t>
      </w:r>
    </w:p>
    <w:p w:rsidR="001B4F3E" w:rsidRPr="001B4F3E" w:rsidRDefault="001B4F3E" w:rsidP="001B4F3E">
      <w:pPr>
        <w:pStyle w:val="Akapitzlist"/>
        <w:spacing w:line="288" w:lineRule="auto"/>
        <w:ind w:left="426"/>
        <w:jc w:val="both"/>
        <w:rPr>
          <w:rFonts w:ascii="Arial" w:eastAsiaTheme="minorHAnsi" w:hAnsi="Arial" w:cstheme="minorBidi"/>
          <w:sz w:val="20"/>
          <w:szCs w:val="20"/>
          <w:lang w:eastAsia="pl-PL"/>
        </w:rPr>
      </w:pPr>
      <w:r w:rsidRPr="001440F0">
        <w:rPr>
          <w:rFonts w:ascii="Arial" w:eastAsiaTheme="minorHAnsi" w:hAnsi="Arial" w:cstheme="minorBidi"/>
          <w:sz w:val="20"/>
          <w:szCs w:val="20"/>
          <w:lang w:eastAsia="pl-PL"/>
        </w:rPr>
        <w:t>W oznaczonym na planie miejscu należy zamontować hydrant nadziemny. Włączenie do sieci wodociągowej żeliwnej DN150 należy wykonać metodą „wcinki” (po odcięciu wody w sieci) poprzez montaż trójnika DN150/</w:t>
      </w:r>
      <w:r w:rsidR="00482B71" w:rsidRPr="001440F0">
        <w:rPr>
          <w:rFonts w:ascii="Arial" w:eastAsiaTheme="minorHAnsi" w:hAnsi="Arial" w:cstheme="minorBidi"/>
          <w:sz w:val="20"/>
          <w:szCs w:val="20"/>
          <w:lang w:eastAsia="pl-PL"/>
        </w:rPr>
        <w:t>10</w:t>
      </w:r>
      <w:r w:rsidRPr="001440F0">
        <w:rPr>
          <w:rFonts w:ascii="Arial" w:eastAsiaTheme="minorHAnsi" w:hAnsi="Arial" w:cstheme="minorBidi"/>
          <w:sz w:val="20"/>
          <w:szCs w:val="20"/>
          <w:lang w:eastAsia="pl-PL"/>
        </w:rPr>
        <w:t>0. Za trójnikiem</w:t>
      </w:r>
      <w:r w:rsidR="003905C3" w:rsidRPr="001440F0">
        <w:rPr>
          <w:rFonts w:ascii="Arial" w:eastAsiaTheme="minorHAnsi" w:hAnsi="Arial" w:cstheme="minorBidi"/>
          <w:sz w:val="20"/>
          <w:szCs w:val="20"/>
          <w:lang w:eastAsia="pl-PL"/>
        </w:rPr>
        <w:t xml:space="preserve">, króciec, </w:t>
      </w:r>
      <w:r w:rsidRPr="001440F0">
        <w:rPr>
          <w:rFonts w:ascii="Arial" w:eastAsiaTheme="minorHAnsi" w:hAnsi="Arial" w:cstheme="minorBidi"/>
          <w:sz w:val="20"/>
          <w:szCs w:val="20"/>
          <w:lang w:eastAsia="pl-PL"/>
        </w:rPr>
        <w:t>zasuwa odcinająca DN</w:t>
      </w:r>
      <w:r w:rsidR="00482B71" w:rsidRPr="001440F0">
        <w:rPr>
          <w:rFonts w:ascii="Arial" w:eastAsiaTheme="minorHAnsi" w:hAnsi="Arial" w:cstheme="minorBidi"/>
          <w:sz w:val="20"/>
          <w:szCs w:val="20"/>
          <w:lang w:eastAsia="pl-PL"/>
        </w:rPr>
        <w:t>10</w:t>
      </w:r>
      <w:r w:rsidRPr="001440F0">
        <w:rPr>
          <w:rFonts w:ascii="Arial" w:eastAsiaTheme="minorHAnsi" w:hAnsi="Arial" w:cstheme="minorBidi"/>
          <w:sz w:val="20"/>
          <w:szCs w:val="20"/>
          <w:lang w:eastAsia="pl-PL"/>
        </w:rPr>
        <w:t>0</w:t>
      </w:r>
      <w:r w:rsidR="003905C3" w:rsidRPr="001440F0">
        <w:rPr>
          <w:rFonts w:ascii="Arial" w:eastAsiaTheme="minorHAnsi" w:hAnsi="Arial" w:cstheme="minorBidi"/>
          <w:sz w:val="20"/>
          <w:szCs w:val="20"/>
          <w:lang w:eastAsia="pl-PL"/>
        </w:rPr>
        <w:t>, króciec</w:t>
      </w:r>
      <w:r w:rsidRPr="001440F0">
        <w:rPr>
          <w:rFonts w:ascii="Arial" w:eastAsiaTheme="minorHAnsi" w:hAnsi="Arial" w:cstheme="minorBidi"/>
          <w:sz w:val="20"/>
          <w:szCs w:val="20"/>
          <w:lang w:eastAsia="pl-PL"/>
        </w:rPr>
        <w:t xml:space="preserve"> oraz kolano ze stopką i hydrant. Szczegóły pokazano w części rysunkowej. Po zakończeniu</w:t>
      </w:r>
      <w:r w:rsidRPr="001B4F3E">
        <w:rPr>
          <w:rFonts w:ascii="Arial" w:eastAsiaTheme="minorHAnsi" w:hAnsi="Arial" w:cstheme="minorBidi"/>
          <w:sz w:val="20"/>
          <w:szCs w:val="20"/>
          <w:lang w:eastAsia="pl-PL"/>
        </w:rPr>
        <w:t xml:space="preserve"> montażu, wykonaniu prób i odbiorów</w:t>
      </w:r>
      <w:r w:rsidR="003905C3">
        <w:rPr>
          <w:rFonts w:ascii="Arial" w:eastAsiaTheme="minorHAnsi" w:hAnsi="Arial" w:cstheme="minorBidi"/>
          <w:sz w:val="20"/>
          <w:szCs w:val="20"/>
          <w:lang w:eastAsia="pl-PL"/>
        </w:rPr>
        <w:t>,</w:t>
      </w:r>
      <w:r w:rsidRPr="001B4F3E">
        <w:rPr>
          <w:rFonts w:ascii="Arial" w:eastAsiaTheme="minorHAnsi" w:hAnsi="Arial" w:cstheme="minorBidi"/>
          <w:sz w:val="20"/>
          <w:szCs w:val="20"/>
          <w:lang w:eastAsia="pl-PL"/>
        </w:rPr>
        <w:t xml:space="preserve"> teren należy doprowadzić do stanu pierwotnego (grunt uzupełnić i zagęścić, odtworzyć nawierzchnię chodnika z płytek betonowych).  </w:t>
      </w:r>
    </w:p>
    <w:p w:rsidR="003E6EBA" w:rsidRDefault="001B4F3E" w:rsidP="00D86231">
      <w:pPr>
        <w:pStyle w:val="Nagwek2"/>
        <w:numPr>
          <w:ilvl w:val="0"/>
          <w:numId w:val="9"/>
        </w:numPr>
        <w:spacing w:after="120" w:line="288" w:lineRule="auto"/>
        <w:ind w:left="425" w:hanging="425"/>
        <w:rPr>
          <w:i w:val="0"/>
          <w:sz w:val="20"/>
          <w:szCs w:val="20"/>
        </w:rPr>
      </w:pPr>
      <w:bookmarkStart w:id="12" w:name="_Toc436845900"/>
      <w:bookmarkStart w:id="13" w:name="_Toc469668423"/>
      <w:r>
        <w:rPr>
          <w:i w:val="0"/>
          <w:sz w:val="20"/>
          <w:szCs w:val="20"/>
        </w:rPr>
        <w:t>ZABEZPIECZENIE WYKOPÓW</w:t>
      </w:r>
      <w:bookmarkEnd w:id="12"/>
      <w:bookmarkEnd w:id="13"/>
    </w:p>
    <w:p w:rsidR="001B4F3E" w:rsidRPr="003905C3" w:rsidRDefault="001B4F3E" w:rsidP="001B4F3E">
      <w:pPr>
        <w:spacing w:line="288" w:lineRule="auto"/>
        <w:ind w:left="426"/>
        <w:jc w:val="both"/>
        <w:rPr>
          <w:rFonts w:ascii="Arial" w:hAnsi="Arial"/>
          <w:sz w:val="20"/>
          <w:szCs w:val="20"/>
        </w:rPr>
      </w:pPr>
      <w:r w:rsidRPr="003905C3">
        <w:rPr>
          <w:rFonts w:ascii="Arial" w:hAnsi="Arial"/>
          <w:sz w:val="20"/>
          <w:szCs w:val="20"/>
        </w:rPr>
        <w:t xml:space="preserve">Wykopu liniowe służące do montażu przewodów wodociągowych, kanalizacyjnych oraz studni kanalizacyjnych należy zabezpieczyć za pomocą obudowy systemowej np. typu skrzyniowego, do głębokości 3,0 m. Powyżej tej głębokości należy stosować szalunek słupowy. Szalunek słupowy należy stosować także w przypadku wykopów płytkich, </w:t>
      </w:r>
      <w:r w:rsidR="003905C3">
        <w:rPr>
          <w:rFonts w:ascii="Arial" w:hAnsi="Arial"/>
          <w:sz w:val="20"/>
          <w:szCs w:val="20"/>
        </w:rPr>
        <w:t>gdy nacisk gruntu przekracza 40 </w:t>
      </w:r>
      <w:proofErr w:type="spellStart"/>
      <w:r w:rsidRPr="003905C3">
        <w:rPr>
          <w:rFonts w:ascii="Arial" w:hAnsi="Arial"/>
          <w:sz w:val="20"/>
          <w:szCs w:val="20"/>
        </w:rPr>
        <w:t>kN</w:t>
      </w:r>
      <w:proofErr w:type="spellEnd"/>
      <w:r w:rsidRPr="003905C3">
        <w:rPr>
          <w:rFonts w:ascii="Arial" w:hAnsi="Arial"/>
          <w:sz w:val="20"/>
          <w:szCs w:val="20"/>
        </w:rPr>
        <w:t>/m</w:t>
      </w:r>
      <w:r w:rsidRPr="003905C3">
        <w:rPr>
          <w:rFonts w:ascii="Arial" w:hAnsi="Arial"/>
          <w:sz w:val="20"/>
          <w:szCs w:val="20"/>
          <w:vertAlign w:val="superscript"/>
        </w:rPr>
        <w:t>2</w:t>
      </w:r>
      <w:r w:rsidRPr="003905C3">
        <w:rPr>
          <w:rFonts w:ascii="Arial" w:hAnsi="Arial"/>
          <w:sz w:val="20"/>
          <w:szCs w:val="20"/>
        </w:rPr>
        <w:t xml:space="preserve">. Przed przystąpieniem do wykopów, należy wykonać projekt warsztatowy szalunków, w którym uwzględnione zostanie parcie gruntu na szalunki. </w:t>
      </w:r>
    </w:p>
    <w:p w:rsidR="00563848" w:rsidRPr="00EF01AE" w:rsidRDefault="001B4F3E" w:rsidP="00D86231">
      <w:pPr>
        <w:pStyle w:val="Nagwek2"/>
        <w:numPr>
          <w:ilvl w:val="0"/>
          <w:numId w:val="9"/>
        </w:numPr>
        <w:spacing w:after="120"/>
        <w:ind w:left="425" w:hanging="425"/>
        <w:rPr>
          <w:i w:val="0"/>
          <w:sz w:val="20"/>
          <w:szCs w:val="20"/>
        </w:rPr>
      </w:pPr>
      <w:bookmarkStart w:id="14" w:name="_Toc436845906"/>
      <w:bookmarkStart w:id="15" w:name="_Toc469668424"/>
      <w:r>
        <w:rPr>
          <w:i w:val="0"/>
          <w:sz w:val="20"/>
          <w:szCs w:val="20"/>
        </w:rPr>
        <w:t>SKRZYŻOWANIE Z ISTNIEJĄCYM UZBROJENIEM</w:t>
      </w:r>
      <w:bookmarkEnd w:id="14"/>
      <w:bookmarkEnd w:id="15"/>
    </w:p>
    <w:p w:rsidR="001B4F3E" w:rsidRPr="003905C3" w:rsidRDefault="001B4F3E" w:rsidP="001B4F3E">
      <w:pPr>
        <w:spacing w:line="288" w:lineRule="auto"/>
        <w:ind w:left="426"/>
        <w:jc w:val="both"/>
        <w:rPr>
          <w:rFonts w:ascii="Arial" w:hAnsi="Arial"/>
          <w:sz w:val="20"/>
          <w:szCs w:val="20"/>
        </w:rPr>
      </w:pPr>
      <w:r w:rsidRPr="003905C3">
        <w:rPr>
          <w:rFonts w:ascii="Arial" w:hAnsi="Arial"/>
          <w:sz w:val="20"/>
          <w:szCs w:val="20"/>
        </w:rPr>
        <w:t xml:space="preserve">Projektowana kanalizacja deszczowa i przekładka hydrantu zlokalizowane będą w terenie silnie zurbanizowanym. Należy przyjąć, że wzdłuż ulicy Górna Wilda na trasie planowanego przykanalika znajduje się wiele niezidentyfikowanego uzbrojenia podziemnego. Nie wyklucza się możliwości wystąpienia odstępstw od deklarowanej trasy przebiegu sieci pokazanych na mapie zasadniczej. Dlatego zaleca się szczególną ostrożności podczas wykonywania prac ziemnych. Napotkane uzbrojenie podziemne należy zabezpieczyć przed uszkodzeniem (kable elektryczne i rury podwiesić). Rury należy układać zgodnie z wytycznymi producenta oraz wskazówkami zawartymi w niniejszym opracowaniu. </w:t>
      </w:r>
    </w:p>
    <w:p w:rsidR="00D86231" w:rsidRPr="00EF01AE" w:rsidRDefault="00D86231" w:rsidP="00D86231">
      <w:pPr>
        <w:pStyle w:val="Nagwek2"/>
        <w:numPr>
          <w:ilvl w:val="0"/>
          <w:numId w:val="9"/>
        </w:numPr>
        <w:spacing w:after="120"/>
        <w:ind w:left="425" w:hanging="425"/>
        <w:rPr>
          <w:i w:val="0"/>
          <w:sz w:val="20"/>
          <w:szCs w:val="20"/>
        </w:rPr>
      </w:pPr>
      <w:bookmarkStart w:id="16" w:name="_Toc469668425"/>
      <w:r>
        <w:rPr>
          <w:i w:val="0"/>
          <w:sz w:val="20"/>
          <w:szCs w:val="20"/>
        </w:rPr>
        <w:t>PRZYWRÓCENIE DO STANU PIERWOTNEGO</w:t>
      </w:r>
      <w:bookmarkEnd w:id="16"/>
    </w:p>
    <w:p w:rsidR="00D86231" w:rsidRPr="003905C3" w:rsidRDefault="00D86231" w:rsidP="00D86231">
      <w:pPr>
        <w:spacing w:line="288" w:lineRule="auto"/>
        <w:ind w:left="426"/>
        <w:jc w:val="both"/>
        <w:rPr>
          <w:rFonts w:ascii="Arial" w:hAnsi="Arial"/>
          <w:sz w:val="20"/>
          <w:szCs w:val="20"/>
        </w:rPr>
      </w:pPr>
      <w:r w:rsidRPr="003905C3">
        <w:rPr>
          <w:rFonts w:ascii="Arial" w:hAnsi="Arial"/>
          <w:sz w:val="20"/>
          <w:szCs w:val="20"/>
        </w:rPr>
        <w:t xml:space="preserve">Przed przystąpieniem do realizacji odcinków sieci, należy wykonać dokumentację fotograficzną istniejącego terenu, następnie rozebrać istniejące nawierzchnie drogowe w zakresie niezbędnym do wykonania prac. Po wykonaniu robót należy teren przywrócić do stanu pierwotnego, odtworzyć nawierzchnię chodnika. </w:t>
      </w:r>
    </w:p>
    <w:p w:rsidR="00D86231" w:rsidRDefault="00D86231">
      <w:pPr>
        <w:rPr>
          <w:rFonts w:ascii="Arial" w:eastAsia="Times New Roman" w:hAnsi="Arial" w:cs="Arial"/>
          <w:b/>
          <w:bCs/>
          <w:iCs/>
          <w:sz w:val="20"/>
          <w:szCs w:val="20"/>
          <w:lang w:eastAsia="pl-PL"/>
        </w:rPr>
      </w:pPr>
      <w:bookmarkStart w:id="17" w:name="_Toc469668426"/>
      <w:r>
        <w:rPr>
          <w:i/>
          <w:sz w:val="20"/>
          <w:szCs w:val="20"/>
        </w:rPr>
        <w:br w:type="page"/>
      </w:r>
    </w:p>
    <w:p w:rsidR="004B3674" w:rsidRPr="00706795" w:rsidRDefault="00D86231" w:rsidP="00706795">
      <w:pPr>
        <w:pStyle w:val="Nagwek2"/>
        <w:numPr>
          <w:ilvl w:val="0"/>
          <w:numId w:val="9"/>
        </w:numPr>
        <w:spacing w:before="0"/>
        <w:ind w:left="425" w:hanging="425"/>
        <w:rPr>
          <w:i w:val="0"/>
          <w:sz w:val="20"/>
          <w:szCs w:val="20"/>
        </w:rPr>
      </w:pPr>
      <w:r>
        <w:rPr>
          <w:i w:val="0"/>
          <w:sz w:val="20"/>
          <w:szCs w:val="20"/>
        </w:rPr>
        <w:lastRenderedPageBreak/>
        <w:t>UWAGI KOŃCOWE</w:t>
      </w:r>
      <w:bookmarkEnd w:id="17"/>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Realizacja prac winna być zgodna ze „Standardami materiałowymi obiektów i urządzeń wodociągowych stosowanych na sieciach wodociągowych w obszarze działania Aquanet S.A.” oraz zgodnie z wytycznymi zawartymi w opracowaniu Aquanet S.A. „Wymagania ogólne Projektowanie, wykonawstwo sieci wodociągowych i kanalizacyjnych oraz przyłączy”.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Na wykonanie przykanalika </w:t>
      </w:r>
      <w:r w:rsidR="003905C3">
        <w:rPr>
          <w:rFonts w:ascii="Arial" w:hAnsi="Arial"/>
          <w:sz w:val="20"/>
          <w:szCs w:val="20"/>
        </w:rPr>
        <w:t xml:space="preserve">i przesunięcie hydrantu </w:t>
      </w:r>
      <w:r w:rsidRPr="003905C3">
        <w:rPr>
          <w:rFonts w:ascii="Arial" w:hAnsi="Arial"/>
          <w:sz w:val="20"/>
          <w:szCs w:val="20"/>
        </w:rPr>
        <w:t>należ</w:t>
      </w:r>
      <w:r w:rsidR="003905C3">
        <w:rPr>
          <w:rFonts w:ascii="Arial" w:hAnsi="Arial"/>
          <w:sz w:val="20"/>
          <w:szCs w:val="20"/>
        </w:rPr>
        <w:t>y uzyskać pisemną zgodę Aquanet </w:t>
      </w:r>
      <w:r w:rsidRPr="003905C3">
        <w:rPr>
          <w:rFonts w:ascii="Arial" w:hAnsi="Arial"/>
          <w:sz w:val="20"/>
          <w:szCs w:val="20"/>
        </w:rPr>
        <w:t xml:space="preserve">S.A. (wniosek dostępny na stronie www.aquanet.pl).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Przed przystąpieniem do robót Wykonawca jest zobowiązany zgłosić zamiar realizacji sieci do Aquanet S.A. Poznań, ul. Dolna Wilda 126 występując zgodnie z wnioskiem (dostępnym w Punkcie Obsługi Klienta Aquanet S.A. oraz na stronie www.aquanet.pl).</w:t>
      </w:r>
    </w:p>
    <w:p w:rsidR="00D86231" w:rsidRPr="003905C3" w:rsidRDefault="003905C3" w:rsidP="00D86231">
      <w:pPr>
        <w:pStyle w:val="Akapitzlist"/>
        <w:numPr>
          <w:ilvl w:val="0"/>
          <w:numId w:val="37"/>
        </w:numPr>
        <w:spacing w:after="0" w:line="288" w:lineRule="auto"/>
        <w:jc w:val="both"/>
        <w:rPr>
          <w:rFonts w:ascii="Arial" w:hAnsi="Arial"/>
          <w:sz w:val="20"/>
          <w:szCs w:val="20"/>
        </w:rPr>
      </w:pPr>
      <w:r>
        <w:rPr>
          <w:rFonts w:ascii="Arial" w:hAnsi="Arial"/>
          <w:sz w:val="20"/>
          <w:szCs w:val="20"/>
        </w:rPr>
        <w:t>O t</w:t>
      </w:r>
      <w:r w:rsidR="00D86231" w:rsidRPr="003905C3">
        <w:rPr>
          <w:rFonts w:ascii="Arial" w:hAnsi="Arial"/>
          <w:sz w:val="20"/>
          <w:szCs w:val="20"/>
        </w:rPr>
        <w:t xml:space="preserve">erminie realizacji </w:t>
      </w:r>
      <w:r>
        <w:rPr>
          <w:rFonts w:ascii="Arial" w:hAnsi="Arial"/>
          <w:sz w:val="20"/>
          <w:szCs w:val="20"/>
        </w:rPr>
        <w:t>prac</w:t>
      </w:r>
      <w:r w:rsidR="00D86231" w:rsidRPr="003905C3">
        <w:rPr>
          <w:rFonts w:ascii="Arial" w:hAnsi="Arial"/>
          <w:sz w:val="20"/>
          <w:szCs w:val="20"/>
        </w:rPr>
        <w:t xml:space="preserve"> Wykonawca robót powinien powiadomić z minimum 5 dniowym wyprzedzeniem Wydział Eksploatacji Sieci </w:t>
      </w:r>
      <w:proofErr w:type="spellStart"/>
      <w:r w:rsidR="00D86231" w:rsidRPr="003905C3">
        <w:rPr>
          <w:rFonts w:ascii="Arial" w:hAnsi="Arial"/>
          <w:sz w:val="20"/>
          <w:szCs w:val="20"/>
        </w:rPr>
        <w:t>Wod</w:t>
      </w:r>
      <w:proofErr w:type="spellEnd"/>
      <w:r w:rsidR="00D86231" w:rsidRPr="003905C3">
        <w:rPr>
          <w:rFonts w:ascii="Arial" w:hAnsi="Arial"/>
          <w:sz w:val="20"/>
          <w:szCs w:val="20"/>
        </w:rPr>
        <w:t xml:space="preserve"> – Kan ul. Piątkowska 117/119, Poznań.</w:t>
      </w:r>
    </w:p>
    <w:p w:rsidR="00D86231"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Przykanalik należy zgłosić do odbioru odpowiednim służbom Aquanet S.A.: w stanie odkrytym i do odbioru końcowego – Wydział Eksploatacji Sieci </w:t>
      </w:r>
      <w:proofErr w:type="spellStart"/>
      <w:r w:rsidRPr="003905C3">
        <w:rPr>
          <w:rFonts w:ascii="Arial" w:hAnsi="Arial"/>
          <w:sz w:val="20"/>
          <w:szCs w:val="20"/>
        </w:rPr>
        <w:t>Wod</w:t>
      </w:r>
      <w:proofErr w:type="spellEnd"/>
      <w:r w:rsidRPr="003905C3">
        <w:rPr>
          <w:rFonts w:ascii="Arial" w:hAnsi="Arial"/>
          <w:sz w:val="20"/>
          <w:szCs w:val="20"/>
        </w:rPr>
        <w:t xml:space="preserve"> - Kan ul. Piątkowska 117/119 Poznań. </w:t>
      </w:r>
    </w:p>
    <w:p w:rsidR="00482B71" w:rsidRPr="001440F0" w:rsidRDefault="00482B71" w:rsidP="00482B71">
      <w:pPr>
        <w:pStyle w:val="Akapitzlist"/>
        <w:numPr>
          <w:ilvl w:val="0"/>
          <w:numId w:val="37"/>
        </w:numPr>
        <w:spacing w:after="0" w:line="288" w:lineRule="auto"/>
        <w:jc w:val="both"/>
        <w:rPr>
          <w:rFonts w:ascii="Arial" w:hAnsi="Arial"/>
          <w:sz w:val="20"/>
          <w:szCs w:val="20"/>
        </w:rPr>
      </w:pPr>
      <w:r w:rsidRPr="001440F0">
        <w:rPr>
          <w:rFonts w:ascii="Arial" w:hAnsi="Arial"/>
          <w:sz w:val="20"/>
          <w:szCs w:val="20"/>
        </w:rPr>
        <w:t xml:space="preserve">Wszystkie czynności odbiorowe związane z odwodnieniem przystanku należy prowadzić za zgodą i przy udziale Zarządu Dróg Miejskich w Poznaniu.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Rzędne włazów studzienek dostosować do rzędnych projektowanych dróg i ulic lub rzędnej istniejącej.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Wszystkie wbudowane materiały będą posiadały odpowiednie aprobaty, certyfikaty, atesty oraz dopuszczenia do stosowania w budownictwie.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Nad robotami wymagany jest stały nadzór techniczny.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Wykonać dokumentację geodezyjną powykonawczą. </w:t>
      </w:r>
    </w:p>
    <w:p w:rsidR="00D86231" w:rsidRPr="003905C3" w:rsidRDefault="00D86231" w:rsidP="00D86231">
      <w:pPr>
        <w:pStyle w:val="Akapitzlist"/>
        <w:numPr>
          <w:ilvl w:val="0"/>
          <w:numId w:val="37"/>
        </w:numPr>
        <w:spacing w:after="0" w:line="288" w:lineRule="auto"/>
        <w:jc w:val="both"/>
        <w:rPr>
          <w:rFonts w:ascii="Arial" w:hAnsi="Arial"/>
          <w:sz w:val="20"/>
          <w:szCs w:val="20"/>
        </w:rPr>
      </w:pPr>
      <w:r w:rsidRPr="003905C3">
        <w:rPr>
          <w:rFonts w:ascii="Arial" w:hAnsi="Arial"/>
          <w:sz w:val="20"/>
          <w:szCs w:val="20"/>
        </w:rPr>
        <w:t xml:space="preserve">Jeżeli zajdzie konieczność, Wykonawca we własnym zakresie wykona projekt warsztatowy niezbędny z punktu widzenia technologii wykonania. </w:t>
      </w:r>
    </w:p>
    <w:p w:rsidR="00F618FA" w:rsidRPr="00361D77" w:rsidRDefault="00F618FA" w:rsidP="00361D77">
      <w:pPr>
        <w:tabs>
          <w:tab w:val="left" w:pos="426"/>
          <w:tab w:val="num" w:pos="851"/>
        </w:tabs>
        <w:spacing w:before="120" w:after="0" w:line="288" w:lineRule="auto"/>
        <w:ind w:left="425"/>
        <w:jc w:val="both"/>
        <w:rPr>
          <w:rFonts w:ascii="Arial" w:hAnsi="Arial"/>
        </w:rPr>
      </w:pPr>
    </w:p>
    <w:p w:rsidR="008715EB" w:rsidRPr="004B3674" w:rsidRDefault="008715EB" w:rsidP="008715EB">
      <w:pPr>
        <w:tabs>
          <w:tab w:val="left" w:pos="284"/>
          <w:tab w:val="num" w:pos="851"/>
        </w:tabs>
        <w:spacing w:after="0" w:line="288" w:lineRule="auto"/>
        <w:ind w:left="284"/>
        <w:jc w:val="both"/>
        <w:rPr>
          <w:rFonts w:ascii="Arial" w:hAnsi="Arial"/>
          <w:sz w:val="20"/>
          <w:szCs w:val="20"/>
        </w:rPr>
      </w:pPr>
    </w:p>
    <w:p w:rsidR="00C577A4" w:rsidRDefault="00C577A4" w:rsidP="00C577A4">
      <w:pPr>
        <w:rPr>
          <w:b/>
          <w:sz w:val="24"/>
        </w:rPr>
      </w:pPr>
    </w:p>
    <w:p w:rsidR="008715EB" w:rsidRDefault="008715EB" w:rsidP="008715EB">
      <w:pPr>
        <w:spacing w:after="0" w:line="288" w:lineRule="auto"/>
        <w:ind w:left="6480" w:right="815"/>
        <w:jc w:val="both"/>
        <w:rPr>
          <w:rFonts w:ascii="Arial" w:hAnsi="Arial"/>
          <w:sz w:val="20"/>
          <w:szCs w:val="20"/>
        </w:rPr>
      </w:pPr>
      <w:r w:rsidRPr="004B3674">
        <w:rPr>
          <w:rFonts w:ascii="Arial" w:hAnsi="Arial"/>
          <w:sz w:val="20"/>
          <w:szCs w:val="20"/>
        </w:rPr>
        <w:t>Opracował:</w:t>
      </w:r>
    </w:p>
    <w:p w:rsidR="00EA211C" w:rsidRDefault="00EA211C" w:rsidP="008715EB">
      <w:pPr>
        <w:spacing w:after="0" w:line="288" w:lineRule="auto"/>
        <w:ind w:left="6480" w:right="815"/>
        <w:jc w:val="both"/>
        <w:rPr>
          <w:rFonts w:ascii="Arial" w:hAnsi="Arial" w:cs="Arial"/>
          <w:noProof/>
          <w:lang w:eastAsia="pl-PL"/>
        </w:rPr>
      </w:pPr>
    </w:p>
    <w:p w:rsidR="00537991" w:rsidRDefault="00537991" w:rsidP="008715EB">
      <w:pPr>
        <w:spacing w:after="0" w:line="288" w:lineRule="auto"/>
        <w:ind w:left="6480" w:right="815"/>
        <w:jc w:val="both"/>
        <w:rPr>
          <w:rFonts w:ascii="Arial" w:hAnsi="Arial" w:cs="Arial"/>
          <w:noProof/>
          <w:lang w:eastAsia="pl-PL"/>
        </w:rPr>
      </w:pPr>
    </w:p>
    <w:p w:rsidR="008715EB" w:rsidRPr="004B3674" w:rsidRDefault="008715EB" w:rsidP="008715EB">
      <w:pPr>
        <w:spacing w:after="0" w:line="288" w:lineRule="auto"/>
        <w:ind w:left="5761" w:right="-35"/>
        <w:jc w:val="both"/>
        <w:rPr>
          <w:rFonts w:ascii="Arial" w:hAnsi="Arial"/>
          <w:sz w:val="20"/>
          <w:szCs w:val="20"/>
        </w:rPr>
      </w:pPr>
      <w:r w:rsidRPr="004B3674">
        <w:rPr>
          <w:rFonts w:ascii="Arial" w:hAnsi="Arial"/>
          <w:sz w:val="20"/>
          <w:szCs w:val="20"/>
        </w:rPr>
        <w:t xml:space="preserve">    mgr inż. </w:t>
      </w:r>
      <w:r w:rsidR="00D86231">
        <w:rPr>
          <w:rFonts w:ascii="Arial" w:hAnsi="Arial"/>
          <w:sz w:val="20"/>
          <w:szCs w:val="20"/>
        </w:rPr>
        <w:t>Grzegorz Padurski</w:t>
      </w:r>
    </w:p>
    <w:p w:rsidR="00C577A4" w:rsidRDefault="00C577A4" w:rsidP="00C577A4"/>
    <w:sectPr w:rsidR="00C577A4" w:rsidSect="000727EC">
      <w:headerReference w:type="default" r:id="rId8"/>
      <w:footerReference w:type="default" r:id="rId9"/>
      <w:pgSz w:w="11906" w:h="16838"/>
      <w:pgMar w:top="1245" w:right="1417" w:bottom="1417" w:left="1417" w:header="708" w:footer="708"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30D" w:rsidRDefault="00E3730D" w:rsidP="006A5C29">
      <w:pPr>
        <w:spacing w:after="0" w:line="240" w:lineRule="auto"/>
      </w:pPr>
      <w:r>
        <w:separator/>
      </w:r>
    </w:p>
  </w:endnote>
  <w:endnote w:type="continuationSeparator" w:id="0">
    <w:p w:rsidR="00E3730D" w:rsidRDefault="00E3730D" w:rsidP="006A5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0273"/>
      <w:docPartObj>
        <w:docPartGallery w:val="Page Numbers (Bottom of Page)"/>
        <w:docPartUnique/>
      </w:docPartObj>
    </w:sdtPr>
    <w:sdtContent>
      <w:p w:rsidR="001B4F3E" w:rsidRPr="00A35995" w:rsidRDefault="00B712D1" w:rsidP="00391989">
        <w:pPr>
          <w:pStyle w:val="Stopka"/>
          <w:jc w:val="right"/>
          <w:rPr>
            <w:rFonts w:ascii="Arial" w:hAnsi="Arial" w:cs="Arial"/>
          </w:rPr>
        </w:pPr>
        <w:r>
          <w:pict>
            <v:rect id="_x0000_i1026" style="width:418.2pt;height:1.5pt" o:hralign="center" o:hrstd="t" o:hrnoshade="t" o:hr="t" fillcolor="#0070c0" stroked="f"/>
          </w:pict>
        </w:r>
      </w:p>
      <w:p w:rsidR="001B4F3E" w:rsidRPr="00CA07C9" w:rsidRDefault="001B4F3E" w:rsidP="00023CE4">
        <w:pPr>
          <w:pStyle w:val="Nagwek"/>
          <w:jc w:val="center"/>
          <w:rPr>
            <w:sz w:val="20"/>
            <w:szCs w:val="20"/>
          </w:rPr>
        </w:pPr>
        <w:r>
          <w:rPr>
            <w:sz w:val="20"/>
            <w:szCs w:val="20"/>
          </w:rPr>
          <w:t xml:space="preserve">Przebudowa drogi obejmująca budowę przystanku tramwajowego typu wiedeńskiego w ulicy Górna Wilda </w:t>
        </w:r>
        <w:r>
          <w:rPr>
            <w:sz w:val="20"/>
            <w:szCs w:val="20"/>
          </w:rPr>
          <w:br/>
          <w:t>w Poznaniu, przystanek Różana w kierunku ul. Królowej Jadwigi (przystanek tramwajowy nr 1)</w:t>
        </w:r>
      </w:p>
      <w:p w:rsidR="001B4F3E" w:rsidRPr="00C2688A" w:rsidRDefault="001B4F3E" w:rsidP="001440F0">
        <w:pPr>
          <w:pStyle w:val="Stopka"/>
          <w:ind w:left="360"/>
          <w:jc w:val="center"/>
          <w:rPr>
            <w:rFonts w:ascii="Cambria Math" w:hAnsi="Cambria Math" w:cs="Arial"/>
            <w:sz w:val="16"/>
            <w:szCs w:val="16"/>
          </w:rPr>
        </w:pPr>
        <w:r>
          <w:tab/>
        </w:r>
        <w:r>
          <w:tab/>
        </w:r>
        <w:r w:rsidR="00B712D1" w:rsidRPr="00A35995">
          <w:rPr>
            <w:rFonts w:ascii="Arial" w:hAnsi="Arial" w:cs="Arial"/>
          </w:rPr>
          <w:fldChar w:fldCharType="begin"/>
        </w:r>
        <w:r w:rsidRPr="00A35995">
          <w:rPr>
            <w:rFonts w:ascii="Arial" w:hAnsi="Arial" w:cs="Arial"/>
          </w:rPr>
          <w:instrText xml:space="preserve"> PAGE   \* MERGEFORMAT </w:instrText>
        </w:r>
        <w:r w:rsidR="00B712D1" w:rsidRPr="00A35995">
          <w:rPr>
            <w:rFonts w:ascii="Arial" w:hAnsi="Arial" w:cs="Arial"/>
          </w:rPr>
          <w:fldChar w:fldCharType="separate"/>
        </w:r>
        <w:r w:rsidR="00537991">
          <w:rPr>
            <w:rFonts w:ascii="Arial" w:hAnsi="Arial" w:cs="Arial"/>
            <w:noProof/>
          </w:rPr>
          <w:t>24</w:t>
        </w:r>
        <w:r w:rsidR="00B712D1" w:rsidRPr="00A35995">
          <w:rPr>
            <w:rFonts w:ascii="Arial" w:hAnsi="Arial" w:cs="Aria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30D" w:rsidRDefault="00E3730D" w:rsidP="006A5C29">
      <w:pPr>
        <w:spacing w:after="0" w:line="240" w:lineRule="auto"/>
      </w:pPr>
      <w:r>
        <w:separator/>
      </w:r>
    </w:p>
  </w:footnote>
  <w:footnote w:type="continuationSeparator" w:id="0">
    <w:p w:rsidR="00E3730D" w:rsidRDefault="00E3730D" w:rsidP="006A5C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F3E" w:rsidRPr="00A63B58" w:rsidRDefault="001B4F3E" w:rsidP="00A63B58">
    <w:pPr>
      <w:pStyle w:val="Nagwek"/>
      <w:rPr>
        <w:rFonts w:ascii="Arial" w:hAnsi="Arial" w:cs="Arial"/>
        <w:sz w:val="16"/>
        <w:szCs w:val="16"/>
        <w:lang w:val="en-US"/>
      </w:rPr>
    </w:pPr>
    <w:r>
      <w:rPr>
        <w:rFonts w:ascii="Arial" w:hAnsi="Arial" w:cs="Arial"/>
        <w:sz w:val="16"/>
        <w:szCs w:val="16"/>
      </w:rPr>
      <w:t>Projekt budowlano-wykonawczy</w:t>
    </w:r>
    <w:r w:rsidRPr="002F173D">
      <w:rPr>
        <w:rFonts w:ascii="Arial" w:hAnsi="Arial" w:cs="Arial"/>
        <w:sz w:val="16"/>
        <w:szCs w:val="16"/>
      </w:rPr>
      <w:ptab w:relativeTo="margin" w:alignment="center" w:leader="none"/>
    </w:r>
    <w:r w:rsidRPr="002F173D">
      <w:rPr>
        <w:rFonts w:ascii="Arial" w:hAnsi="Arial" w:cs="Arial"/>
        <w:sz w:val="16"/>
        <w:szCs w:val="16"/>
      </w:rPr>
      <w:t>Opis Techniczny</w:t>
    </w:r>
    <w:r w:rsidRPr="002F173D">
      <w:rPr>
        <w:rFonts w:ascii="Arial" w:hAnsi="Arial" w:cs="Arial"/>
        <w:sz w:val="16"/>
        <w:szCs w:val="16"/>
      </w:rPr>
      <w:ptab w:relativeTo="margin" w:alignment="right" w:leader="none"/>
    </w:r>
    <w:r w:rsidR="00EA211C">
      <w:rPr>
        <w:rFonts w:ascii="Arial" w:hAnsi="Arial" w:cs="Arial"/>
        <w:sz w:val="16"/>
        <w:szCs w:val="16"/>
      </w:rPr>
      <w:t>Marzec</w:t>
    </w:r>
    <w:r>
      <w:rPr>
        <w:rFonts w:ascii="Arial" w:hAnsi="Arial" w:cs="Arial"/>
        <w:sz w:val="16"/>
        <w:szCs w:val="16"/>
      </w:rPr>
      <w:t xml:space="preserve"> </w:t>
    </w:r>
    <w:r w:rsidR="00EA211C">
      <w:rPr>
        <w:rFonts w:ascii="Arial" w:hAnsi="Arial" w:cs="Arial"/>
        <w:sz w:val="16"/>
        <w:szCs w:val="16"/>
      </w:rPr>
      <w:t>2017</w:t>
    </w:r>
    <w:r w:rsidR="00B712D1">
      <w:pict>
        <v:rect id="_x0000_i1025" style="width:453.6pt;height:1.5pt" o:hralign="center" o:hrstd="t" o:hrnoshade="t" o:hr="t" fillcolor="#0070c0"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1"/>
    <w:lvl w:ilvl="0">
      <w:start w:val="1"/>
      <w:numFmt w:val="bullet"/>
      <w:lvlText w:val=""/>
      <w:lvlJc w:val="left"/>
      <w:pPr>
        <w:tabs>
          <w:tab w:val="num" w:pos="720"/>
        </w:tabs>
        <w:ind w:left="720" w:hanging="360"/>
      </w:pPr>
      <w:rPr>
        <w:rFonts w:ascii="Symbol" w:hAnsi="Symbol"/>
      </w:rPr>
    </w:lvl>
  </w:abstractNum>
  <w:abstractNum w:abstractNumId="1">
    <w:nsid w:val="09122365"/>
    <w:multiLevelType w:val="multilevel"/>
    <w:tmpl w:val="BE8E0444"/>
    <w:lvl w:ilvl="0">
      <w:start w:val="5"/>
      <w:numFmt w:val="decimal"/>
      <w:lvlText w:val="%1."/>
      <w:lvlJc w:val="left"/>
      <w:pPr>
        <w:ind w:left="1108" w:hanging="540"/>
      </w:pPr>
      <w:rPr>
        <w:rFonts w:hint="default"/>
        <w:b/>
        <w:i w:val="0"/>
        <w:sz w:val="20"/>
        <w:szCs w:val="20"/>
      </w:rPr>
    </w:lvl>
    <w:lvl w:ilvl="1">
      <w:start w:val="1"/>
      <w:numFmt w:val="decimal"/>
      <w:lvlText w:val="%1.%2"/>
      <w:lvlJc w:val="left"/>
      <w:pPr>
        <w:ind w:left="1288" w:hanging="540"/>
      </w:pPr>
      <w:rPr>
        <w:rFonts w:cs="Times New Roman" w:hint="default"/>
      </w:rPr>
    </w:lvl>
    <w:lvl w:ilvl="2">
      <w:start w:val="1"/>
      <w:numFmt w:val="decimal"/>
      <w:lvlText w:val="%1.%2.%3"/>
      <w:lvlJc w:val="left"/>
      <w:pPr>
        <w:ind w:left="1648" w:hanging="720"/>
      </w:pPr>
      <w:rPr>
        <w:rFonts w:cs="Times New Roman" w:hint="default"/>
      </w:rPr>
    </w:lvl>
    <w:lvl w:ilvl="3">
      <w:start w:val="1"/>
      <w:numFmt w:val="decimal"/>
      <w:lvlText w:val="%1.%2.%3.%4"/>
      <w:lvlJc w:val="left"/>
      <w:pPr>
        <w:ind w:left="1828" w:hanging="720"/>
      </w:pPr>
      <w:rPr>
        <w:rFonts w:cs="Times New Roman" w:hint="default"/>
      </w:rPr>
    </w:lvl>
    <w:lvl w:ilvl="4">
      <w:start w:val="1"/>
      <w:numFmt w:val="decimal"/>
      <w:lvlText w:val="%1.%2.%3.%4.%5"/>
      <w:lvlJc w:val="left"/>
      <w:pPr>
        <w:ind w:left="2368" w:hanging="1080"/>
      </w:pPr>
      <w:rPr>
        <w:rFonts w:cs="Times New Roman" w:hint="default"/>
      </w:rPr>
    </w:lvl>
    <w:lvl w:ilvl="5">
      <w:start w:val="1"/>
      <w:numFmt w:val="decimal"/>
      <w:lvlText w:val="%1.%2.%3.%4.%5.%6"/>
      <w:lvlJc w:val="left"/>
      <w:pPr>
        <w:ind w:left="2548" w:hanging="1080"/>
      </w:pPr>
      <w:rPr>
        <w:rFonts w:cs="Times New Roman" w:hint="default"/>
      </w:rPr>
    </w:lvl>
    <w:lvl w:ilvl="6">
      <w:start w:val="1"/>
      <w:numFmt w:val="decimal"/>
      <w:lvlText w:val="%1.%2.%3.%4.%5.%6.%7"/>
      <w:lvlJc w:val="left"/>
      <w:pPr>
        <w:ind w:left="3088" w:hanging="1440"/>
      </w:pPr>
      <w:rPr>
        <w:rFonts w:cs="Times New Roman" w:hint="default"/>
      </w:rPr>
    </w:lvl>
    <w:lvl w:ilvl="7">
      <w:start w:val="1"/>
      <w:numFmt w:val="decimal"/>
      <w:lvlText w:val="%1.%2.%3.%4.%5.%6.%7.%8"/>
      <w:lvlJc w:val="left"/>
      <w:pPr>
        <w:ind w:left="3268" w:hanging="1440"/>
      </w:pPr>
      <w:rPr>
        <w:rFonts w:cs="Times New Roman" w:hint="default"/>
      </w:rPr>
    </w:lvl>
    <w:lvl w:ilvl="8">
      <w:start w:val="1"/>
      <w:numFmt w:val="decimal"/>
      <w:lvlText w:val="%1.%2.%3.%4.%5.%6.%7.%8.%9"/>
      <w:lvlJc w:val="left"/>
      <w:pPr>
        <w:ind w:left="3808" w:hanging="1800"/>
      </w:pPr>
      <w:rPr>
        <w:rFonts w:cs="Times New Roman" w:hint="default"/>
      </w:rPr>
    </w:lvl>
  </w:abstractNum>
  <w:abstractNum w:abstractNumId="2">
    <w:nsid w:val="0B6145A6"/>
    <w:multiLevelType w:val="hybridMultilevel"/>
    <w:tmpl w:val="8850FAD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380"/>
        </w:tabs>
        <w:ind w:left="380" w:hanging="360"/>
      </w:pPr>
      <w:rPr>
        <w:rFonts w:ascii="Courier New" w:hAnsi="Courier New" w:cs="Courier New" w:hint="default"/>
      </w:rPr>
    </w:lvl>
    <w:lvl w:ilvl="2" w:tplc="FFFFFFFF" w:tentative="1">
      <w:start w:val="1"/>
      <w:numFmt w:val="bullet"/>
      <w:lvlText w:val=""/>
      <w:lvlJc w:val="left"/>
      <w:pPr>
        <w:tabs>
          <w:tab w:val="num" w:pos="1100"/>
        </w:tabs>
        <w:ind w:left="1100" w:hanging="360"/>
      </w:pPr>
      <w:rPr>
        <w:rFonts w:ascii="Wingdings" w:hAnsi="Wingdings" w:hint="default"/>
      </w:rPr>
    </w:lvl>
    <w:lvl w:ilvl="3" w:tplc="FFFFFFFF" w:tentative="1">
      <w:start w:val="1"/>
      <w:numFmt w:val="bullet"/>
      <w:lvlText w:val=""/>
      <w:lvlJc w:val="left"/>
      <w:pPr>
        <w:tabs>
          <w:tab w:val="num" w:pos="1820"/>
        </w:tabs>
        <w:ind w:left="1820" w:hanging="360"/>
      </w:pPr>
      <w:rPr>
        <w:rFonts w:ascii="Symbol" w:hAnsi="Symbol" w:hint="default"/>
      </w:rPr>
    </w:lvl>
    <w:lvl w:ilvl="4" w:tplc="FFFFFFFF" w:tentative="1">
      <w:start w:val="1"/>
      <w:numFmt w:val="bullet"/>
      <w:lvlText w:val="o"/>
      <w:lvlJc w:val="left"/>
      <w:pPr>
        <w:tabs>
          <w:tab w:val="num" w:pos="2540"/>
        </w:tabs>
        <w:ind w:left="2540" w:hanging="360"/>
      </w:pPr>
      <w:rPr>
        <w:rFonts w:ascii="Courier New" w:hAnsi="Courier New" w:cs="Courier New" w:hint="default"/>
      </w:rPr>
    </w:lvl>
    <w:lvl w:ilvl="5" w:tplc="FFFFFFFF" w:tentative="1">
      <w:start w:val="1"/>
      <w:numFmt w:val="bullet"/>
      <w:lvlText w:val=""/>
      <w:lvlJc w:val="left"/>
      <w:pPr>
        <w:tabs>
          <w:tab w:val="num" w:pos="3260"/>
        </w:tabs>
        <w:ind w:left="3260" w:hanging="360"/>
      </w:pPr>
      <w:rPr>
        <w:rFonts w:ascii="Wingdings" w:hAnsi="Wingdings" w:hint="default"/>
      </w:rPr>
    </w:lvl>
    <w:lvl w:ilvl="6" w:tplc="FFFFFFFF" w:tentative="1">
      <w:start w:val="1"/>
      <w:numFmt w:val="bullet"/>
      <w:lvlText w:val=""/>
      <w:lvlJc w:val="left"/>
      <w:pPr>
        <w:tabs>
          <w:tab w:val="num" w:pos="3980"/>
        </w:tabs>
        <w:ind w:left="3980" w:hanging="360"/>
      </w:pPr>
      <w:rPr>
        <w:rFonts w:ascii="Symbol" w:hAnsi="Symbol" w:hint="default"/>
      </w:rPr>
    </w:lvl>
    <w:lvl w:ilvl="7" w:tplc="FFFFFFFF" w:tentative="1">
      <w:start w:val="1"/>
      <w:numFmt w:val="bullet"/>
      <w:lvlText w:val="o"/>
      <w:lvlJc w:val="left"/>
      <w:pPr>
        <w:tabs>
          <w:tab w:val="num" w:pos="4700"/>
        </w:tabs>
        <w:ind w:left="4700" w:hanging="360"/>
      </w:pPr>
      <w:rPr>
        <w:rFonts w:ascii="Courier New" w:hAnsi="Courier New" w:cs="Courier New" w:hint="default"/>
      </w:rPr>
    </w:lvl>
    <w:lvl w:ilvl="8" w:tplc="FFFFFFFF" w:tentative="1">
      <w:start w:val="1"/>
      <w:numFmt w:val="bullet"/>
      <w:lvlText w:val=""/>
      <w:lvlJc w:val="left"/>
      <w:pPr>
        <w:tabs>
          <w:tab w:val="num" w:pos="5420"/>
        </w:tabs>
        <w:ind w:left="5420" w:hanging="360"/>
      </w:pPr>
      <w:rPr>
        <w:rFonts w:ascii="Wingdings" w:hAnsi="Wingdings" w:hint="default"/>
      </w:rPr>
    </w:lvl>
  </w:abstractNum>
  <w:abstractNum w:abstractNumId="3">
    <w:nsid w:val="0D8140A4"/>
    <w:multiLevelType w:val="hybridMultilevel"/>
    <w:tmpl w:val="4B7ADF02"/>
    <w:lvl w:ilvl="0" w:tplc="A2DC4150">
      <w:start w:val="1"/>
      <w:numFmt w:val="bullet"/>
      <w:lvlText w:val=""/>
      <w:lvlJc w:val="left"/>
      <w:pPr>
        <w:tabs>
          <w:tab w:val="num" w:pos="2160"/>
        </w:tabs>
        <w:ind w:left="2160" w:hanging="360"/>
      </w:pPr>
      <w:rPr>
        <w:rFonts w:ascii="Symbol" w:hAnsi="Symbol" w:hint="default"/>
      </w:rPr>
    </w:lvl>
    <w:lvl w:ilvl="1" w:tplc="0DA82FC4" w:tentative="1">
      <w:start w:val="1"/>
      <w:numFmt w:val="bullet"/>
      <w:lvlText w:val="o"/>
      <w:lvlJc w:val="left"/>
      <w:pPr>
        <w:tabs>
          <w:tab w:val="num" w:pos="2880"/>
        </w:tabs>
        <w:ind w:left="2880" w:hanging="360"/>
      </w:pPr>
      <w:rPr>
        <w:rFonts w:ascii="Courier New" w:hAnsi="Courier New" w:hint="default"/>
      </w:rPr>
    </w:lvl>
    <w:lvl w:ilvl="2" w:tplc="BA7CBF28" w:tentative="1">
      <w:start w:val="1"/>
      <w:numFmt w:val="bullet"/>
      <w:lvlText w:val=""/>
      <w:lvlJc w:val="left"/>
      <w:pPr>
        <w:tabs>
          <w:tab w:val="num" w:pos="3600"/>
        </w:tabs>
        <w:ind w:left="3600" w:hanging="360"/>
      </w:pPr>
      <w:rPr>
        <w:rFonts w:ascii="Wingdings" w:hAnsi="Wingdings" w:hint="default"/>
      </w:rPr>
    </w:lvl>
    <w:lvl w:ilvl="3" w:tplc="EF3C692A" w:tentative="1">
      <w:start w:val="1"/>
      <w:numFmt w:val="bullet"/>
      <w:lvlText w:val=""/>
      <w:lvlJc w:val="left"/>
      <w:pPr>
        <w:tabs>
          <w:tab w:val="num" w:pos="4320"/>
        </w:tabs>
        <w:ind w:left="4320" w:hanging="360"/>
      </w:pPr>
      <w:rPr>
        <w:rFonts w:ascii="Symbol" w:hAnsi="Symbol" w:hint="default"/>
      </w:rPr>
    </w:lvl>
    <w:lvl w:ilvl="4" w:tplc="DB6C8248" w:tentative="1">
      <w:start w:val="1"/>
      <w:numFmt w:val="bullet"/>
      <w:lvlText w:val="o"/>
      <w:lvlJc w:val="left"/>
      <w:pPr>
        <w:tabs>
          <w:tab w:val="num" w:pos="5040"/>
        </w:tabs>
        <w:ind w:left="5040" w:hanging="360"/>
      </w:pPr>
      <w:rPr>
        <w:rFonts w:ascii="Courier New" w:hAnsi="Courier New" w:hint="default"/>
      </w:rPr>
    </w:lvl>
    <w:lvl w:ilvl="5" w:tplc="83DC3616" w:tentative="1">
      <w:start w:val="1"/>
      <w:numFmt w:val="bullet"/>
      <w:lvlText w:val=""/>
      <w:lvlJc w:val="left"/>
      <w:pPr>
        <w:tabs>
          <w:tab w:val="num" w:pos="5760"/>
        </w:tabs>
        <w:ind w:left="5760" w:hanging="360"/>
      </w:pPr>
      <w:rPr>
        <w:rFonts w:ascii="Wingdings" w:hAnsi="Wingdings" w:hint="default"/>
      </w:rPr>
    </w:lvl>
    <w:lvl w:ilvl="6" w:tplc="43F6A9E4" w:tentative="1">
      <w:start w:val="1"/>
      <w:numFmt w:val="bullet"/>
      <w:lvlText w:val=""/>
      <w:lvlJc w:val="left"/>
      <w:pPr>
        <w:tabs>
          <w:tab w:val="num" w:pos="6480"/>
        </w:tabs>
        <w:ind w:left="6480" w:hanging="360"/>
      </w:pPr>
      <w:rPr>
        <w:rFonts w:ascii="Symbol" w:hAnsi="Symbol" w:hint="default"/>
      </w:rPr>
    </w:lvl>
    <w:lvl w:ilvl="7" w:tplc="0A54AD74" w:tentative="1">
      <w:start w:val="1"/>
      <w:numFmt w:val="bullet"/>
      <w:lvlText w:val="o"/>
      <w:lvlJc w:val="left"/>
      <w:pPr>
        <w:tabs>
          <w:tab w:val="num" w:pos="7200"/>
        </w:tabs>
        <w:ind w:left="7200" w:hanging="360"/>
      </w:pPr>
      <w:rPr>
        <w:rFonts w:ascii="Courier New" w:hAnsi="Courier New" w:hint="default"/>
      </w:rPr>
    </w:lvl>
    <w:lvl w:ilvl="8" w:tplc="ECC4D9C2" w:tentative="1">
      <w:start w:val="1"/>
      <w:numFmt w:val="bullet"/>
      <w:lvlText w:val=""/>
      <w:lvlJc w:val="left"/>
      <w:pPr>
        <w:tabs>
          <w:tab w:val="num" w:pos="7920"/>
        </w:tabs>
        <w:ind w:left="7920" w:hanging="360"/>
      </w:pPr>
      <w:rPr>
        <w:rFonts w:ascii="Wingdings" w:hAnsi="Wingdings" w:hint="default"/>
      </w:rPr>
    </w:lvl>
  </w:abstractNum>
  <w:abstractNum w:abstractNumId="4">
    <w:nsid w:val="0E726A40"/>
    <w:multiLevelType w:val="multilevel"/>
    <w:tmpl w:val="EA02ED0E"/>
    <w:lvl w:ilvl="0">
      <w:start w:val="1"/>
      <w:numFmt w:val="bullet"/>
      <w:lvlText w:val=""/>
      <w:lvlJc w:val="left"/>
      <w:pPr>
        <w:tabs>
          <w:tab w:val="num" w:pos="175"/>
        </w:tabs>
        <w:ind w:left="175" w:hanging="360"/>
      </w:pPr>
      <w:rPr>
        <w:rFonts w:ascii="Symbol" w:hAnsi="Symbol" w:hint="default"/>
      </w:rPr>
    </w:lvl>
    <w:lvl w:ilvl="1" w:tentative="1">
      <w:start w:val="1"/>
      <w:numFmt w:val="bullet"/>
      <w:lvlText w:val="o"/>
      <w:lvlJc w:val="left"/>
      <w:pPr>
        <w:tabs>
          <w:tab w:val="num" w:pos="895"/>
        </w:tabs>
        <w:ind w:left="895" w:hanging="360"/>
      </w:pPr>
      <w:rPr>
        <w:rFonts w:ascii="Courier New" w:hAnsi="Courier New" w:cs="Wingdings" w:hint="default"/>
      </w:rPr>
    </w:lvl>
    <w:lvl w:ilvl="2" w:tentative="1">
      <w:start w:val="1"/>
      <w:numFmt w:val="bullet"/>
      <w:lvlText w:val=""/>
      <w:lvlJc w:val="left"/>
      <w:pPr>
        <w:tabs>
          <w:tab w:val="num" w:pos="1615"/>
        </w:tabs>
        <w:ind w:left="1615" w:hanging="360"/>
      </w:pPr>
      <w:rPr>
        <w:rFonts w:ascii="Wingdings" w:hAnsi="Wingdings" w:hint="default"/>
      </w:rPr>
    </w:lvl>
    <w:lvl w:ilvl="3" w:tentative="1">
      <w:start w:val="1"/>
      <w:numFmt w:val="bullet"/>
      <w:lvlText w:val=""/>
      <w:lvlJc w:val="left"/>
      <w:pPr>
        <w:tabs>
          <w:tab w:val="num" w:pos="2335"/>
        </w:tabs>
        <w:ind w:left="2335" w:hanging="360"/>
      </w:pPr>
      <w:rPr>
        <w:rFonts w:ascii="Symbol" w:hAnsi="Symbol" w:hint="default"/>
      </w:rPr>
    </w:lvl>
    <w:lvl w:ilvl="4" w:tentative="1">
      <w:start w:val="1"/>
      <w:numFmt w:val="bullet"/>
      <w:lvlText w:val="o"/>
      <w:lvlJc w:val="left"/>
      <w:pPr>
        <w:tabs>
          <w:tab w:val="num" w:pos="3055"/>
        </w:tabs>
        <w:ind w:left="3055" w:hanging="360"/>
      </w:pPr>
      <w:rPr>
        <w:rFonts w:ascii="Courier New" w:hAnsi="Courier New" w:cs="Wingdings" w:hint="default"/>
      </w:rPr>
    </w:lvl>
    <w:lvl w:ilvl="5" w:tentative="1">
      <w:start w:val="1"/>
      <w:numFmt w:val="bullet"/>
      <w:lvlText w:val=""/>
      <w:lvlJc w:val="left"/>
      <w:pPr>
        <w:tabs>
          <w:tab w:val="num" w:pos="3775"/>
        </w:tabs>
        <w:ind w:left="3775" w:hanging="360"/>
      </w:pPr>
      <w:rPr>
        <w:rFonts w:ascii="Wingdings" w:hAnsi="Wingdings" w:hint="default"/>
      </w:rPr>
    </w:lvl>
    <w:lvl w:ilvl="6" w:tentative="1">
      <w:start w:val="1"/>
      <w:numFmt w:val="bullet"/>
      <w:lvlText w:val=""/>
      <w:lvlJc w:val="left"/>
      <w:pPr>
        <w:tabs>
          <w:tab w:val="num" w:pos="4495"/>
        </w:tabs>
        <w:ind w:left="4495" w:hanging="360"/>
      </w:pPr>
      <w:rPr>
        <w:rFonts w:ascii="Symbol" w:hAnsi="Symbol" w:hint="default"/>
      </w:rPr>
    </w:lvl>
    <w:lvl w:ilvl="7" w:tentative="1">
      <w:start w:val="1"/>
      <w:numFmt w:val="bullet"/>
      <w:lvlText w:val="o"/>
      <w:lvlJc w:val="left"/>
      <w:pPr>
        <w:tabs>
          <w:tab w:val="num" w:pos="5215"/>
        </w:tabs>
        <w:ind w:left="5215" w:hanging="360"/>
      </w:pPr>
      <w:rPr>
        <w:rFonts w:ascii="Courier New" w:hAnsi="Courier New" w:cs="Wingdings" w:hint="default"/>
      </w:rPr>
    </w:lvl>
    <w:lvl w:ilvl="8" w:tentative="1">
      <w:start w:val="1"/>
      <w:numFmt w:val="bullet"/>
      <w:lvlText w:val=""/>
      <w:lvlJc w:val="left"/>
      <w:pPr>
        <w:tabs>
          <w:tab w:val="num" w:pos="5935"/>
        </w:tabs>
        <w:ind w:left="5935" w:hanging="360"/>
      </w:pPr>
      <w:rPr>
        <w:rFonts w:ascii="Wingdings" w:hAnsi="Wingdings" w:hint="default"/>
      </w:rPr>
    </w:lvl>
  </w:abstractNum>
  <w:abstractNum w:abstractNumId="5">
    <w:nsid w:val="0F9C06A0"/>
    <w:multiLevelType w:val="hybridMultilevel"/>
    <w:tmpl w:val="8C2ABCA4"/>
    <w:lvl w:ilvl="0" w:tplc="CD68B09A">
      <w:numFmt w:val="bullet"/>
      <w:lvlText w:val=""/>
      <w:lvlJc w:val="left"/>
      <w:pPr>
        <w:ind w:left="675" w:hanging="360"/>
      </w:pPr>
      <w:rPr>
        <w:rFonts w:ascii="Wingdings" w:eastAsia="SimSun" w:hAnsi="Wingdings" w:cs="Times New Roman" w:hint="default"/>
      </w:rPr>
    </w:lvl>
    <w:lvl w:ilvl="1" w:tplc="04150003" w:tentative="1">
      <w:start w:val="1"/>
      <w:numFmt w:val="bullet"/>
      <w:lvlText w:val="o"/>
      <w:lvlJc w:val="left"/>
      <w:pPr>
        <w:ind w:left="1395" w:hanging="360"/>
      </w:pPr>
      <w:rPr>
        <w:rFonts w:ascii="Courier New" w:hAnsi="Courier New" w:cs="Courier New" w:hint="default"/>
      </w:rPr>
    </w:lvl>
    <w:lvl w:ilvl="2" w:tplc="04150005" w:tentative="1">
      <w:start w:val="1"/>
      <w:numFmt w:val="bullet"/>
      <w:lvlText w:val=""/>
      <w:lvlJc w:val="left"/>
      <w:pPr>
        <w:ind w:left="2115" w:hanging="360"/>
      </w:pPr>
      <w:rPr>
        <w:rFonts w:ascii="Wingdings" w:hAnsi="Wingdings" w:hint="default"/>
      </w:rPr>
    </w:lvl>
    <w:lvl w:ilvl="3" w:tplc="04150001" w:tentative="1">
      <w:start w:val="1"/>
      <w:numFmt w:val="bullet"/>
      <w:lvlText w:val=""/>
      <w:lvlJc w:val="left"/>
      <w:pPr>
        <w:ind w:left="2835" w:hanging="360"/>
      </w:pPr>
      <w:rPr>
        <w:rFonts w:ascii="Symbol" w:hAnsi="Symbol" w:hint="default"/>
      </w:rPr>
    </w:lvl>
    <w:lvl w:ilvl="4" w:tplc="04150003" w:tentative="1">
      <w:start w:val="1"/>
      <w:numFmt w:val="bullet"/>
      <w:lvlText w:val="o"/>
      <w:lvlJc w:val="left"/>
      <w:pPr>
        <w:ind w:left="3555" w:hanging="360"/>
      </w:pPr>
      <w:rPr>
        <w:rFonts w:ascii="Courier New" w:hAnsi="Courier New" w:cs="Courier New" w:hint="default"/>
      </w:rPr>
    </w:lvl>
    <w:lvl w:ilvl="5" w:tplc="04150005" w:tentative="1">
      <w:start w:val="1"/>
      <w:numFmt w:val="bullet"/>
      <w:lvlText w:val=""/>
      <w:lvlJc w:val="left"/>
      <w:pPr>
        <w:ind w:left="4275" w:hanging="360"/>
      </w:pPr>
      <w:rPr>
        <w:rFonts w:ascii="Wingdings" w:hAnsi="Wingdings" w:hint="default"/>
      </w:rPr>
    </w:lvl>
    <w:lvl w:ilvl="6" w:tplc="04150001" w:tentative="1">
      <w:start w:val="1"/>
      <w:numFmt w:val="bullet"/>
      <w:lvlText w:val=""/>
      <w:lvlJc w:val="left"/>
      <w:pPr>
        <w:ind w:left="4995" w:hanging="360"/>
      </w:pPr>
      <w:rPr>
        <w:rFonts w:ascii="Symbol" w:hAnsi="Symbol" w:hint="default"/>
      </w:rPr>
    </w:lvl>
    <w:lvl w:ilvl="7" w:tplc="04150003" w:tentative="1">
      <w:start w:val="1"/>
      <w:numFmt w:val="bullet"/>
      <w:lvlText w:val="o"/>
      <w:lvlJc w:val="left"/>
      <w:pPr>
        <w:ind w:left="5715" w:hanging="360"/>
      </w:pPr>
      <w:rPr>
        <w:rFonts w:ascii="Courier New" w:hAnsi="Courier New" w:cs="Courier New" w:hint="default"/>
      </w:rPr>
    </w:lvl>
    <w:lvl w:ilvl="8" w:tplc="04150005" w:tentative="1">
      <w:start w:val="1"/>
      <w:numFmt w:val="bullet"/>
      <w:lvlText w:val=""/>
      <w:lvlJc w:val="left"/>
      <w:pPr>
        <w:ind w:left="6435" w:hanging="360"/>
      </w:pPr>
      <w:rPr>
        <w:rFonts w:ascii="Wingdings" w:hAnsi="Wingdings" w:hint="default"/>
      </w:rPr>
    </w:lvl>
  </w:abstractNum>
  <w:abstractNum w:abstractNumId="6">
    <w:nsid w:val="10B76D8E"/>
    <w:multiLevelType w:val="hybridMultilevel"/>
    <w:tmpl w:val="623AD83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nsid w:val="124878D9"/>
    <w:multiLevelType w:val="singleLevel"/>
    <w:tmpl w:val="DCB21610"/>
    <w:lvl w:ilvl="0">
      <w:start w:val="1"/>
      <w:numFmt w:val="bullet"/>
      <w:lvlText w:val=""/>
      <w:lvlJc w:val="left"/>
      <w:pPr>
        <w:tabs>
          <w:tab w:val="num" w:pos="360"/>
        </w:tabs>
        <w:ind w:left="360" w:hanging="360"/>
      </w:pPr>
      <w:rPr>
        <w:rFonts w:ascii="Symbol" w:hAnsi="Symbol" w:hint="default"/>
      </w:rPr>
    </w:lvl>
  </w:abstractNum>
  <w:abstractNum w:abstractNumId="8">
    <w:nsid w:val="16A73612"/>
    <w:multiLevelType w:val="multilevel"/>
    <w:tmpl w:val="139C9268"/>
    <w:lvl w:ilvl="0">
      <w:start w:val="1"/>
      <w:numFmt w:val="bullet"/>
      <w:lvlText w:val=""/>
      <w:lvlJc w:val="left"/>
      <w:pPr>
        <w:tabs>
          <w:tab w:val="num" w:pos="1571"/>
        </w:tabs>
        <w:ind w:left="1571" w:hanging="360"/>
      </w:pPr>
      <w:rPr>
        <w:rFonts w:ascii="Symbol" w:hAnsi="Symbol" w:hint="default"/>
      </w:rPr>
    </w:lvl>
    <w:lvl w:ilvl="1">
      <w:start w:val="1"/>
      <w:numFmt w:val="upperLetter"/>
      <w:lvlText w:val="%2."/>
      <w:lvlJc w:val="left"/>
      <w:pPr>
        <w:ind w:left="2651" w:hanging="720"/>
      </w:pPr>
      <w:rPr>
        <w:rFonts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cs="Wingdings"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cs="Wingdings"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9">
    <w:nsid w:val="18EF409C"/>
    <w:multiLevelType w:val="hybridMultilevel"/>
    <w:tmpl w:val="7D3AA230"/>
    <w:lvl w:ilvl="0" w:tplc="1170457E">
      <w:start w:val="1"/>
      <w:numFmt w:val="bullet"/>
      <w:lvlText w:val=""/>
      <w:lvlJc w:val="left"/>
      <w:pPr>
        <w:ind w:left="502" w:hanging="360"/>
      </w:pPr>
      <w:rPr>
        <w:rFonts w:ascii="Symbol" w:hAnsi="Symbol" w:hint="default"/>
      </w:rPr>
    </w:lvl>
    <w:lvl w:ilvl="1" w:tplc="63729A66">
      <w:start w:val="1"/>
      <w:numFmt w:val="bullet"/>
      <w:lvlText w:val="o"/>
      <w:lvlJc w:val="left"/>
      <w:pPr>
        <w:ind w:left="1222" w:hanging="360"/>
      </w:pPr>
      <w:rPr>
        <w:rFonts w:ascii="Courier New" w:hAnsi="Courier New" w:cs="Courier New" w:hint="default"/>
      </w:rPr>
    </w:lvl>
    <w:lvl w:ilvl="2" w:tplc="D8A27680" w:tentative="1">
      <w:start w:val="1"/>
      <w:numFmt w:val="bullet"/>
      <w:lvlText w:val=""/>
      <w:lvlJc w:val="left"/>
      <w:pPr>
        <w:ind w:left="1942" w:hanging="360"/>
      </w:pPr>
      <w:rPr>
        <w:rFonts w:ascii="Wingdings" w:hAnsi="Wingdings" w:hint="default"/>
      </w:rPr>
    </w:lvl>
    <w:lvl w:ilvl="3" w:tplc="9A1A5F42" w:tentative="1">
      <w:start w:val="1"/>
      <w:numFmt w:val="bullet"/>
      <w:lvlText w:val=""/>
      <w:lvlJc w:val="left"/>
      <w:pPr>
        <w:ind w:left="2662" w:hanging="360"/>
      </w:pPr>
      <w:rPr>
        <w:rFonts w:ascii="Symbol" w:hAnsi="Symbol" w:hint="default"/>
      </w:rPr>
    </w:lvl>
    <w:lvl w:ilvl="4" w:tplc="CD302AFE" w:tentative="1">
      <w:start w:val="1"/>
      <w:numFmt w:val="bullet"/>
      <w:lvlText w:val="o"/>
      <w:lvlJc w:val="left"/>
      <w:pPr>
        <w:ind w:left="3382" w:hanging="360"/>
      </w:pPr>
      <w:rPr>
        <w:rFonts w:ascii="Courier New" w:hAnsi="Courier New" w:cs="Courier New" w:hint="default"/>
      </w:rPr>
    </w:lvl>
    <w:lvl w:ilvl="5" w:tplc="D5C21D8C" w:tentative="1">
      <w:start w:val="1"/>
      <w:numFmt w:val="bullet"/>
      <w:lvlText w:val=""/>
      <w:lvlJc w:val="left"/>
      <w:pPr>
        <w:ind w:left="4102" w:hanging="360"/>
      </w:pPr>
      <w:rPr>
        <w:rFonts w:ascii="Wingdings" w:hAnsi="Wingdings" w:hint="default"/>
      </w:rPr>
    </w:lvl>
    <w:lvl w:ilvl="6" w:tplc="E1E22AA4" w:tentative="1">
      <w:start w:val="1"/>
      <w:numFmt w:val="bullet"/>
      <w:lvlText w:val=""/>
      <w:lvlJc w:val="left"/>
      <w:pPr>
        <w:ind w:left="4822" w:hanging="360"/>
      </w:pPr>
      <w:rPr>
        <w:rFonts w:ascii="Symbol" w:hAnsi="Symbol" w:hint="default"/>
      </w:rPr>
    </w:lvl>
    <w:lvl w:ilvl="7" w:tplc="465A585A" w:tentative="1">
      <w:start w:val="1"/>
      <w:numFmt w:val="bullet"/>
      <w:lvlText w:val="o"/>
      <w:lvlJc w:val="left"/>
      <w:pPr>
        <w:ind w:left="5542" w:hanging="360"/>
      </w:pPr>
      <w:rPr>
        <w:rFonts w:ascii="Courier New" w:hAnsi="Courier New" w:cs="Courier New" w:hint="default"/>
      </w:rPr>
    </w:lvl>
    <w:lvl w:ilvl="8" w:tplc="DBC22AB8" w:tentative="1">
      <w:start w:val="1"/>
      <w:numFmt w:val="bullet"/>
      <w:lvlText w:val=""/>
      <w:lvlJc w:val="left"/>
      <w:pPr>
        <w:ind w:left="6262" w:hanging="360"/>
      </w:pPr>
      <w:rPr>
        <w:rFonts w:ascii="Wingdings" w:hAnsi="Wingdings" w:hint="default"/>
      </w:rPr>
    </w:lvl>
  </w:abstractNum>
  <w:abstractNum w:abstractNumId="10">
    <w:nsid w:val="20E81B74"/>
    <w:multiLevelType w:val="hybridMultilevel"/>
    <w:tmpl w:val="A58A078C"/>
    <w:lvl w:ilvl="0" w:tplc="D482040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18443C"/>
    <w:multiLevelType w:val="hybridMultilevel"/>
    <w:tmpl w:val="D2B4FB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26C638B8"/>
    <w:multiLevelType w:val="multilevel"/>
    <w:tmpl w:val="3710E22E"/>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3">
    <w:nsid w:val="26EB32A4"/>
    <w:multiLevelType w:val="hybridMultilevel"/>
    <w:tmpl w:val="B5DC6200"/>
    <w:lvl w:ilvl="0" w:tplc="0415000D">
      <w:start w:val="1"/>
      <w:numFmt w:val="bullet"/>
      <w:lvlText w:val=""/>
      <w:lvlJc w:val="left"/>
      <w:pPr>
        <w:ind w:left="1636" w:hanging="360"/>
      </w:pPr>
      <w:rPr>
        <w:rFonts w:ascii="Wingdings" w:hAnsi="Wingding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4">
    <w:nsid w:val="32D667ED"/>
    <w:multiLevelType w:val="hybridMultilevel"/>
    <w:tmpl w:val="8012C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38C42D8"/>
    <w:multiLevelType w:val="multilevel"/>
    <w:tmpl w:val="3D52E228"/>
    <w:lvl w:ilvl="0">
      <w:start w:val="1"/>
      <w:numFmt w:val="decimal"/>
      <w:lvlText w:val="%1."/>
      <w:lvlJc w:val="left"/>
      <w:pPr>
        <w:ind w:left="1108" w:hanging="540"/>
      </w:pPr>
      <w:rPr>
        <w:rFonts w:hint="default"/>
      </w:rPr>
    </w:lvl>
    <w:lvl w:ilvl="1">
      <w:start w:val="14"/>
      <w:numFmt w:val="decimal"/>
      <w:lvlText w:val="%1.%2"/>
      <w:lvlJc w:val="left"/>
      <w:pPr>
        <w:ind w:left="1288" w:hanging="540"/>
      </w:pPr>
      <w:rPr>
        <w:rFonts w:cs="Times New Roman" w:hint="default"/>
      </w:rPr>
    </w:lvl>
    <w:lvl w:ilvl="2">
      <w:start w:val="1"/>
      <w:numFmt w:val="decimal"/>
      <w:lvlText w:val="%1.%2.%3"/>
      <w:lvlJc w:val="left"/>
      <w:pPr>
        <w:ind w:left="1648" w:hanging="720"/>
      </w:pPr>
      <w:rPr>
        <w:rFonts w:cs="Times New Roman" w:hint="default"/>
      </w:rPr>
    </w:lvl>
    <w:lvl w:ilvl="3">
      <w:start w:val="1"/>
      <w:numFmt w:val="decimal"/>
      <w:lvlText w:val="%1.%2.%3.%4"/>
      <w:lvlJc w:val="left"/>
      <w:pPr>
        <w:ind w:left="1828" w:hanging="720"/>
      </w:pPr>
      <w:rPr>
        <w:rFonts w:cs="Times New Roman" w:hint="default"/>
      </w:rPr>
    </w:lvl>
    <w:lvl w:ilvl="4">
      <w:start w:val="1"/>
      <w:numFmt w:val="decimal"/>
      <w:lvlText w:val="%1.%2.%3.%4.%5"/>
      <w:lvlJc w:val="left"/>
      <w:pPr>
        <w:ind w:left="2368" w:hanging="1080"/>
      </w:pPr>
      <w:rPr>
        <w:rFonts w:cs="Times New Roman" w:hint="default"/>
      </w:rPr>
    </w:lvl>
    <w:lvl w:ilvl="5">
      <w:start w:val="1"/>
      <w:numFmt w:val="decimal"/>
      <w:lvlText w:val="%1.%2.%3.%4.%5.%6"/>
      <w:lvlJc w:val="left"/>
      <w:pPr>
        <w:ind w:left="2548" w:hanging="1080"/>
      </w:pPr>
      <w:rPr>
        <w:rFonts w:cs="Times New Roman" w:hint="default"/>
      </w:rPr>
    </w:lvl>
    <w:lvl w:ilvl="6">
      <w:start w:val="1"/>
      <w:numFmt w:val="decimal"/>
      <w:lvlText w:val="%1.%2.%3.%4.%5.%6.%7"/>
      <w:lvlJc w:val="left"/>
      <w:pPr>
        <w:ind w:left="3088" w:hanging="1440"/>
      </w:pPr>
      <w:rPr>
        <w:rFonts w:cs="Times New Roman" w:hint="default"/>
      </w:rPr>
    </w:lvl>
    <w:lvl w:ilvl="7">
      <w:start w:val="1"/>
      <w:numFmt w:val="decimal"/>
      <w:lvlText w:val="%1.%2.%3.%4.%5.%6.%7.%8"/>
      <w:lvlJc w:val="left"/>
      <w:pPr>
        <w:ind w:left="3268" w:hanging="1440"/>
      </w:pPr>
      <w:rPr>
        <w:rFonts w:cs="Times New Roman" w:hint="default"/>
      </w:rPr>
    </w:lvl>
    <w:lvl w:ilvl="8">
      <w:start w:val="1"/>
      <w:numFmt w:val="decimal"/>
      <w:lvlText w:val="%1.%2.%3.%4.%5.%6.%7.%8.%9"/>
      <w:lvlJc w:val="left"/>
      <w:pPr>
        <w:ind w:left="3808" w:hanging="1800"/>
      </w:pPr>
      <w:rPr>
        <w:rFonts w:cs="Times New Roman" w:hint="default"/>
      </w:rPr>
    </w:lvl>
  </w:abstractNum>
  <w:abstractNum w:abstractNumId="16">
    <w:nsid w:val="365D53F0"/>
    <w:multiLevelType w:val="hybridMultilevel"/>
    <w:tmpl w:val="7A40462A"/>
    <w:lvl w:ilvl="0" w:tplc="1170457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nsid w:val="373360AA"/>
    <w:multiLevelType w:val="hybridMultilevel"/>
    <w:tmpl w:val="BC7215EE"/>
    <w:lvl w:ilvl="0" w:tplc="683AE874">
      <w:start w:val="1"/>
      <w:numFmt w:val="bullet"/>
      <w:lvlText w:val=""/>
      <w:lvlJc w:val="left"/>
      <w:pPr>
        <w:tabs>
          <w:tab w:val="num" w:pos="785"/>
        </w:tabs>
        <w:ind w:left="785" w:hanging="360"/>
      </w:pPr>
      <w:rPr>
        <w:rFonts w:ascii="Symbol" w:hAnsi="Symbol" w:hint="default"/>
      </w:rPr>
    </w:lvl>
    <w:lvl w:ilvl="1" w:tplc="43FCB042">
      <w:numFmt w:val="bullet"/>
      <w:lvlText w:val="-"/>
      <w:lvlJc w:val="left"/>
      <w:pPr>
        <w:tabs>
          <w:tab w:val="num" w:pos="2093"/>
        </w:tabs>
        <w:ind w:left="2093" w:hanging="588"/>
      </w:pPr>
      <w:rPr>
        <w:rFonts w:ascii="Times New Roman" w:eastAsia="Times New Roman" w:hAnsi="Times New Roman" w:cs="Times New Roman" w:hint="default"/>
      </w:rPr>
    </w:lvl>
    <w:lvl w:ilvl="2" w:tplc="8AF6A738">
      <w:start w:val="1"/>
      <w:numFmt w:val="bullet"/>
      <w:lvlText w:val=""/>
      <w:lvlJc w:val="left"/>
      <w:pPr>
        <w:tabs>
          <w:tab w:val="num" w:pos="2585"/>
        </w:tabs>
        <w:ind w:left="2585" w:hanging="360"/>
      </w:pPr>
      <w:rPr>
        <w:rFonts w:ascii="Wingdings" w:hAnsi="Wingdings" w:hint="default"/>
      </w:rPr>
    </w:lvl>
    <w:lvl w:ilvl="3" w:tplc="B3787D6E">
      <w:start w:val="1"/>
      <w:numFmt w:val="bullet"/>
      <w:lvlText w:val=""/>
      <w:lvlJc w:val="left"/>
      <w:pPr>
        <w:tabs>
          <w:tab w:val="num" w:pos="3305"/>
        </w:tabs>
        <w:ind w:left="3305" w:hanging="360"/>
      </w:pPr>
      <w:rPr>
        <w:rFonts w:ascii="Symbol" w:hAnsi="Symbol" w:hint="default"/>
      </w:rPr>
    </w:lvl>
    <w:lvl w:ilvl="4" w:tplc="54909C16">
      <w:start w:val="1"/>
      <w:numFmt w:val="bullet"/>
      <w:lvlText w:val="o"/>
      <w:lvlJc w:val="left"/>
      <w:pPr>
        <w:tabs>
          <w:tab w:val="num" w:pos="4025"/>
        </w:tabs>
        <w:ind w:left="4025" w:hanging="360"/>
      </w:pPr>
      <w:rPr>
        <w:rFonts w:ascii="Courier New" w:hAnsi="Courier New" w:hint="default"/>
      </w:rPr>
    </w:lvl>
    <w:lvl w:ilvl="5" w:tplc="87766394" w:tentative="1">
      <w:start w:val="1"/>
      <w:numFmt w:val="bullet"/>
      <w:lvlText w:val=""/>
      <w:lvlJc w:val="left"/>
      <w:pPr>
        <w:tabs>
          <w:tab w:val="num" w:pos="4745"/>
        </w:tabs>
        <w:ind w:left="4745" w:hanging="360"/>
      </w:pPr>
      <w:rPr>
        <w:rFonts w:ascii="Wingdings" w:hAnsi="Wingdings" w:hint="default"/>
      </w:rPr>
    </w:lvl>
    <w:lvl w:ilvl="6" w:tplc="929E19FE" w:tentative="1">
      <w:start w:val="1"/>
      <w:numFmt w:val="bullet"/>
      <w:lvlText w:val=""/>
      <w:lvlJc w:val="left"/>
      <w:pPr>
        <w:tabs>
          <w:tab w:val="num" w:pos="5465"/>
        </w:tabs>
        <w:ind w:left="5465" w:hanging="360"/>
      </w:pPr>
      <w:rPr>
        <w:rFonts w:ascii="Symbol" w:hAnsi="Symbol" w:hint="default"/>
      </w:rPr>
    </w:lvl>
    <w:lvl w:ilvl="7" w:tplc="AAB800AC" w:tentative="1">
      <w:start w:val="1"/>
      <w:numFmt w:val="bullet"/>
      <w:lvlText w:val="o"/>
      <w:lvlJc w:val="left"/>
      <w:pPr>
        <w:tabs>
          <w:tab w:val="num" w:pos="6185"/>
        </w:tabs>
        <w:ind w:left="6185" w:hanging="360"/>
      </w:pPr>
      <w:rPr>
        <w:rFonts w:ascii="Courier New" w:hAnsi="Courier New" w:hint="default"/>
      </w:rPr>
    </w:lvl>
    <w:lvl w:ilvl="8" w:tplc="2D00B57A" w:tentative="1">
      <w:start w:val="1"/>
      <w:numFmt w:val="bullet"/>
      <w:lvlText w:val=""/>
      <w:lvlJc w:val="left"/>
      <w:pPr>
        <w:tabs>
          <w:tab w:val="num" w:pos="6905"/>
        </w:tabs>
        <w:ind w:left="6905" w:hanging="360"/>
      </w:pPr>
      <w:rPr>
        <w:rFonts w:ascii="Wingdings" w:hAnsi="Wingdings" w:hint="default"/>
      </w:rPr>
    </w:lvl>
  </w:abstractNum>
  <w:abstractNum w:abstractNumId="18">
    <w:nsid w:val="37544D90"/>
    <w:multiLevelType w:val="singleLevel"/>
    <w:tmpl w:val="91B447E2"/>
    <w:lvl w:ilvl="0">
      <w:start w:val="1"/>
      <w:numFmt w:val="upperLetter"/>
      <w:pStyle w:val="Nagwek1"/>
      <w:lvlText w:val="%1."/>
      <w:lvlJc w:val="left"/>
      <w:pPr>
        <w:tabs>
          <w:tab w:val="num" w:pos="360"/>
        </w:tabs>
        <w:ind w:left="360" w:hanging="360"/>
      </w:pPr>
      <w:rPr>
        <w:rFonts w:cs="Times New Roman" w:hint="default"/>
      </w:rPr>
    </w:lvl>
  </w:abstractNum>
  <w:abstractNum w:abstractNumId="19">
    <w:nsid w:val="3E690165"/>
    <w:multiLevelType w:val="hybridMultilevel"/>
    <w:tmpl w:val="7A4AF6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3F1B2477"/>
    <w:multiLevelType w:val="multilevel"/>
    <w:tmpl w:val="9E0CCB52"/>
    <w:lvl w:ilvl="0">
      <w:start w:val="5"/>
      <w:numFmt w:val="decimal"/>
      <w:lvlText w:val="%1."/>
      <w:lvlJc w:val="left"/>
      <w:pPr>
        <w:ind w:left="1108" w:hanging="540"/>
      </w:pPr>
      <w:rPr>
        <w:rFonts w:hint="default"/>
      </w:rPr>
    </w:lvl>
    <w:lvl w:ilvl="1">
      <w:start w:val="1"/>
      <w:numFmt w:val="decimal"/>
      <w:lvlText w:val="%1.%2"/>
      <w:lvlJc w:val="left"/>
      <w:pPr>
        <w:ind w:left="1288" w:hanging="540"/>
      </w:pPr>
      <w:rPr>
        <w:rFonts w:cs="Times New Roman" w:hint="default"/>
      </w:rPr>
    </w:lvl>
    <w:lvl w:ilvl="2">
      <w:start w:val="1"/>
      <w:numFmt w:val="decimal"/>
      <w:lvlText w:val="%1.%2.%3"/>
      <w:lvlJc w:val="left"/>
      <w:pPr>
        <w:ind w:left="1648" w:hanging="720"/>
      </w:pPr>
      <w:rPr>
        <w:rFonts w:cs="Times New Roman" w:hint="default"/>
      </w:rPr>
    </w:lvl>
    <w:lvl w:ilvl="3">
      <w:start w:val="1"/>
      <w:numFmt w:val="decimal"/>
      <w:lvlText w:val="%1.%2.%3.%4"/>
      <w:lvlJc w:val="left"/>
      <w:pPr>
        <w:ind w:left="1828" w:hanging="720"/>
      </w:pPr>
      <w:rPr>
        <w:rFonts w:cs="Times New Roman" w:hint="default"/>
      </w:rPr>
    </w:lvl>
    <w:lvl w:ilvl="4">
      <w:start w:val="1"/>
      <w:numFmt w:val="decimal"/>
      <w:lvlText w:val="%1.%2.%3.%4.%5"/>
      <w:lvlJc w:val="left"/>
      <w:pPr>
        <w:ind w:left="2368" w:hanging="1080"/>
      </w:pPr>
      <w:rPr>
        <w:rFonts w:cs="Times New Roman" w:hint="default"/>
      </w:rPr>
    </w:lvl>
    <w:lvl w:ilvl="5">
      <w:start w:val="1"/>
      <w:numFmt w:val="decimal"/>
      <w:lvlText w:val="%1.%2.%3.%4.%5.%6"/>
      <w:lvlJc w:val="left"/>
      <w:pPr>
        <w:ind w:left="2548" w:hanging="1080"/>
      </w:pPr>
      <w:rPr>
        <w:rFonts w:cs="Times New Roman" w:hint="default"/>
      </w:rPr>
    </w:lvl>
    <w:lvl w:ilvl="6">
      <w:start w:val="1"/>
      <w:numFmt w:val="decimal"/>
      <w:lvlText w:val="%1.%2.%3.%4.%5.%6.%7"/>
      <w:lvlJc w:val="left"/>
      <w:pPr>
        <w:ind w:left="3088" w:hanging="1440"/>
      </w:pPr>
      <w:rPr>
        <w:rFonts w:cs="Times New Roman" w:hint="default"/>
      </w:rPr>
    </w:lvl>
    <w:lvl w:ilvl="7">
      <w:start w:val="1"/>
      <w:numFmt w:val="decimal"/>
      <w:lvlText w:val="%1.%2.%3.%4.%5.%6.%7.%8"/>
      <w:lvlJc w:val="left"/>
      <w:pPr>
        <w:ind w:left="3268" w:hanging="1440"/>
      </w:pPr>
      <w:rPr>
        <w:rFonts w:cs="Times New Roman" w:hint="default"/>
      </w:rPr>
    </w:lvl>
    <w:lvl w:ilvl="8">
      <w:start w:val="1"/>
      <w:numFmt w:val="decimal"/>
      <w:lvlText w:val="%1.%2.%3.%4.%5.%6.%7.%8.%9"/>
      <w:lvlJc w:val="left"/>
      <w:pPr>
        <w:ind w:left="3808" w:hanging="1800"/>
      </w:pPr>
      <w:rPr>
        <w:rFonts w:cs="Times New Roman" w:hint="default"/>
      </w:rPr>
    </w:lvl>
  </w:abstractNum>
  <w:abstractNum w:abstractNumId="21">
    <w:nsid w:val="41C71F6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nsid w:val="4419410F"/>
    <w:multiLevelType w:val="hybridMultilevel"/>
    <w:tmpl w:val="CC509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63E0337"/>
    <w:multiLevelType w:val="multilevel"/>
    <w:tmpl w:val="C316A53A"/>
    <w:lvl w:ilvl="0">
      <w:start w:val="1"/>
      <w:numFmt w:val="decimal"/>
      <w:lvlText w:val="%1."/>
      <w:lvlJc w:val="left"/>
      <w:pPr>
        <w:tabs>
          <w:tab w:val="num" w:pos="720"/>
        </w:tabs>
        <w:ind w:left="720" w:hanging="360"/>
      </w:pPr>
    </w:lvl>
    <w:lvl w:ilvl="1">
      <w:start w:val="1"/>
      <w:numFmt w:val="decimal"/>
      <w:isLgl/>
      <w:lvlText w:val="%1.%2."/>
      <w:lvlJc w:val="left"/>
      <w:pPr>
        <w:tabs>
          <w:tab w:val="num" w:pos="1065"/>
        </w:tabs>
        <w:ind w:left="1065" w:hanging="7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48AE0C53"/>
    <w:multiLevelType w:val="hybridMultilevel"/>
    <w:tmpl w:val="2960BC1A"/>
    <w:lvl w:ilvl="0" w:tplc="0BFC2F34">
      <w:start w:val="1"/>
      <w:numFmt w:val="upperRoman"/>
      <w:lvlText w:val="%1."/>
      <w:lvlJc w:val="left"/>
      <w:pPr>
        <w:ind w:left="1102" w:hanging="1080"/>
      </w:pPr>
      <w:rPr>
        <w:rFonts w:hint="default"/>
      </w:rPr>
    </w:lvl>
    <w:lvl w:ilvl="1" w:tplc="04150019" w:tentative="1">
      <w:start w:val="1"/>
      <w:numFmt w:val="lowerLetter"/>
      <w:lvlText w:val="%2."/>
      <w:lvlJc w:val="left"/>
      <w:pPr>
        <w:ind w:left="1102" w:hanging="360"/>
      </w:pPr>
    </w:lvl>
    <w:lvl w:ilvl="2" w:tplc="0415001B" w:tentative="1">
      <w:start w:val="1"/>
      <w:numFmt w:val="lowerRoman"/>
      <w:lvlText w:val="%3."/>
      <w:lvlJc w:val="right"/>
      <w:pPr>
        <w:ind w:left="1822" w:hanging="180"/>
      </w:pPr>
    </w:lvl>
    <w:lvl w:ilvl="3" w:tplc="0415000F" w:tentative="1">
      <w:start w:val="1"/>
      <w:numFmt w:val="decimal"/>
      <w:lvlText w:val="%4."/>
      <w:lvlJc w:val="left"/>
      <w:pPr>
        <w:ind w:left="2542" w:hanging="360"/>
      </w:pPr>
    </w:lvl>
    <w:lvl w:ilvl="4" w:tplc="04150019" w:tentative="1">
      <w:start w:val="1"/>
      <w:numFmt w:val="lowerLetter"/>
      <w:lvlText w:val="%5."/>
      <w:lvlJc w:val="left"/>
      <w:pPr>
        <w:ind w:left="3262" w:hanging="360"/>
      </w:pPr>
    </w:lvl>
    <w:lvl w:ilvl="5" w:tplc="0415001B" w:tentative="1">
      <w:start w:val="1"/>
      <w:numFmt w:val="lowerRoman"/>
      <w:lvlText w:val="%6."/>
      <w:lvlJc w:val="right"/>
      <w:pPr>
        <w:ind w:left="3982" w:hanging="180"/>
      </w:pPr>
    </w:lvl>
    <w:lvl w:ilvl="6" w:tplc="0415000F" w:tentative="1">
      <w:start w:val="1"/>
      <w:numFmt w:val="decimal"/>
      <w:lvlText w:val="%7."/>
      <w:lvlJc w:val="left"/>
      <w:pPr>
        <w:ind w:left="4702" w:hanging="360"/>
      </w:pPr>
    </w:lvl>
    <w:lvl w:ilvl="7" w:tplc="04150019" w:tentative="1">
      <w:start w:val="1"/>
      <w:numFmt w:val="lowerLetter"/>
      <w:lvlText w:val="%8."/>
      <w:lvlJc w:val="left"/>
      <w:pPr>
        <w:ind w:left="5422" w:hanging="360"/>
      </w:pPr>
    </w:lvl>
    <w:lvl w:ilvl="8" w:tplc="0415001B" w:tentative="1">
      <w:start w:val="1"/>
      <w:numFmt w:val="lowerRoman"/>
      <w:lvlText w:val="%9."/>
      <w:lvlJc w:val="right"/>
      <w:pPr>
        <w:ind w:left="6142" w:hanging="180"/>
      </w:pPr>
    </w:lvl>
  </w:abstractNum>
  <w:abstractNum w:abstractNumId="25">
    <w:nsid w:val="4A821D47"/>
    <w:multiLevelType w:val="hybridMultilevel"/>
    <w:tmpl w:val="D9845F02"/>
    <w:lvl w:ilvl="0" w:tplc="5418B10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6">
    <w:nsid w:val="4D9B6D55"/>
    <w:multiLevelType w:val="multilevel"/>
    <w:tmpl w:val="40349CF2"/>
    <w:lvl w:ilvl="0">
      <w:start w:val="6"/>
      <w:numFmt w:val="decimal"/>
      <w:lvlText w:val="%1"/>
      <w:lvlJc w:val="left"/>
      <w:pPr>
        <w:ind w:left="360" w:hanging="360"/>
      </w:pPr>
      <w:rPr>
        <w:rFonts w:hint="default"/>
      </w:rPr>
    </w:lvl>
    <w:lvl w:ilvl="1">
      <w:start w:val="2"/>
      <w:numFmt w:val="decimal"/>
      <w:lvlText w:val="%1.%2"/>
      <w:lvlJc w:val="left"/>
      <w:pPr>
        <w:ind w:left="1108" w:hanging="360"/>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4072" w:hanging="108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928" w:hanging="144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784" w:hanging="1800"/>
      </w:pPr>
      <w:rPr>
        <w:rFonts w:hint="default"/>
      </w:rPr>
    </w:lvl>
  </w:abstractNum>
  <w:abstractNum w:abstractNumId="27">
    <w:nsid w:val="5021520A"/>
    <w:multiLevelType w:val="hybridMultilevel"/>
    <w:tmpl w:val="1412634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1A32431"/>
    <w:multiLevelType w:val="hybridMultilevel"/>
    <w:tmpl w:val="FDEE28E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CC39EF"/>
    <w:multiLevelType w:val="multilevel"/>
    <w:tmpl w:val="CD5E3E56"/>
    <w:lvl w:ilvl="0">
      <w:start w:val="3"/>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56FB2D4A"/>
    <w:multiLevelType w:val="hybridMultilevel"/>
    <w:tmpl w:val="42BEC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F214C5A"/>
    <w:multiLevelType w:val="singleLevel"/>
    <w:tmpl w:val="04150001"/>
    <w:lvl w:ilvl="0">
      <w:start w:val="1"/>
      <w:numFmt w:val="bullet"/>
      <w:lvlText w:val=""/>
      <w:lvlJc w:val="left"/>
      <w:pPr>
        <w:ind w:left="720" w:hanging="360"/>
      </w:pPr>
      <w:rPr>
        <w:rFonts w:ascii="Symbol" w:hAnsi="Symbol" w:hint="default"/>
      </w:rPr>
    </w:lvl>
  </w:abstractNum>
  <w:abstractNum w:abstractNumId="32">
    <w:nsid w:val="6B597C39"/>
    <w:multiLevelType w:val="hybridMultilevel"/>
    <w:tmpl w:val="B68ED71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380"/>
        </w:tabs>
        <w:ind w:left="380" w:hanging="360"/>
      </w:pPr>
      <w:rPr>
        <w:rFonts w:ascii="Courier New" w:hAnsi="Courier New" w:cs="Courier New" w:hint="default"/>
      </w:rPr>
    </w:lvl>
    <w:lvl w:ilvl="2" w:tplc="FFFFFFFF" w:tentative="1">
      <w:start w:val="1"/>
      <w:numFmt w:val="bullet"/>
      <w:lvlText w:val=""/>
      <w:lvlJc w:val="left"/>
      <w:pPr>
        <w:tabs>
          <w:tab w:val="num" w:pos="1100"/>
        </w:tabs>
        <w:ind w:left="1100" w:hanging="360"/>
      </w:pPr>
      <w:rPr>
        <w:rFonts w:ascii="Wingdings" w:hAnsi="Wingdings" w:hint="default"/>
      </w:rPr>
    </w:lvl>
    <w:lvl w:ilvl="3" w:tplc="FFFFFFFF" w:tentative="1">
      <w:start w:val="1"/>
      <w:numFmt w:val="bullet"/>
      <w:lvlText w:val=""/>
      <w:lvlJc w:val="left"/>
      <w:pPr>
        <w:tabs>
          <w:tab w:val="num" w:pos="1820"/>
        </w:tabs>
        <w:ind w:left="1820" w:hanging="360"/>
      </w:pPr>
      <w:rPr>
        <w:rFonts w:ascii="Symbol" w:hAnsi="Symbol" w:hint="default"/>
      </w:rPr>
    </w:lvl>
    <w:lvl w:ilvl="4" w:tplc="FFFFFFFF" w:tentative="1">
      <w:start w:val="1"/>
      <w:numFmt w:val="bullet"/>
      <w:lvlText w:val="o"/>
      <w:lvlJc w:val="left"/>
      <w:pPr>
        <w:tabs>
          <w:tab w:val="num" w:pos="2540"/>
        </w:tabs>
        <w:ind w:left="2540" w:hanging="360"/>
      </w:pPr>
      <w:rPr>
        <w:rFonts w:ascii="Courier New" w:hAnsi="Courier New" w:cs="Courier New" w:hint="default"/>
      </w:rPr>
    </w:lvl>
    <w:lvl w:ilvl="5" w:tplc="FFFFFFFF" w:tentative="1">
      <w:start w:val="1"/>
      <w:numFmt w:val="bullet"/>
      <w:lvlText w:val=""/>
      <w:lvlJc w:val="left"/>
      <w:pPr>
        <w:tabs>
          <w:tab w:val="num" w:pos="3260"/>
        </w:tabs>
        <w:ind w:left="3260" w:hanging="360"/>
      </w:pPr>
      <w:rPr>
        <w:rFonts w:ascii="Wingdings" w:hAnsi="Wingdings" w:hint="default"/>
      </w:rPr>
    </w:lvl>
    <w:lvl w:ilvl="6" w:tplc="FFFFFFFF" w:tentative="1">
      <w:start w:val="1"/>
      <w:numFmt w:val="bullet"/>
      <w:lvlText w:val=""/>
      <w:lvlJc w:val="left"/>
      <w:pPr>
        <w:tabs>
          <w:tab w:val="num" w:pos="3980"/>
        </w:tabs>
        <w:ind w:left="3980" w:hanging="360"/>
      </w:pPr>
      <w:rPr>
        <w:rFonts w:ascii="Symbol" w:hAnsi="Symbol" w:hint="default"/>
      </w:rPr>
    </w:lvl>
    <w:lvl w:ilvl="7" w:tplc="FFFFFFFF" w:tentative="1">
      <w:start w:val="1"/>
      <w:numFmt w:val="bullet"/>
      <w:lvlText w:val="o"/>
      <w:lvlJc w:val="left"/>
      <w:pPr>
        <w:tabs>
          <w:tab w:val="num" w:pos="4700"/>
        </w:tabs>
        <w:ind w:left="4700" w:hanging="360"/>
      </w:pPr>
      <w:rPr>
        <w:rFonts w:ascii="Courier New" w:hAnsi="Courier New" w:cs="Courier New" w:hint="default"/>
      </w:rPr>
    </w:lvl>
    <w:lvl w:ilvl="8" w:tplc="FFFFFFFF" w:tentative="1">
      <w:start w:val="1"/>
      <w:numFmt w:val="bullet"/>
      <w:lvlText w:val=""/>
      <w:lvlJc w:val="left"/>
      <w:pPr>
        <w:tabs>
          <w:tab w:val="num" w:pos="5420"/>
        </w:tabs>
        <w:ind w:left="5420" w:hanging="360"/>
      </w:pPr>
      <w:rPr>
        <w:rFonts w:ascii="Wingdings" w:hAnsi="Wingdings" w:hint="default"/>
      </w:rPr>
    </w:lvl>
  </w:abstractNum>
  <w:abstractNum w:abstractNumId="33">
    <w:nsid w:val="6EE51FFA"/>
    <w:multiLevelType w:val="singleLevel"/>
    <w:tmpl w:val="1170457E"/>
    <w:lvl w:ilvl="0">
      <w:start w:val="1"/>
      <w:numFmt w:val="bullet"/>
      <w:lvlText w:val=""/>
      <w:lvlJc w:val="left"/>
      <w:pPr>
        <w:ind w:left="502" w:hanging="360"/>
      </w:pPr>
      <w:rPr>
        <w:rFonts w:ascii="Symbol" w:hAnsi="Symbol" w:hint="default"/>
      </w:rPr>
    </w:lvl>
  </w:abstractNum>
  <w:abstractNum w:abstractNumId="34">
    <w:nsid w:val="712A3230"/>
    <w:multiLevelType w:val="multilevel"/>
    <w:tmpl w:val="CD5E3E56"/>
    <w:lvl w:ilvl="0">
      <w:start w:val="3"/>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72DD4E43"/>
    <w:multiLevelType w:val="multilevel"/>
    <w:tmpl w:val="6E7E5E6A"/>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873"/>
        </w:tabs>
        <w:ind w:left="873" w:hanging="360"/>
      </w:pPr>
      <w:rPr>
        <w:rFonts w:hint="default"/>
      </w:rPr>
    </w:lvl>
    <w:lvl w:ilvl="2">
      <w:start w:val="1"/>
      <w:numFmt w:val="decimal"/>
      <w:isLgl/>
      <w:lvlText w:val="%1.%2.%3."/>
      <w:lvlJc w:val="left"/>
      <w:pPr>
        <w:tabs>
          <w:tab w:val="num" w:pos="1158"/>
        </w:tabs>
        <w:ind w:left="1158" w:hanging="720"/>
      </w:pPr>
      <w:rPr>
        <w:rFonts w:hint="default"/>
      </w:rPr>
    </w:lvl>
    <w:lvl w:ilvl="3">
      <w:start w:val="1"/>
      <w:numFmt w:val="decimal"/>
      <w:isLgl/>
      <w:lvlText w:val="%1.%2.%3.%4."/>
      <w:lvlJc w:val="left"/>
      <w:pPr>
        <w:tabs>
          <w:tab w:val="num" w:pos="1197"/>
        </w:tabs>
        <w:ind w:left="1197" w:hanging="720"/>
      </w:pPr>
      <w:rPr>
        <w:rFonts w:hint="default"/>
      </w:rPr>
    </w:lvl>
    <w:lvl w:ilvl="4">
      <w:start w:val="1"/>
      <w:numFmt w:val="decimal"/>
      <w:isLgl/>
      <w:lvlText w:val="%1.%2.%3.%4.%5."/>
      <w:lvlJc w:val="left"/>
      <w:pPr>
        <w:tabs>
          <w:tab w:val="num" w:pos="1596"/>
        </w:tabs>
        <w:ind w:left="1596" w:hanging="1080"/>
      </w:pPr>
      <w:rPr>
        <w:rFonts w:hint="default"/>
      </w:rPr>
    </w:lvl>
    <w:lvl w:ilvl="5">
      <w:start w:val="1"/>
      <w:numFmt w:val="decimal"/>
      <w:isLgl/>
      <w:lvlText w:val="%1.%2.%3.%4.%5.%6."/>
      <w:lvlJc w:val="left"/>
      <w:pPr>
        <w:tabs>
          <w:tab w:val="num" w:pos="1635"/>
        </w:tabs>
        <w:ind w:left="1635" w:hanging="1080"/>
      </w:pPr>
      <w:rPr>
        <w:rFonts w:hint="default"/>
      </w:rPr>
    </w:lvl>
    <w:lvl w:ilvl="6">
      <w:start w:val="1"/>
      <w:numFmt w:val="decimal"/>
      <w:isLgl/>
      <w:lvlText w:val="%1.%2.%3.%4.%5.%6.%7."/>
      <w:lvlJc w:val="left"/>
      <w:pPr>
        <w:tabs>
          <w:tab w:val="num" w:pos="2034"/>
        </w:tabs>
        <w:ind w:left="2034" w:hanging="1440"/>
      </w:pPr>
      <w:rPr>
        <w:rFonts w:hint="default"/>
      </w:rPr>
    </w:lvl>
    <w:lvl w:ilvl="7">
      <w:start w:val="1"/>
      <w:numFmt w:val="decimal"/>
      <w:isLgl/>
      <w:lvlText w:val="%1.%2.%3.%4.%5.%6.%7.%8."/>
      <w:lvlJc w:val="left"/>
      <w:pPr>
        <w:tabs>
          <w:tab w:val="num" w:pos="2073"/>
        </w:tabs>
        <w:ind w:left="2073" w:hanging="1440"/>
      </w:pPr>
      <w:rPr>
        <w:rFonts w:hint="default"/>
      </w:rPr>
    </w:lvl>
    <w:lvl w:ilvl="8">
      <w:start w:val="1"/>
      <w:numFmt w:val="decimal"/>
      <w:isLgl/>
      <w:lvlText w:val="%1.%2.%3.%4.%5.%6.%7.%8.%9."/>
      <w:lvlJc w:val="left"/>
      <w:pPr>
        <w:tabs>
          <w:tab w:val="num" w:pos="2472"/>
        </w:tabs>
        <w:ind w:left="2472" w:hanging="1800"/>
      </w:pPr>
      <w:rPr>
        <w:rFonts w:hint="default"/>
      </w:rPr>
    </w:lvl>
  </w:abstractNum>
  <w:abstractNum w:abstractNumId="36">
    <w:nsid w:val="77332383"/>
    <w:multiLevelType w:val="hybridMultilevel"/>
    <w:tmpl w:val="69D21728"/>
    <w:lvl w:ilvl="0" w:tplc="6DD89916">
      <w:start w:val="1"/>
      <w:numFmt w:val="bullet"/>
      <w:lvlText w:val=""/>
      <w:lvlJc w:val="left"/>
      <w:pPr>
        <w:tabs>
          <w:tab w:val="num" w:pos="782"/>
        </w:tabs>
        <w:ind w:left="1142" w:hanging="360"/>
      </w:pPr>
      <w:rPr>
        <w:rFonts w:ascii="Symbol" w:hAnsi="Symbol" w:hint="default"/>
      </w:rPr>
    </w:lvl>
    <w:lvl w:ilvl="1" w:tplc="74E279D4">
      <w:start w:val="2"/>
      <w:numFmt w:val="bullet"/>
      <w:lvlText w:val="-"/>
      <w:lvlJc w:val="left"/>
      <w:pPr>
        <w:tabs>
          <w:tab w:val="num" w:pos="1371"/>
        </w:tabs>
        <w:ind w:left="1371" w:hanging="360"/>
      </w:pPr>
      <w:rPr>
        <w:rFonts w:ascii="Times New Roman" w:eastAsia="Times New Roman" w:hAnsi="Times New Roman" w:cs="Times New Roman" w:hint="default"/>
      </w:rPr>
    </w:lvl>
    <w:lvl w:ilvl="2" w:tplc="24E24062">
      <w:start w:val="1"/>
      <w:numFmt w:val="bullet"/>
      <w:lvlText w:val=""/>
      <w:lvlJc w:val="left"/>
      <w:pPr>
        <w:tabs>
          <w:tab w:val="num" w:pos="2091"/>
        </w:tabs>
        <w:ind w:left="2091" w:hanging="360"/>
      </w:pPr>
      <w:rPr>
        <w:rFonts w:ascii="Wingdings" w:hAnsi="Wingdings" w:hint="default"/>
      </w:rPr>
    </w:lvl>
    <w:lvl w:ilvl="3" w:tplc="518CD16E" w:tentative="1">
      <w:start w:val="1"/>
      <w:numFmt w:val="bullet"/>
      <w:lvlText w:val=""/>
      <w:lvlJc w:val="left"/>
      <w:pPr>
        <w:tabs>
          <w:tab w:val="num" w:pos="2811"/>
        </w:tabs>
        <w:ind w:left="2811" w:hanging="360"/>
      </w:pPr>
      <w:rPr>
        <w:rFonts w:ascii="Symbol" w:hAnsi="Symbol" w:hint="default"/>
      </w:rPr>
    </w:lvl>
    <w:lvl w:ilvl="4" w:tplc="28B6239C" w:tentative="1">
      <w:start w:val="1"/>
      <w:numFmt w:val="bullet"/>
      <w:lvlText w:val="o"/>
      <w:lvlJc w:val="left"/>
      <w:pPr>
        <w:tabs>
          <w:tab w:val="num" w:pos="3531"/>
        </w:tabs>
        <w:ind w:left="3531" w:hanging="360"/>
      </w:pPr>
      <w:rPr>
        <w:rFonts w:ascii="Courier New" w:hAnsi="Courier New" w:cs="Courier New" w:hint="default"/>
      </w:rPr>
    </w:lvl>
    <w:lvl w:ilvl="5" w:tplc="983256DC" w:tentative="1">
      <w:start w:val="1"/>
      <w:numFmt w:val="bullet"/>
      <w:lvlText w:val=""/>
      <w:lvlJc w:val="left"/>
      <w:pPr>
        <w:tabs>
          <w:tab w:val="num" w:pos="4251"/>
        </w:tabs>
        <w:ind w:left="4251" w:hanging="360"/>
      </w:pPr>
      <w:rPr>
        <w:rFonts w:ascii="Wingdings" w:hAnsi="Wingdings" w:hint="default"/>
      </w:rPr>
    </w:lvl>
    <w:lvl w:ilvl="6" w:tplc="9308437A" w:tentative="1">
      <w:start w:val="1"/>
      <w:numFmt w:val="bullet"/>
      <w:lvlText w:val=""/>
      <w:lvlJc w:val="left"/>
      <w:pPr>
        <w:tabs>
          <w:tab w:val="num" w:pos="4971"/>
        </w:tabs>
        <w:ind w:left="4971" w:hanging="360"/>
      </w:pPr>
      <w:rPr>
        <w:rFonts w:ascii="Symbol" w:hAnsi="Symbol" w:hint="default"/>
      </w:rPr>
    </w:lvl>
    <w:lvl w:ilvl="7" w:tplc="21CE4664" w:tentative="1">
      <w:start w:val="1"/>
      <w:numFmt w:val="bullet"/>
      <w:lvlText w:val="o"/>
      <w:lvlJc w:val="left"/>
      <w:pPr>
        <w:tabs>
          <w:tab w:val="num" w:pos="5691"/>
        </w:tabs>
        <w:ind w:left="5691" w:hanging="360"/>
      </w:pPr>
      <w:rPr>
        <w:rFonts w:ascii="Courier New" w:hAnsi="Courier New" w:cs="Courier New" w:hint="default"/>
      </w:rPr>
    </w:lvl>
    <w:lvl w:ilvl="8" w:tplc="ED44E3AA" w:tentative="1">
      <w:start w:val="1"/>
      <w:numFmt w:val="bullet"/>
      <w:lvlText w:val=""/>
      <w:lvlJc w:val="left"/>
      <w:pPr>
        <w:tabs>
          <w:tab w:val="num" w:pos="6411"/>
        </w:tabs>
        <w:ind w:left="6411" w:hanging="360"/>
      </w:pPr>
      <w:rPr>
        <w:rFonts w:ascii="Wingdings" w:hAnsi="Wingdings" w:hint="default"/>
      </w:rPr>
    </w:lvl>
  </w:abstractNum>
  <w:abstractNum w:abstractNumId="37">
    <w:nsid w:val="79772EE7"/>
    <w:multiLevelType w:val="hybridMultilevel"/>
    <w:tmpl w:val="41BA0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BC222E3"/>
    <w:multiLevelType w:val="hybridMultilevel"/>
    <w:tmpl w:val="0EC4DA38"/>
    <w:lvl w:ilvl="0" w:tplc="E9E22FDA">
      <w:start w:val="1"/>
      <w:numFmt w:val="bullet"/>
      <w:lvlText w:val=""/>
      <w:lvlJc w:val="left"/>
      <w:pPr>
        <w:tabs>
          <w:tab w:val="num" w:pos="2160"/>
        </w:tabs>
        <w:ind w:left="2160" w:hanging="360"/>
      </w:pPr>
      <w:rPr>
        <w:rFonts w:ascii="Symbol" w:hAnsi="Symbol" w:hint="default"/>
      </w:rPr>
    </w:lvl>
    <w:lvl w:ilvl="1" w:tplc="339A0A72" w:tentative="1">
      <w:start w:val="1"/>
      <w:numFmt w:val="bullet"/>
      <w:lvlText w:val="o"/>
      <w:lvlJc w:val="left"/>
      <w:pPr>
        <w:tabs>
          <w:tab w:val="num" w:pos="2880"/>
        </w:tabs>
        <w:ind w:left="2880" w:hanging="360"/>
      </w:pPr>
      <w:rPr>
        <w:rFonts w:ascii="Courier New" w:hAnsi="Courier New" w:hint="default"/>
      </w:rPr>
    </w:lvl>
    <w:lvl w:ilvl="2" w:tplc="06F41D40" w:tentative="1">
      <w:start w:val="1"/>
      <w:numFmt w:val="bullet"/>
      <w:lvlText w:val=""/>
      <w:lvlJc w:val="left"/>
      <w:pPr>
        <w:tabs>
          <w:tab w:val="num" w:pos="3600"/>
        </w:tabs>
        <w:ind w:left="3600" w:hanging="360"/>
      </w:pPr>
      <w:rPr>
        <w:rFonts w:ascii="Wingdings" w:hAnsi="Wingdings" w:hint="default"/>
      </w:rPr>
    </w:lvl>
    <w:lvl w:ilvl="3" w:tplc="720812A4" w:tentative="1">
      <w:start w:val="1"/>
      <w:numFmt w:val="bullet"/>
      <w:lvlText w:val=""/>
      <w:lvlJc w:val="left"/>
      <w:pPr>
        <w:tabs>
          <w:tab w:val="num" w:pos="4320"/>
        </w:tabs>
        <w:ind w:left="4320" w:hanging="360"/>
      </w:pPr>
      <w:rPr>
        <w:rFonts w:ascii="Symbol" w:hAnsi="Symbol" w:hint="default"/>
      </w:rPr>
    </w:lvl>
    <w:lvl w:ilvl="4" w:tplc="655272CC" w:tentative="1">
      <w:start w:val="1"/>
      <w:numFmt w:val="bullet"/>
      <w:lvlText w:val="o"/>
      <w:lvlJc w:val="left"/>
      <w:pPr>
        <w:tabs>
          <w:tab w:val="num" w:pos="5040"/>
        </w:tabs>
        <w:ind w:left="5040" w:hanging="360"/>
      </w:pPr>
      <w:rPr>
        <w:rFonts w:ascii="Courier New" w:hAnsi="Courier New" w:hint="default"/>
      </w:rPr>
    </w:lvl>
    <w:lvl w:ilvl="5" w:tplc="72189CE0" w:tentative="1">
      <w:start w:val="1"/>
      <w:numFmt w:val="bullet"/>
      <w:lvlText w:val=""/>
      <w:lvlJc w:val="left"/>
      <w:pPr>
        <w:tabs>
          <w:tab w:val="num" w:pos="5760"/>
        </w:tabs>
        <w:ind w:left="5760" w:hanging="360"/>
      </w:pPr>
      <w:rPr>
        <w:rFonts w:ascii="Wingdings" w:hAnsi="Wingdings" w:hint="default"/>
      </w:rPr>
    </w:lvl>
    <w:lvl w:ilvl="6" w:tplc="A5368F0A" w:tentative="1">
      <w:start w:val="1"/>
      <w:numFmt w:val="bullet"/>
      <w:lvlText w:val=""/>
      <w:lvlJc w:val="left"/>
      <w:pPr>
        <w:tabs>
          <w:tab w:val="num" w:pos="6480"/>
        </w:tabs>
        <w:ind w:left="6480" w:hanging="360"/>
      </w:pPr>
      <w:rPr>
        <w:rFonts w:ascii="Symbol" w:hAnsi="Symbol" w:hint="default"/>
      </w:rPr>
    </w:lvl>
    <w:lvl w:ilvl="7" w:tplc="D846AEC0" w:tentative="1">
      <w:start w:val="1"/>
      <w:numFmt w:val="bullet"/>
      <w:lvlText w:val="o"/>
      <w:lvlJc w:val="left"/>
      <w:pPr>
        <w:tabs>
          <w:tab w:val="num" w:pos="7200"/>
        </w:tabs>
        <w:ind w:left="7200" w:hanging="360"/>
      </w:pPr>
      <w:rPr>
        <w:rFonts w:ascii="Courier New" w:hAnsi="Courier New" w:hint="default"/>
      </w:rPr>
    </w:lvl>
    <w:lvl w:ilvl="8" w:tplc="902A482E" w:tentative="1">
      <w:start w:val="1"/>
      <w:numFmt w:val="bullet"/>
      <w:lvlText w:val=""/>
      <w:lvlJc w:val="left"/>
      <w:pPr>
        <w:tabs>
          <w:tab w:val="num" w:pos="7920"/>
        </w:tabs>
        <w:ind w:left="7920" w:hanging="360"/>
      </w:pPr>
      <w:rPr>
        <w:rFonts w:ascii="Wingdings" w:hAnsi="Wingdings" w:hint="default"/>
      </w:rPr>
    </w:lvl>
  </w:abstractNum>
  <w:num w:numId="1">
    <w:abstractNumId w:val="18"/>
  </w:num>
  <w:num w:numId="2">
    <w:abstractNumId w:val="21"/>
  </w:num>
  <w:num w:numId="3">
    <w:abstractNumId w:val="31"/>
  </w:num>
  <w:num w:numId="4">
    <w:abstractNumId w:val="15"/>
  </w:num>
  <w:num w:numId="5">
    <w:abstractNumId w:val="16"/>
  </w:num>
  <w:num w:numId="6">
    <w:abstractNumId w:val="9"/>
  </w:num>
  <w:num w:numId="7">
    <w:abstractNumId w:val="12"/>
  </w:num>
  <w:num w:numId="8">
    <w:abstractNumId w:val="8"/>
  </w:num>
  <w:num w:numId="9">
    <w:abstractNumId w:val="1"/>
  </w:num>
  <w:num w:numId="10">
    <w:abstractNumId w:val="17"/>
  </w:num>
  <w:num w:numId="11">
    <w:abstractNumId w:val="20"/>
  </w:num>
  <w:num w:numId="12">
    <w:abstractNumId w:val="36"/>
  </w:num>
  <w:num w:numId="13">
    <w:abstractNumId w:val="33"/>
  </w:num>
  <w:num w:numId="14">
    <w:abstractNumId w:val="24"/>
  </w:num>
  <w:num w:numId="15">
    <w:abstractNumId w:val="10"/>
  </w:num>
  <w:num w:numId="16">
    <w:abstractNumId w:val="27"/>
  </w:num>
  <w:num w:numId="17">
    <w:abstractNumId w:val="28"/>
  </w:num>
  <w:num w:numId="18">
    <w:abstractNumId w:val="29"/>
  </w:num>
  <w:num w:numId="19">
    <w:abstractNumId w:val="26"/>
  </w:num>
  <w:num w:numId="20">
    <w:abstractNumId w:val="23"/>
  </w:num>
  <w:num w:numId="21">
    <w:abstractNumId w:val="30"/>
  </w:num>
  <w:num w:numId="22">
    <w:abstractNumId w:val="19"/>
  </w:num>
  <w:num w:numId="23">
    <w:abstractNumId w:val="14"/>
  </w:num>
  <w:num w:numId="24">
    <w:abstractNumId w:val="11"/>
  </w:num>
  <w:num w:numId="25">
    <w:abstractNumId w:val="7"/>
  </w:num>
  <w:num w:numId="26">
    <w:abstractNumId w:val="3"/>
  </w:num>
  <w:num w:numId="27">
    <w:abstractNumId w:val="4"/>
  </w:num>
  <w:num w:numId="28">
    <w:abstractNumId w:val="5"/>
  </w:num>
  <w:num w:numId="29">
    <w:abstractNumId w:val="37"/>
  </w:num>
  <w:num w:numId="30">
    <w:abstractNumId w:val="25"/>
  </w:num>
  <w:num w:numId="31">
    <w:abstractNumId w:val="35"/>
  </w:num>
  <w:num w:numId="32">
    <w:abstractNumId w:val="38"/>
  </w:num>
  <w:num w:numId="33">
    <w:abstractNumId w:val="32"/>
  </w:num>
  <w:num w:numId="34">
    <w:abstractNumId w:val="13"/>
  </w:num>
  <w:num w:numId="35">
    <w:abstractNumId w:val="2"/>
  </w:num>
  <w:num w:numId="36">
    <w:abstractNumId w:val="6"/>
  </w:num>
  <w:num w:numId="37">
    <w:abstractNumId w:val="22"/>
  </w:num>
  <w:num w:numId="38">
    <w:abstractNumId w:val="3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83970">
      <o:colormenu v:ext="edit" shadowcolor="none"/>
    </o:shapedefaults>
  </w:hdrShapeDefaults>
  <w:footnotePr>
    <w:footnote w:id="-1"/>
    <w:footnote w:id="0"/>
  </w:footnotePr>
  <w:endnotePr>
    <w:endnote w:id="-1"/>
    <w:endnote w:id="0"/>
  </w:endnotePr>
  <w:compat/>
  <w:rsids>
    <w:rsidRoot w:val="006A5C29"/>
    <w:rsid w:val="00005E57"/>
    <w:rsid w:val="00023CE4"/>
    <w:rsid w:val="0002634D"/>
    <w:rsid w:val="00031FE2"/>
    <w:rsid w:val="0004318C"/>
    <w:rsid w:val="0004684C"/>
    <w:rsid w:val="00050389"/>
    <w:rsid w:val="00051A81"/>
    <w:rsid w:val="0005272E"/>
    <w:rsid w:val="000727EC"/>
    <w:rsid w:val="00087610"/>
    <w:rsid w:val="000A0828"/>
    <w:rsid w:val="000C121C"/>
    <w:rsid w:val="000C5E69"/>
    <w:rsid w:val="000C7E64"/>
    <w:rsid w:val="000E1FD7"/>
    <w:rsid w:val="000F5C6F"/>
    <w:rsid w:val="00105A75"/>
    <w:rsid w:val="00132309"/>
    <w:rsid w:val="00136636"/>
    <w:rsid w:val="001440F0"/>
    <w:rsid w:val="00145967"/>
    <w:rsid w:val="00161897"/>
    <w:rsid w:val="00174F66"/>
    <w:rsid w:val="001B437B"/>
    <w:rsid w:val="001B4F3E"/>
    <w:rsid w:val="001B7F27"/>
    <w:rsid w:val="001C0576"/>
    <w:rsid w:val="001E32A3"/>
    <w:rsid w:val="0020054F"/>
    <w:rsid w:val="00202E57"/>
    <w:rsid w:val="00210A2B"/>
    <w:rsid w:val="00214273"/>
    <w:rsid w:val="002153B4"/>
    <w:rsid w:val="00216C64"/>
    <w:rsid w:val="002506FE"/>
    <w:rsid w:val="0026038C"/>
    <w:rsid w:val="00281E9D"/>
    <w:rsid w:val="0028733A"/>
    <w:rsid w:val="00294BD8"/>
    <w:rsid w:val="002A2FD5"/>
    <w:rsid w:val="002C495A"/>
    <w:rsid w:val="002F173D"/>
    <w:rsid w:val="00301752"/>
    <w:rsid w:val="00312B3E"/>
    <w:rsid w:val="00323E7C"/>
    <w:rsid w:val="003241C0"/>
    <w:rsid w:val="003254C3"/>
    <w:rsid w:val="003470C8"/>
    <w:rsid w:val="00350009"/>
    <w:rsid w:val="00360927"/>
    <w:rsid w:val="00361D77"/>
    <w:rsid w:val="00363695"/>
    <w:rsid w:val="00367E5F"/>
    <w:rsid w:val="00370812"/>
    <w:rsid w:val="0038431F"/>
    <w:rsid w:val="00387E67"/>
    <w:rsid w:val="003905C3"/>
    <w:rsid w:val="00391989"/>
    <w:rsid w:val="00393629"/>
    <w:rsid w:val="00396193"/>
    <w:rsid w:val="003A0374"/>
    <w:rsid w:val="003A33ED"/>
    <w:rsid w:val="003B1BC1"/>
    <w:rsid w:val="003B2476"/>
    <w:rsid w:val="003C1B4C"/>
    <w:rsid w:val="003C7305"/>
    <w:rsid w:val="003D146B"/>
    <w:rsid w:val="003E527F"/>
    <w:rsid w:val="003E6EBA"/>
    <w:rsid w:val="003F2EB9"/>
    <w:rsid w:val="003F3040"/>
    <w:rsid w:val="00402193"/>
    <w:rsid w:val="00403799"/>
    <w:rsid w:val="004136A6"/>
    <w:rsid w:val="00413D53"/>
    <w:rsid w:val="004235A2"/>
    <w:rsid w:val="00444108"/>
    <w:rsid w:val="00455D40"/>
    <w:rsid w:val="004631BF"/>
    <w:rsid w:val="00470BBB"/>
    <w:rsid w:val="00482B71"/>
    <w:rsid w:val="004A0E28"/>
    <w:rsid w:val="004A1F07"/>
    <w:rsid w:val="004B3674"/>
    <w:rsid w:val="004B6347"/>
    <w:rsid w:val="004D32CB"/>
    <w:rsid w:val="004D3C99"/>
    <w:rsid w:val="004D4557"/>
    <w:rsid w:val="004F377F"/>
    <w:rsid w:val="00500C27"/>
    <w:rsid w:val="00506F6B"/>
    <w:rsid w:val="0051785B"/>
    <w:rsid w:val="00523CEA"/>
    <w:rsid w:val="00535721"/>
    <w:rsid w:val="00537991"/>
    <w:rsid w:val="00542CB9"/>
    <w:rsid w:val="005444BE"/>
    <w:rsid w:val="00563848"/>
    <w:rsid w:val="00571E12"/>
    <w:rsid w:val="00587ADC"/>
    <w:rsid w:val="005A1340"/>
    <w:rsid w:val="005A33AC"/>
    <w:rsid w:val="005B4C09"/>
    <w:rsid w:val="005B5C84"/>
    <w:rsid w:val="005B71F5"/>
    <w:rsid w:val="0061318F"/>
    <w:rsid w:val="00614905"/>
    <w:rsid w:val="00624C7E"/>
    <w:rsid w:val="00625B5A"/>
    <w:rsid w:val="00627F3D"/>
    <w:rsid w:val="00647A62"/>
    <w:rsid w:val="006531FB"/>
    <w:rsid w:val="006721BD"/>
    <w:rsid w:val="006761F8"/>
    <w:rsid w:val="00684300"/>
    <w:rsid w:val="006A2CFC"/>
    <w:rsid w:val="006A5C29"/>
    <w:rsid w:val="006D7BFF"/>
    <w:rsid w:val="006E02FB"/>
    <w:rsid w:val="006E2811"/>
    <w:rsid w:val="006F0709"/>
    <w:rsid w:val="006F0B18"/>
    <w:rsid w:val="0070023D"/>
    <w:rsid w:val="00701FBB"/>
    <w:rsid w:val="00706795"/>
    <w:rsid w:val="007111AF"/>
    <w:rsid w:val="00712346"/>
    <w:rsid w:val="00744576"/>
    <w:rsid w:val="00755BA1"/>
    <w:rsid w:val="007B2728"/>
    <w:rsid w:val="007C224D"/>
    <w:rsid w:val="007D74EB"/>
    <w:rsid w:val="007E111E"/>
    <w:rsid w:val="007E2897"/>
    <w:rsid w:val="007E28E9"/>
    <w:rsid w:val="007E3691"/>
    <w:rsid w:val="007F6C74"/>
    <w:rsid w:val="00820BF6"/>
    <w:rsid w:val="00841330"/>
    <w:rsid w:val="008523F1"/>
    <w:rsid w:val="008715EB"/>
    <w:rsid w:val="00874FE0"/>
    <w:rsid w:val="00876DBF"/>
    <w:rsid w:val="00884743"/>
    <w:rsid w:val="008D51C2"/>
    <w:rsid w:val="008D7C2A"/>
    <w:rsid w:val="008E05D7"/>
    <w:rsid w:val="00907738"/>
    <w:rsid w:val="00911C49"/>
    <w:rsid w:val="0091469A"/>
    <w:rsid w:val="00914797"/>
    <w:rsid w:val="00941763"/>
    <w:rsid w:val="00945B51"/>
    <w:rsid w:val="009501B6"/>
    <w:rsid w:val="00971EA7"/>
    <w:rsid w:val="00977AA5"/>
    <w:rsid w:val="009821B3"/>
    <w:rsid w:val="00994B99"/>
    <w:rsid w:val="009A4808"/>
    <w:rsid w:val="009C2ACC"/>
    <w:rsid w:val="009D13D4"/>
    <w:rsid w:val="009F4BC3"/>
    <w:rsid w:val="009F6C79"/>
    <w:rsid w:val="00A07477"/>
    <w:rsid w:val="00A2432E"/>
    <w:rsid w:val="00A275A1"/>
    <w:rsid w:val="00A35995"/>
    <w:rsid w:val="00A419BD"/>
    <w:rsid w:val="00A45FA3"/>
    <w:rsid w:val="00A63248"/>
    <w:rsid w:val="00A63B58"/>
    <w:rsid w:val="00A6775B"/>
    <w:rsid w:val="00A67B1B"/>
    <w:rsid w:val="00A72E9A"/>
    <w:rsid w:val="00AB1182"/>
    <w:rsid w:val="00AD04F1"/>
    <w:rsid w:val="00AE3CB9"/>
    <w:rsid w:val="00AF3D1C"/>
    <w:rsid w:val="00AF5AC2"/>
    <w:rsid w:val="00B057D1"/>
    <w:rsid w:val="00B06C81"/>
    <w:rsid w:val="00B16756"/>
    <w:rsid w:val="00B33692"/>
    <w:rsid w:val="00B41580"/>
    <w:rsid w:val="00B50572"/>
    <w:rsid w:val="00B517C6"/>
    <w:rsid w:val="00B527EF"/>
    <w:rsid w:val="00B54435"/>
    <w:rsid w:val="00B558D5"/>
    <w:rsid w:val="00B712D1"/>
    <w:rsid w:val="00B76B49"/>
    <w:rsid w:val="00B87E2A"/>
    <w:rsid w:val="00B91C1C"/>
    <w:rsid w:val="00B96EE8"/>
    <w:rsid w:val="00BA1AF0"/>
    <w:rsid w:val="00BC6BD3"/>
    <w:rsid w:val="00BE4701"/>
    <w:rsid w:val="00BE5AFF"/>
    <w:rsid w:val="00BF41E9"/>
    <w:rsid w:val="00C0572D"/>
    <w:rsid w:val="00C06FCC"/>
    <w:rsid w:val="00C1644F"/>
    <w:rsid w:val="00C2688A"/>
    <w:rsid w:val="00C36F4C"/>
    <w:rsid w:val="00C51CCE"/>
    <w:rsid w:val="00C52304"/>
    <w:rsid w:val="00C552A6"/>
    <w:rsid w:val="00C564D6"/>
    <w:rsid w:val="00C577A4"/>
    <w:rsid w:val="00C737B4"/>
    <w:rsid w:val="00C81C4A"/>
    <w:rsid w:val="00C8695A"/>
    <w:rsid w:val="00C92C48"/>
    <w:rsid w:val="00CB4659"/>
    <w:rsid w:val="00CB6DF9"/>
    <w:rsid w:val="00D01759"/>
    <w:rsid w:val="00D27AA1"/>
    <w:rsid w:val="00D36EB7"/>
    <w:rsid w:val="00D4224F"/>
    <w:rsid w:val="00D44576"/>
    <w:rsid w:val="00D65D03"/>
    <w:rsid w:val="00D74CA3"/>
    <w:rsid w:val="00D86231"/>
    <w:rsid w:val="00DE30A5"/>
    <w:rsid w:val="00DF0422"/>
    <w:rsid w:val="00E03A9B"/>
    <w:rsid w:val="00E14845"/>
    <w:rsid w:val="00E213AC"/>
    <w:rsid w:val="00E23DD3"/>
    <w:rsid w:val="00E3649F"/>
    <w:rsid w:val="00E3730D"/>
    <w:rsid w:val="00E4222F"/>
    <w:rsid w:val="00E45ADB"/>
    <w:rsid w:val="00E53496"/>
    <w:rsid w:val="00E81524"/>
    <w:rsid w:val="00E901BC"/>
    <w:rsid w:val="00EA211C"/>
    <w:rsid w:val="00EA71F8"/>
    <w:rsid w:val="00EB72AB"/>
    <w:rsid w:val="00EB76B1"/>
    <w:rsid w:val="00EC514F"/>
    <w:rsid w:val="00ED0EA4"/>
    <w:rsid w:val="00EE62B0"/>
    <w:rsid w:val="00EE656D"/>
    <w:rsid w:val="00EE6E66"/>
    <w:rsid w:val="00EF01AE"/>
    <w:rsid w:val="00EF4449"/>
    <w:rsid w:val="00EF4A7E"/>
    <w:rsid w:val="00F33AB2"/>
    <w:rsid w:val="00F402AC"/>
    <w:rsid w:val="00F409F7"/>
    <w:rsid w:val="00F417E7"/>
    <w:rsid w:val="00F43AF4"/>
    <w:rsid w:val="00F4706F"/>
    <w:rsid w:val="00F618FA"/>
    <w:rsid w:val="00F62CD6"/>
    <w:rsid w:val="00F76C03"/>
    <w:rsid w:val="00F80241"/>
    <w:rsid w:val="00F802A5"/>
    <w:rsid w:val="00F80A47"/>
    <w:rsid w:val="00F84346"/>
    <w:rsid w:val="00FA760E"/>
    <w:rsid w:val="00FB4AA8"/>
    <w:rsid w:val="00FB6C04"/>
    <w:rsid w:val="00FC4BCA"/>
    <w:rsid w:val="00FD2093"/>
    <w:rsid w:val="00FE2DF4"/>
    <w:rsid w:val="00FF66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70">
      <o:colormenu v:ext="edit"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6193"/>
  </w:style>
  <w:style w:type="paragraph" w:styleId="Nagwek1">
    <w:name w:val="heading 1"/>
    <w:basedOn w:val="Normalny"/>
    <w:next w:val="Normalny"/>
    <w:link w:val="Nagwek1Znak"/>
    <w:uiPriority w:val="9"/>
    <w:qFormat/>
    <w:rsid w:val="006E2811"/>
    <w:pPr>
      <w:keepNext/>
      <w:numPr>
        <w:numId w:val="1"/>
      </w:numPr>
      <w:spacing w:after="0" w:line="240" w:lineRule="auto"/>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6E2811"/>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
    <w:qFormat/>
    <w:rsid w:val="006E2811"/>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uiPriority w:val="9"/>
    <w:qFormat/>
    <w:rsid w:val="006E2811"/>
    <w:pPr>
      <w:keepNext/>
      <w:spacing w:before="240" w:after="60" w:line="360" w:lineRule="auto"/>
      <w:outlineLvl w:val="3"/>
    </w:pPr>
    <w:rPr>
      <w:rFonts w:ascii="Times New Roman" w:eastAsia="Times New Roman" w:hAnsi="Times New Roman" w:cs="Times New Roman"/>
      <w:b/>
      <w:bCs/>
      <w:sz w:val="24"/>
      <w:szCs w:val="28"/>
      <w:lang w:eastAsia="pl-PL"/>
    </w:rPr>
  </w:style>
  <w:style w:type="paragraph" w:styleId="Nagwek5">
    <w:name w:val="heading 5"/>
    <w:basedOn w:val="Normalny"/>
    <w:next w:val="Normalny"/>
    <w:link w:val="Nagwek5Znak"/>
    <w:uiPriority w:val="9"/>
    <w:qFormat/>
    <w:rsid w:val="006E2811"/>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qFormat/>
    <w:rsid w:val="006E2811"/>
    <w:pPr>
      <w:spacing w:before="240" w:after="60" w:line="240" w:lineRule="auto"/>
      <w:outlineLvl w:val="5"/>
    </w:pPr>
    <w:rPr>
      <w:rFonts w:ascii="Times New Roman" w:eastAsia="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2811"/>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6E281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6E2811"/>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6E2811"/>
    <w:rPr>
      <w:rFonts w:ascii="Times New Roman" w:eastAsia="Times New Roman" w:hAnsi="Times New Roman" w:cs="Times New Roman"/>
      <w:b/>
      <w:bCs/>
      <w:sz w:val="24"/>
      <w:szCs w:val="28"/>
      <w:lang w:eastAsia="pl-PL"/>
    </w:rPr>
  </w:style>
  <w:style w:type="character" w:customStyle="1" w:styleId="Nagwek5Znak">
    <w:name w:val="Nagłówek 5 Znak"/>
    <w:basedOn w:val="Domylnaczcionkaakapitu"/>
    <w:link w:val="Nagwek5"/>
    <w:uiPriority w:val="9"/>
    <w:rsid w:val="006E2811"/>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6E2811"/>
    <w:rPr>
      <w:rFonts w:ascii="Times New Roman" w:eastAsia="Times New Roman" w:hAnsi="Times New Roman" w:cs="Times New Roman"/>
      <w:b/>
      <w:bCs/>
      <w:lang w:eastAsia="pl-PL"/>
    </w:rPr>
  </w:style>
  <w:style w:type="paragraph" w:styleId="Nagwek">
    <w:name w:val="header"/>
    <w:aliases w:val=" Znak"/>
    <w:basedOn w:val="Normalny"/>
    <w:link w:val="NagwekZnak"/>
    <w:unhideWhenUsed/>
    <w:rsid w:val="006A5C29"/>
    <w:pPr>
      <w:tabs>
        <w:tab w:val="center" w:pos="4536"/>
        <w:tab w:val="right" w:pos="9072"/>
      </w:tabs>
      <w:spacing w:after="0" w:line="240" w:lineRule="auto"/>
    </w:pPr>
  </w:style>
  <w:style w:type="character" w:customStyle="1" w:styleId="NagwekZnak">
    <w:name w:val="Nagłówek Znak"/>
    <w:aliases w:val=" Znak Znak"/>
    <w:basedOn w:val="Domylnaczcionkaakapitu"/>
    <w:link w:val="Nagwek"/>
    <w:rsid w:val="006A5C29"/>
  </w:style>
  <w:style w:type="paragraph" w:styleId="Stopka">
    <w:name w:val="footer"/>
    <w:basedOn w:val="Normalny"/>
    <w:link w:val="StopkaZnak"/>
    <w:uiPriority w:val="99"/>
    <w:unhideWhenUsed/>
    <w:rsid w:val="006A5C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5C29"/>
  </w:style>
  <w:style w:type="paragraph" w:styleId="Tekstpodstawowy">
    <w:name w:val="Body Text"/>
    <w:basedOn w:val="Normalny"/>
    <w:link w:val="TekstpodstawowyZnak"/>
    <w:rsid w:val="006E2811"/>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6E2811"/>
    <w:rPr>
      <w:rFonts w:ascii="Times New Roman" w:eastAsia="Times New Roman" w:hAnsi="Times New Roman" w:cs="Times New Roman"/>
      <w:sz w:val="24"/>
      <w:szCs w:val="20"/>
      <w:lang w:eastAsia="pl-PL"/>
    </w:rPr>
  </w:style>
  <w:style w:type="paragraph" w:styleId="Tytu">
    <w:name w:val="Title"/>
    <w:basedOn w:val="Normalny"/>
    <w:link w:val="TytuZnak"/>
    <w:uiPriority w:val="10"/>
    <w:qFormat/>
    <w:rsid w:val="006E2811"/>
    <w:pPr>
      <w:spacing w:after="0" w:line="360" w:lineRule="auto"/>
      <w:jc w:val="center"/>
    </w:pPr>
    <w:rPr>
      <w:rFonts w:ascii="Arial" w:eastAsia="Times New Roman" w:hAnsi="Arial" w:cs="Times New Roman"/>
      <w:b/>
      <w:sz w:val="36"/>
      <w:szCs w:val="20"/>
      <w:lang w:eastAsia="pl-PL"/>
    </w:rPr>
  </w:style>
  <w:style w:type="character" w:customStyle="1" w:styleId="TytuZnak">
    <w:name w:val="Tytuł Znak"/>
    <w:basedOn w:val="Domylnaczcionkaakapitu"/>
    <w:link w:val="Tytu"/>
    <w:uiPriority w:val="10"/>
    <w:rsid w:val="006E2811"/>
    <w:rPr>
      <w:rFonts w:ascii="Arial" w:eastAsia="Times New Roman" w:hAnsi="Arial" w:cs="Times New Roman"/>
      <w:b/>
      <w:sz w:val="36"/>
      <w:szCs w:val="20"/>
      <w:lang w:eastAsia="pl-PL"/>
    </w:rPr>
  </w:style>
  <w:style w:type="paragraph" w:styleId="Spistreci1">
    <w:name w:val="toc 1"/>
    <w:basedOn w:val="Normalny"/>
    <w:next w:val="Normalny"/>
    <w:autoRedefine/>
    <w:uiPriority w:val="39"/>
    <w:rsid w:val="003C1B4C"/>
    <w:pPr>
      <w:spacing w:before="120" w:after="0" w:line="360" w:lineRule="auto"/>
      <w:jc w:val="center"/>
    </w:pPr>
    <w:rPr>
      <w:rFonts w:ascii="Arial" w:eastAsia="Times New Roman" w:hAnsi="Arial" w:cs="Arial"/>
      <w:b/>
      <w:bCs/>
      <w:caps/>
      <w:szCs w:val="24"/>
      <w:lang w:eastAsia="pl-PL"/>
    </w:rPr>
  </w:style>
  <w:style w:type="paragraph" w:styleId="Spistreci2">
    <w:name w:val="toc 2"/>
    <w:basedOn w:val="Normalny"/>
    <w:next w:val="Normalny"/>
    <w:autoRedefine/>
    <w:uiPriority w:val="39"/>
    <w:rsid w:val="00EF01AE"/>
    <w:pPr>
      <w:tabs>
        <w:tab w:val="left" w:pos="1200"/>
        <w:tab w:val="right" w:leader="dot" w:pos="9060"/>
      </w:tabs>
      <w:spacing w:after="0" w:line="360" w:lineRule="auto"/>
      <w:ind w:firstLine="159"/>
      <w:jc w:val="both"/>
    </w:pPr>
    <w:rPr>
      <w:rFonts w:ascii="Arial" w:eastAsia="Times New Roman" w:hAnsi="Arial" w:cs="Arial"/>
      <w:b/>
      <w:smallCaps/>
      <w:sz w:val="18"/>
      <w:szCs w:val="20"/>
      <w:lang w:eastAsia="pl-PL"/>
    </w:rPr>
  </w:style>
  <w:style w:type="paragraph" w:styleId="Tekstpodstawowywcity2">
    <w:name w:val="Body Text Indent 2"/>
    <w:basedOn w:val="Normalny"/>
    <w:link w:val="Tekstpodstawowywcity2Znak"/>
    <w:uiPriority w:val="99"/>
    <w:rsid w:val="006E2811"/>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6E2811"/>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6E2811"/>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6E2811"/>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rsid w:val="006E2811"/>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6E2811"/>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6E2811"/>
    <w:rPr>
      <w:rFonts w:cs="Times New Roman"/>
    </w:rPr>
  </w:style>
  <w:style w:type="character" w:customStyle="1" w:styleId="TekstkomentarzaZnak">
    <w:name w:val="Tekst komentarza Znak"/>
    <w:basedOn w:val="Domylnaczcionkaakapitu"/>
    <w:link w:val="Tekstkomentarza"/>
    <w:uiPriority w:val="99"/>
    <w:semiHidden/>
    <w:rsid w:val="006E281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6E2811"/>
    <w:pPr>
      <w:spacing w:after="0" w:line="240" w:lineRule="auto"/>
    </w:pPr>
    <w:rPr>
      <w:rFonts w:ascii="Times New Roman" w:eastAsia="Times New Roman" w:hAnsi="Times New Roman" w:cs="Times New Roman"/>
      <w:sz w:val="20"/>
      <w:szCs w:val="20"/>
      <w:lang w:eastAsia="pl-PL"/>
    </w:rPr>
  </w:style>
  <w:style w:type="paragraph" w:customStyle="1" w:styleId="BodyText21">
    <w:name w:val="Body Text 21"/>
    <w:basedOn w:val="Normalny"/>
    <w:rsid w:val="006E2811"/>
    <w:pPr>
      <w:spacing w:after="0" w:line="360" w:lineRule="auto"/>
      <w:ind w:firstLine="708"/>
      <w:jc w:val="both"/>
    </w:pPr>
    <w:rPr>
      <w:rFonts w:ascii="Times New Roman" w:eastAsia="Times New Roman" w:hAnsi="Times New Roman" w:cs="Times New Roman"/>
      <w:sz w:val="24"/>
      <w:szCs w:val="20"/>
      <w:lang w:eastAsia="pl-PL"/>
    </w:rPr>
  </w:style>
  <w:style w:type="paragraph" w:customStyle="1" w:styleId="BodyTextIndent21">
    <w:name w:val="Body Text Indent 21"/>
    <w:basedOn w:val="Normalny"/>
    <w:rsid w:val="006E2811"/>
    <w:pPr>
      <w:spacing w:after="0" w:line="360" w:lineRule="auto"/>
      <w:ind w:firstLine="390"/>
      <w:jc w:val="both"/>
    </w:pPr>
    <w:rPr>
      <w:rFonts w:ascii="Times New Roman" w:eastAsia="Times New Roman" w:hAnsi="Times New Roman" w:cs="Times New Roman"/>
      <w:sz w:val="24"/>
      <w:szCs w:val="20"/>
      <w:lang w:eastAsia="pl-PL"/>
    </w:rPr>
  </w:style>
  <w:style w:type="paragraph" w:customStyle="1" w:styleId="BodyTextIndent31">
    <w:name w:val="Body Text Indent 31"/>
    <w:basedOn w:val="Normalny"/>
    <w:rsid w:val="006E2811"/>
    <w:pPr>
      <w:spacing w:after="0" w:line="240" w:lineRule="auto"/>
      <w:ind w:left="709" w:hanging="142"/>
      <w:jc w:val="both"/>
    </w:pPr>
    <w:rPr>
      <w:rFonts w:ascii="Times New Roman" w:eastAsia="Times New Roman" w:hAnsi="Times New Roman" w:cs="Times New Roman"/>
      <w:sz w:val="26"/>
      <w:szCs w:val="20"/>
      <w:lang w:eastAsia="pl-PL"/>
    </w:rPr>
  </w:style>
  <w:style w:type="paragraph" w:styleId="NormalnyWeb">
    <w:name w:val="Normal (Web)"/>
    <w:basedOn w:val="Normalny"/>
    <w:uiPriority w:val="99"/>
    <w:rsid w:val="006E2811"/>
    <w:pPr>
      <w:spacing w:before="100" w:after="100" w:line="240" w:lineRule="auto"/>
    </w:pPr>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6E2811"/>
    <w:rPr>
      <w:rFonts w:cs="Times New Roman"/>
      <w:b/>
      <w:bCs/>
    </w:rPr>
  </w:style>
  <w:style w:type="character" w:customStyle="1" w:styleId="stopka1">
    <w:name w:val="stopka1"/>
    <w:basedOn w:val="Domylnaczcionkaakapitu"/>
    <w:rsid w:val="006E2811"/>
    <w:rPr>
      <w:rFonts w:ascii="Verdana" w:hAnsi="Verdana" w:cs="Times New Roman"/>
      <w:b/>
      <w:bCs/>
      <w:color w:val="6699CC"/>
      <w:sz w:val="14"/>
      <w:szCs w:val="14"/>
    </w:rPr>
  </w:style>
  <w:style w:type="paragraph" w:styleId="Lista-kontynuacja2">
    <w:name w:val="List Continue 2"/>
    <w:basedOn w:val="Normalny"/>
    <w:uiPriority w:val="99"/>
    <w:rsid w:val="006E2811"/>
    <w:pPr>
      <w:spacing w:after="120" w:line="240" w:lineRule="auto"/>
      <w:ind w:left="566"/>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6E2811"/>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6E2811"/>
    <w:rPr>
      <w:rFonts w:ascii="Times New Roman" w:eastAsia="Times New Roman" w:hAnsi="Times New Roman" w:cs="Times New Roman"/>
      <w:sz w:val="24"/>
      <w:szCs w:val="24"/>
      <w:lang w:eastAsia="pl-PL"/>
    </w:rPr>
  </w:style>
  <w:style w:type="paragraph" w:customStyle="1" w:styleId="Styl13ptPogrubienie">
    <w:name w:val="Styl 13 pt Pogrubienie"/>
    <w:basedOn w:val="Normalny"/>
    <w:next w:val="Normalny"/>
    <w:autoRedefine/>
    <w:rsid w:val="006E2811"/>
    <w:pPr>
      <w:spacing w:after="0" w:line="240" w:lineRule="auto"/>
      <w:jc w:val="both"/>
    </w:pPr>
    <w:rPr>
      <w:rFonts w:ascii="Arial" w:eastAsia="Times New Roman" w:hAnsi="Arial" w:cs="Times New Roman"/>
      <w:sz w:val="24"/>
      <w:szCs w:val="20"/>
      <w:lang w:eastAsia="pl-PL"/>
    </w:rPr>
  </w:style>
  <w:style w:type="paragraph" w:customStyle="1" w:styleId="StylTekstpodstawowy3Arial12ptNiePogrubienieWyjustowa">
    <w:name w:val="Styl Tekst podstawowy 3 + Arial 12 pt Nie Pogrubienie Wyjustowa..."/>
    <w:basedOn w:val="Normalny"/>
    <w:next w:val="Normalny"/>
    <w:autoRedefine/>
    <w:rsid w:val="006E2811"/>
    <w:pPr>
      <w:spacing w:after="0" w:line="240" w:lineRule="auto"/>
      <w:jc w:val="both"/>
    </w:pPr>
    <w:rPr>
      <w:rFonts w:ascii="Arial" w:eastAsia="Times New Roman" w:hAnsi="Arial" w:cs="Times New Roman"/>
      <w:b/>
      <w:iCs/>
      <w:sz w:val="24"/>
      <w:szCs w:val="20"/>
      <w:lang w:eastAsia="pl-PL"/>
    </w:rPr>
  </w:style>
  <w:style w:type="paragraph" w:customStyle="1" w:styleId="StylNagwekAV1Wyrwnanydorodka">
    <w:name w:val="Styl Nagłówek AV 1 + Wyrównany do środka"/>
    <w:basedOn w:val="Normalny"/>
    <w:autoRedefine/>
    <w:rsid w:val="006E2811"/>
    <w:pPr>
      <w:widowControl w:val="0"/>
      <w:spacing w:after="0" w:line="240" w:lineRule="auto"/>
      <w:jc w:val="center"/>
    </w:pPr>
    <w:rPr>
      <w:rFonts w:ascii="Arial Narrow" w:eastAsia="Times New Roman" w:hAnsi="Arial Narrow" w:cs="Times New Roman"/>
      <w:b/>
      <w:bCs/>
      <w:caps/>
      <w:sz w:val="24"/>
      <w:szCs w:val="20"/>
      <w:lang w:eastAsia="pl-PL"/>
    </w:rPr>
  </w:style>
  <w:style w:type="paragraph" w:customStyle="1" w:styleId="TabelaAV1">
    <w:name w:val="Tabela AV 1"/>
    <w:basedOn w:val="Normalny"/>
    <w:next w:val="Normalny"/>
    <w:rsid w:val="006E2811"/>
    <w:pPr>
      <w:widowControl w:val="0"/>
      <w:spacing w:after="0" w:line="240" w:lineRule="auto"/>
      <w:jc w:val="right"/>
    </w:pPr>
    <w:rPr>
      <w:rFonts w:ascii="Arial" w:eastAsia="Times New Roman" w:hAnsi="Arial" w:cs="Times New Roman"/>
      <w:b/>
      <w:sz w:val="24"/>
      <w:szCs w:val="20"/>
      <w:lang w:eastAsia="pl-PL"/>
    </w:rPr>
  </w:style>
  <w:style w:type="paragraph" w:customStyle="1" w:styleId="NagwekAV1">
    <w:name w:val="Nagłówek AV 1"/>
    <w:basedOn w:val="Normalny"/>
    <w:next w:val="Normalny"/>
    <w:rsid w:val="006E2811"/>
    <w:pPr>
      <w:widowControl w:val="0"/>
      <w:spacing w:after="0" w:line="240" w:lineRule="auto"/>
      <w:jc w:val="both"/>
    </w:pPr>
    <w:rPr>
      <w:rFonts w:ascii="Arial" w:eastAsia="Times New Roman" w:hAnsi="Arial" w:cs="Times New Roman"/>
      <w:b/>
      <w:caps/>
      <w:sz w:val="24"/>
      <w:szCs w:val="20"/>
      <w:lang w:eastAsia="pl-PL"/>
    </w:rPr>
  </w:style>
  <w:style w:type="paragraph" w:customStyle="1" w:styleId="NagwekAV2">
    <w:name w:val="Nagłówek AV 2"/>
    <w:basedOn w:val="Normalny"/>
    <w:next w:val="Normalny"/>
    <w:link w:val="NagwekAV2Znak"/>
    <w:rsid w:val="006E2811"/>
    <w:pPr>
      <w:widowControl w:val="0"/>
      <w:spacing w:after="0" w:line="240" w:lineRule="auto"/>
      <w:jc w:val="both"/>
    </w:pPr>
    <w:rPr>
      <w:rFonts w:ascii="Arial" w:eastAsia="Times New Roman" w:hAnsi="Arial" w:cs="Times New Roman"/>
      <w:b/>
      <w:sz w:val="24"/>
      <w:szCs w:val="20"/>
      <w:lang w:eastAsia="pl-PL"/>
    </w:rPr>
  </w:style>
  <w:style w:type="character" w:customStyle="1" w:styleId="NagwekAV2Znak">
    <w:name w:val="Nagłówek AV 2 Znak"/>
    <w:basedOn w:val="Domylnaczcionkaakapitu"/>
    <w:link w:val="NagwekAV2"/>
    <w:locked/>
    <w:rsid w:val="006E2811"/>
    <w:rPr>
      <w:rFonts w:ascii="Arial" w:eastAsia="Times New Roman" w:hAnsi="Arial" w:cs="Times New Roman"/>
      <w:b/>
      <w:sz w:val="24"/>
      <w:szCs w:val="20"/>
      <w:lang w:eastAsia="pl-PL"/>
    </w:rPr>
  </w:style>
  <w:style w:type="paragraph" w:customStyle="1" w:styleId="NagwekAV3">
    <w:name w:val="Nagłówek AV 3"/>
    <w:basedOn w:val="Normalny"/>
    <w:next w:val="Normalny"/>
    <w:rsid w:val="006E2811"/>
    <w:pPr>
      <w:widowControl w:val="0"/>
      <w:spacing w:after="0" w:line="240" w:lineRule="auto"/>
      <w:jc w:val="both"/>
    </w:pPr>
    <w:rPr>
      <w:rFonts w:ascii="Arial" w:eastAsia="Times New Roman" w:hAnsi="Arial" w:cs="Times New Roman"/>
      <w:b/>
      <w:i/>
      <w:sz w:val="24"/>
      <w:szCs w:val="20"/>
      <w:lang w:eastAsia="pl-PL"/>
    </w:rPr>
  </w:style>
  <w:style w:type="paragraph" w:customStyle="1" w:styleId="proxima">
    <w:name w:val="proxima"/>
    <w:basedOn w:val="Normalny"/>
    <w:rsid w:val="006E2811"/>
    <w:pPr>
      <w:spacing w:after="0" w:line="240" w:lineRule="auto"/>
      <w:jc w:val="both"/>
    </w:pPr>
    <w:rPr>
      <w:rFonts w:ascii="Times New Roman" w:eastAsia="Times New Roman" w:hAnsi="Times New Roman" w:cs="Times New Roman"/>
      <w:sz w:val="26"/>
      <w:szCs w:val="20"/>
      <w:lang w:eastAsia="pl-PL"/>
    </w:rPr>
  </w:style>
  <w:style w:type="paragraph" w:styleId="Zwykytekst">
    <w:name w:val="Plain Text"/>
    <w:basedOn w:val="Normalny"/>
    <w:link w:val="ZwykytekstZnak"/>
    <w:uiPriority w:val="99"/>
    <w:rsid w:val="006E2811"/>
    <w:pPr>
      <w:spacing w:after="0" w:line="240" w:lineRule="auto"/>
      <w:jc w:val="both"/>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6E2811"/>
    <w:rPr>
      <w:rFonts w:ascii="Courier New" w:eastAsia="Times New Roman" w:hAnsi="Courier New" w:cs="Times New Roman"/>
      <w:sz w:val="20"/>
      <w:szCs w:val="20"/>
      <w:lang w:eastAsia="pl-PL"/>
    </w:rPr>
  </w:style>
  <w:style w:type="paragraph" w:customStyle="1" w:styleId="Spis2">
    <w:name w:val="Spis 2"/>
    <w:basedOn w:val="Normalny"/>
    <w:autoRedefine/>
    <w:rsid w:val="006E2811"/>
    <w:pPr>
      <w:spacing w:after="0" w:line="240" w:lineRule="auto"/>
      <w:ind w:left="709"/>
    </w:pPr>
    <w:rPr>
      <w:rFonts w:ascii="Arial" w:eastAsia="Times New Roman" w:hAnsi="Arial" w:cs="Times New Roman"/>
      <w:noProof/>
      <w:sz w:val="20"/>
      <w:szCs w:val="24"/>
      <w:lang w:eastAsia="pl-PL"/>
    </w:rPr>
  </w:style>
  <w:style w:type="paragraph" w:customStyle="1" w:styleId="Spis1">
    <w:name w:val="Spis 1"/>
    <w:basedOn w:val="Normalny"/>
    <w:autoRedefine/>
    <w:rsid w:val="006E2811"/>
    <w:pPr>
      <w:tabs>
        <w:tab w:val="left" w:pos="1080"/>
        <w:tab w:val="left" w:pos="8820"/>
      </w:tabs>
      <w:spacing w:after="0" w:line="240" w:lineRule="auto"/>
      <w:ind w:left="360"/>
    </w:pPr>
    <w:rPr>
      <w:rFonts w:ascii="Arial" w:eastAsia="Times New Roman" w:hAnsi="Arial" w:cs="Times New Roman"/>
      <w:b/>
      <w:caps/>
      <w:smallCaps/>
      <w:noProof/>
      <w:sz w:val="20"/>
      <w:szCs w:val="24"/>
      <w:lang w:eastAsia="pl-PL"/>
    </w:rPr>
  </w:style>
  <w:style w:type="paragraph" w:customStyle="1" w:styleId="Spis3">
    <w:name w:val="Spis 3"/>
    <w:basedOn w:val="Spis2"/>
    <w:rsid w:val="006E2811"/>
    <w:pPr>
      <w:ind w:left="1418"/>
    </w:pPr>
  </w:style>
  <w:style w:type="paragraph" w:customStyle="1" w:styleId="tekst">
    <w:name w:val="tekst"/>
    <w:basedOn w:val="Normalny"/>
    <w:rsid w:val="006E2811"/>
    <w:pPr>
      <w:spacing w:after="0" w:line="300" w:lineRule="atLeast"/>
      <w:jc w:val="both"/>
    </w:pPr>
    <w:rPr>
      <w:rFonts w:ascii="Times New Roman" w:eastAsia="Times New Roman" w:hAnsi="Times New Roman" w:cs="Times New Roman"/>
      <w:sz w:val="24"/>
      <w:szCs w:val="20"/>
      <w:lang w:eastAsia="pl-PL"/>
    </w:rPr>
  </w:style>
  <w:style w:type="paragraph" w:customStyle="1" w:styleId="BesprekingsverslagBold">
    <w:name w:val="Besprekingsverslag_Bold"/>
    <w:basedOn w:val="Normalny"/>
    <w:rsid w:val="006E2811"/>
    <w:pPr>
      <w:spacing w:after="0" w:line="280" w:lineRule="exact"/>
      <w:jc w:val="both"/>
    </w:pPr>
    <w:rPr>
      <w:rFonts w:ascii="Arial" w:eastAsia="Times New Roman" w:hAnsi="Arial" w:cs="Times New Roman"/>
      <w:b/>
      <w:sz w:val="19"/>
      <w:szCs w:val="24"/>
      <w:lang w:val="en-US"/>
    </w:rPr>
  </w:style>
  <w:style w:type="paragraph" w:customStyle="1" w:styleId="Wcicienormalne1">
    <w:name w:val="Wcięcie normalne1"/>
    <w:basedOn w:val="Normalny"/>
    <w:rsid w:val="006E2811"/>
    <w:pPr>
      <w:suppressAutoHyphens/>
      <w:spacing w:after="120" w:line="240" w:lineRule="auto"/>
      <w:ind w:left="709"/>
    </w:pPr>
    <w:rPr>
      <w:rFonts w:ascii="Times New Roman" w:eastAsia="Times New Roman" w:hAnsi="Times New Roman" w:cs="Times New Roman"/>
      <w:sz w:val="24"/>
      <w:szCs w:val="24"/>
      <w:lang w:eastAsia="ar-SA"/>
    </w:rPr>
  </w:style>
  <w:style w:type="paragraph" w:customStyle="1" w:styleId="NormalnyWeb1">
    <w:name w:val="Normalny (Web)1"/>
    <w:basedOn w:val="Normalny"/>
    <w:rsid w:val="006E2811"/>
    <w:pPr>
      <w:suppressAutoHyphens/>
      <w:spacing w:before="280" w:after="280" w:line="240" w:lineRule="auto"/>
      <w:jc w:val="both"/>
    </w:pPr>
    <w:rPr>
      <w:rFonts w:ascii="Times New Roman" w:eastAsia="Times New Roman" w:hAnsi="Times New Roman" w:cs="Times New Roman"/>
      <w:sz w:val="20"/>
      <w:szCs w:val="24"/>
      <w:lang w:eastAsia="ar-SA"/>
    </w:rPr>
  </w:style>
  <w:style w:type="paragraph" w:customStyle="1" w:styleId="astrzaa">
    <w:name w:val="astrzała"/>
    <w:basedOn w:val="Normalny"/>
    <w:rsid w:val="006E2811"/>
    <w:pPr>
      <w:tabs>
        <w:tab w:val="num" w:pos="360"/>
      </w:tabs>
      <w:spacing w:after="0" w:line="300" w:lineRule="auto"/>
      <w:ind w:left="360" w:hanging="360"/>
    </w:pPr>
    <w:rPr>
      <w:rFonts w:ascii="Tahoma" w:eastAsia="Times New Roman" w:hAnsi="Tahoma" w:cs="Times New Roman"/>
      <w:szCs w:val="20"/>
      <w:lang w:eastAsia="pl-PL"/>
    </w:rPr>
  </w:style>
  <w:style w:type="paragraph" w:styleId="Legenda">
    <w:name w:val="caption"/>
    <w:aliases w:val="Podpis pod rysunkiem,Nagłówek Tabeli,Nag3ówek Tabeli,Podpis pod obiektem rys"/>
    <w:basedOn w:val="Normalny"/>
    <w:next w:val="Normalny"/>
    <w:link w:val="LegendaZnak"/>
    <w:uiPriority w:val="35"/>
    <w:qFormat/>
    <w:rsid w:val="006E2811"/>
    <w:pPr>
      <w:spacing w:after="0" w:line="240" w:lineRule="auto"/>
    </w:pPr>
    <w:rPr>
      <w:rFonts w:ascii="Arial" w:eastAsia="Times New Roman" w:hAnsi="Arial" w:cs="Times New Roman"/>
      <w:b/>
      <w:bCs/>
      <w:sz w:val="20"/>
      <w:szCs w:val="20"/>
      <w:lang w:eastAsia="pl-PL"/>
    </w:rPr>
  </w:style>
  <w:style w:type="character" w:customStyle="1" w:styleId="LegendaZnak">
    <w:name w:val="Legenda Znak"/>
    <w:aliases w:val="Podpis pod rysunkiem Znak,Nagłówek Tabeli Znak,Nag3ówek Tabeli Znak,Podpis pod obiektem rys Znak"/>
    <w:basedOn w:val="Domylnaczcionkaakapitu"/>
    <w:link w:val="Legenda"/>
    <w:uiPriority w:val="35"/>
    <w:locked/>
    <w:rsid w:val="006E2811"/>
    <w:rPr>
      <w:rFonts w:ascii="Arial" w:eastAsia="Times New Roman" w:hAnsi="Arial" w:cs="Times New Roman"/>
      <w:b/>
      <w:bCs/>
      <w:sz w:val="20"/>
      <w:szCs w:val="20"/>
      <w:lang w:eastAsia="pl-PL"/>
    </w:rPr>
  </w:style>
  <w:style w:type="paragraph" w:customStyle="1" w:styleId="TebWordHeading3">
    <w:name w:val="TebWord_Heading 3"/>
    <w:basedOn w:val="TebWordHeading2"/>
    <w:next w:val="Normalny"/>
    <w:rsid w:val="006E2811"/>
    <w:pPr>
      <w:outlineLvl w:val="2"/>
    </w:pPr>
    <w:rPr>
      <w:sz w:val="20"/>
    </w:rPr>
  </w:style>
  <w:style w:type="paragraph" w:customStyle="1" w:styleId="TebWordHeading2">
    <w:name w:val="TebWord_Heading 2"/>
    <w:basedOn w:val="TebwordHeading1"/>
    <w:next w:val="Normalny"/>
    <w:rsid w:val="006E2811"/>
    <w:pPr>
      <w:outlineLvl w:val="1"/>
    </w:pPr>
    <w:rPr>
      <w:sz w:val="22"/>
    </w:rPr>
  </w:style>
  <w:style w:type="paragraph" w:customStyle="1" w:styleId="TebwordHeading1">
    <w:name w:val="Tebword_Heading 1"/>
    <w:basedOn w:val="Normalny"/>
    <w:next w:val="Normalny"/>
    <w:rsid w:val="006E2811"/>
    <w:pPr>
      <w:tabs>
        <w:tab w:val="left" w:pos="0"/>
        <w:tab w:val="num" w:pos="726"/>
      </w:tabs>
      <w:spacing w:before="120" w:after="120" w:line="240" w:lineRule="exact"/>
      <w:ind w:left="726" w:hanging="726"/>
      <w:jc w:val="both"/>
      <w:outlineLvl w:val="0"/>
    </w:pPr>
    <w:rPr>
      <w:rFonts w:ascii="Arial" w:eastAsia="Times New Roman" w:hAnsi="Arial" w:cs="Times New Roman"/>
      <w:b/>
      <w:sz w:val="24"/>
      <w:szCs w:val="24"/>
      <w:lang w:val="en-US"/>
    </w:rPr>
  </w:style>
  <w:style w:type="paragraph" w:customStyle="1" w:styleId="TebWordHeading4">
    <w:name w:val="TebWord_Heading 4"/>
    <w:basedOn w:val="TebWordHeading3"/>
    <w:next w:val="Normalny"/>
    <w:rsid w:val="006E2811"/>
    <w:pPr>
      <w:numPr>
        <w:ilvl w:val="3"/>
      </w:numPr>
      <w:tabs>
        <w:tab w:val="num" w:pos="726"/>
        <w:tab w:val="num" w:pos="864"/>
      </w:tabs>
      <w:ind w:left="726" w:hanging="737"/>
      <w:outlineLvl w:val="3"/>
    </w:pPr>
    <w:rPr>
      <w:sz w:val="19"/>
    </w:rPr>
  </w:style>
  <w:style w:type="paragraph" w:customStyle="1" w:styleId="Nagwek20">
    <w:name w:val="Nagłówek2"/>
    <w:basedOn w:val="Normalny"/>
    <w:next w:val="Tekstpodstawowy"/>
    <w:rsid w:val="006E2811"/>
    <w:pPr>
      <w:keepNext/>
      <w:suppressAutoHyphens/>
      <w:spacing w:before="240" w:after="120" w:line="240" w:lineRule="auto"/>
    </w:pPr>
    <w:rPr>
      <w:rFonts w:ascii="Arial" w:eastAsia="Times New Roman" w:hAnsi="Arial" w:cs="Tahoma"/>
      <w:sz w:val="28"/>
      <w:szCs w:val="28"/>
      <w:lang w:eastAsia="ar-SA"/>
    </w:rPr>
  </w:style>
  <w:style w:type="paragraph" w:styleId="Akapitzlist">
    <w:name w:val="List Paragraph"/>
    <w:basedOn w:val="Normalny"/>
    <w:uiPriority w:val="34"/>
    <w:qFormat/>
    <w:rsid w:val="006E2811"/>
    <w:pPr>
      <w:ind w:left="720"/>
      <w:contextualSpacing/>
    </w:pPr>
    <w:rPr>
      <w:rFonts w:ascii="Calibri" w:eastAsia="Times New Roman" w:hAnsi="Calibri" w:cs="Times New Roman"/>
    </w:rPr>
  </w:style>
  <w:style w:type="paragraph" w:customStyle="1" w:styleId="Teksttreci">
    <w:name w:val="Tekst treści"/>
    <w:basedOn w:val="Normalny"/>
    <w:rsid w:val="006E2811"/>
    <w:pPr>
      <w:widowControl w:val="0"/>
      <w:shd w:val="clear" w:color="auto" w:fill="FFFFFF"/>
      <w:spacing w:before="240" w:after="60" w:line="240" w:lineRule="atLeast"/>
      <w:ind w:hanging="720"/>
    </w:pPr>
    <w:rPr>
      <w:rFonts w:ascii="Arial" w:eastAsia="Times New Roman" w:hAnsi="Arial" w:cs="Arial"/>
      <w:color w:val="000000"/>
      <w:sz w:val="23"/>
      <w:szCs w:val="23"/>
      <w:lang w:eastAsia="pl-PL"/>
    </w:rPr>
  </w:style>
  <w:style w:type="paragraph" w:styleId="Spistreci6">
    <w:name w:val="toc 6"/>
    <w:basedOn w:val="Normalny"/>
    <w:next w:val="Normalny"/>
    <w:autoRedefine/>
    <w:uiPriority w:val="39"/>
    <w:unhideWhenUsed/>
    <w:rsid w:val="000E1FD7"/>
    <w:pPr>
      <w:spacing w:after="100"/>
      <w:ind w:left="1100"/>
    </w:pPr>
  </w:style>
  <w:style w:type="paragraph" w:styleId="Spistreci3">
    <w:name w:val="toc 3"/>
    <w:basedOn w:val="Normalny"/>
    <w:next w:val="Normalny"/>
    <w:autoRedefine/>
    <w:uiPriority w:val="39"/>
    <w:unhideWhenUsed/>
    <w:rsid w:val="004F377F"/>
    <w:pPr>
      <w:tabs>
        <w:tab w:val="left" w:pos="1276"/>
        <w:tab w:val="right" w:leader="dot" w:pos="9062"/>
      </w:tabs>
      <w:spacing w:after="100"/>
      <w:ind w:left="1102" w:hanging="960"/>
    </w:pPr>
    <w:rPr>
      <w:rFonts w:ascii="Arial" w:hAnsi="Arial"/>
      <w:sz w:val="16"/>
    </w:rPr>
  </w:style>
  <w:style w:type="paragraph" w:styleId="Tekstdymka">
    <w:name w:val="Balloon Text"/>
    <w:basedOn w:val="Normalny"/>
    <w:link w:val="TekstdymkaZnak"/>
    <w:uiPriority w:val="99"/>
    <w:semiHidden/>
    <w:unhideWhenUsed/>
    <w:rsid w:val="00C0572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572D"/>
    <w:rPr>
      <w:rFonts w:ascii="Tahoma" w:hAnsi="Tahoma" w:cs="Tahoma"/>
      <w:sz w:val="16"/>
      <w:szCs w:val="16"/>
    </w:rPr>
  </w:style>
  <w:style w:type="table" w:styleId="Tabela-Siatka">
    <w:name w:val="Table Grid"/>
    <w:basedOn w:val="Standardowy"/>
    <w:uiPriority w:val="59"/>
    <w:rsid w:val="000F5C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61490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4905"/>
    <w:rPr>
      <w:sz w:val="20"/>
      <w:szCs w:val="20"/>
    </w:rPr>
  </w:style>
  <w:style w:type="character" w:styleId="Odwoanieprzypisukocowego">
    <w:name w:val="endnote reference"/>
    <w:basedOn w:val="Domylnaczcionkaakapitu"/>
    <w:uiPriority w:val="99"/>
    <w:semiHidden/>
    <w:unhideWhenUsed/>
    <w:rsid w:val="00614905"/>
    <w:rPr>
      <w:vertAlign w:val="superscript"/>
    </w:rPr>
  </w:style>
</w:styles>
</file>

<file path=word/webSettings.xml><?xml version="1.0" encoding="utf-8"?>
<w:webSettings xmlns:r="http://schemas.openxmlformats.org/officeDocument/2006/relationships" xmlns:w="http://schemas.openxmlformats.org/wordprocessingml/2006/main">
  <w:divs>
    <w:div w:id="231426189">
      <w:bodyDiv w:val="1"/>
      <w:marLeft w:val="0"/>
      <w:marRight w:val="0"/>
      <w:marTop w:val="0"/>
      <w:marBottom w:val="0"/>
      <w:divBdr>
        <w:top w:val="none" w:sz="0" w:space="0" w:color="auto"/>
        <w:left w:val="none" w:sz="0" w:space="0" w:color="auto"/>
        <w:bottom w:val="none" w:sz="0" w:space="0" w:color="auto"/>
        <w:right w:val="none" w:sz="0" w:space="0" w:color="auto"/>
      </w:divBdr>
    </w:div>
    <w:div w:id="56842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3FAF2-984B-4FC2-89BE-A4154D270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1172</Words>
  <Characters>7035</Characters>
  <Application>Microsoft Office Word</Application>
  <DocSecurity>0</DocSecurity>
  <Lines>58</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Projekt i budowa obwodnicy miasta Opalenica w ciągu drogi wojewódzkiej nr 307 Poznań – Buk- Opalenica – Bukowiec</vt:lpstr>
    </vt:vector>
  </TitlesOfParts>
  <Company>DROG-GEO PROJEKT</Company>
  <LinksUpToDate>false</LinksUpToDate>
  <CharactersWithSpaces>8191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Świdurski</dc:creator>
  <cp:lastModifiedBy>Admin</cp:lastModifiedBy>
  <cp:revision>6</cp:revision>
  <cp:lastPrinted>2017-04-02T21:38:00Z</cp:lastPrinted>
  <dcterms:created xsi:type="dcterms:W3CDTF">2017-03-14T07:56:00Z</dcterms:created>
  <dcterms:modified xsi:type="dcterms:W3CDTF">2017-04-02T22:20:00Z</dcterms:modified>
</cp:coreProperties>
</file>