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9639AC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9639AC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337404" w:rsidRPr="00337404" w:rsidRDefault="00337404" w:rsidP="00337404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KATEGORIA OBIEKTU BUDOWLANEGO:  XXVI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925CD6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925CD6" w:rsidP="001A0031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PROJEKT PRZEBUDOWY SIECI TRAKCYJNEJ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07263A" w:rsidRPr="00172C24" w:rsidRDefault="0007263A" w:rsidP="0007263A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>Obręb Nr 0061, WILDA, działka</w:t>
      </w:r>
      <w:r w:rsidR="00925CD6">
        <w:rPr>
          <w:rFonts w:ascii="Arial" w:hAnsi="Arial"/>
          <w:b/>
          <w:i/>
          <w:sz w:val="22"/>
          <w:szCs w:val="22"/>
        </w:rPr>
        <w:t xml:space="preserve"> nr: 149/2, 132/23</w:t>
      </w:r>
      <w:r w:rsidRPr="00172C24">
        <w:rPr>
          <w:rFonts w:ascii="Arial" w:hAnsi="Arial"/>
          <w:b/>
          <w:i/>
          <w:sz w:val="22"/>
          <w:szCs w:val="22"/>
        </w:rPr>
        <w:t>;</w:t>
      </w:r>
    </w:p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</w:p>
    <w:p w:rsidR="00CF72BA" w:rsidRPr="006A7C21" w:rsidRDefault="0007263A" w:rsidP="00CF72BA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="00CF72BA" w:rsidRPr="006A7C21">
        <w:rPr>
          <w:rFonts w:ascii="Arial" w:hAnsi="Arial"/>
          <w:i/>
          <w:sz w:val="22"/>
          <w:szCs w:val="22"/>
        </w:rPr>
        <w:t xml:space="preserve"> – Strona nr 2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86E43" w:rsidTr="000A7B90">
        <w:trPr>
          <w:trHeight w:val="567"/>
        </w:trPr>
        <w:tc>
          <w:tcPr>
            <w:tcW w:w="1666" w:type="dxa"/>
            <w:vAlign w:val="center"/>
          </w:tcPr>
          <w:p w:rsidR="00586E43" w:rsidRPr="005E3BDC" w:rsidRDefault="00586E4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586E43" w:rsidRPr="008F6202" w:rsidRDefault="00586E43" w:rsidP="008862B3">
            <w:pPr>
              <w:ind w:right="-70"/>
              <w:rPr>
                <w:rFonts w:ascii="Arial" w:hAnsi="Arial" w:cs="Arial"/>
                <w:b/>
              </w:rPr>
            </w:pPr>
            <w:r w:rsidRPr="008F6202">
              <w:rPr>
                <w:rFonts w:ascii="Arial" w:hAnsi="Arial" w:cs="Arial"/>
                <w:b/>
              </w:rPr>
              <w:t>mgr inż. Michał Kaczmarek</w:t>
            </w:r>
          </w:p>
        </w:tc>
        <w:tc>
          <w:tcPr>
            <w:tcW w:w="1843" w:type="dxa"/>
            <w:vAlign w:val="center"/>
          </w:tcPr>
          <w:p w:rsidR="00586E43" w:rsidRPr="008F6202" w:rsidRDefault="00586E43" w:rsidP="008862B3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6202">
              <w:rPr>
                <w:rFonts w:ascii="Arial" w:hAnsi="Arial" w:cs="Arial"/>
                <w:b/>
                <w:sz w:val="18"/>
                <w:szCs w:val="18"/>
              </w:rPr>
              <w:t>WKP/0386/POOE/13</w:t>
            </w:r>
          </w:p>
        </w:tc>
        <w:tc>
          <w:tcPr>
            <w:tcW w:w="2444" w:type="dxa"/>
            <w:vAlign w:val="center"/>
          </w:tcPr>
          <w:p w:rsidR="00586E43" w:rsidRPr="008F6202" w:rsidRDefault="00586E43" w:rsidP="00886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202">
              <w:rPr>
                <w:rFonts w:ascii="Arial" w:hAnsi="Arial" w:cs="Arial"/>
                <w:b/>
                <w:sz w:val="16"/>
                <w:szCs w:val="16"/>
              </w:rPr>
              <w:t xml:space="preserve">Projektowanie bez ograniczeń </w:t>
            </w:r>
            <w:r w:rsidRPr="008F6202">
              <w:rPr>
                <w:rFonts w:ascii="Arial" w:hAnsi="Arial" w:cs="Arial"/>
                <w:b/>
                <w:sz w:val="16"/>
                <w:szCs w:val="16"/>
              </w:rPr>
              <w:br/>
              <w:t>w specjalności elektrycznej</w:t>
            </w:r>
          </w:p>
        </w:tc>
        <w:tc>
          <w:tcPr>
            <w:tcW w:w="754" w:type="dxa"/>
            <w:vAlign w:val="center"/>
          </w:tcPr>
          <w:p w:rsidR="00586E43" w:rsidRPr="008F6202" w:rsidRDefault="00586E43" w:rsidP="0099068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8F6202">
              <w:rPr>
                <w:rFonts w:ascii="Arial" w:hAnsi="Arial" w:cs="Arial"/>
                <w:b/>
              </w:rPr>
              <w:t>0</w:t>
            </w:r>
            <w:r w:rsidR="00990685">
              <w:rPr>
                <w:rFonts w:ascii="Arial" w:hAnsi="Arial" w:cs="Arial"/>
                <w:b/>
              </w:rPr>
              <w:t>8</w:t>
            </w:r>
            <w:r w:rsidRPr="008F6202">
              <w:rPr>
                <w:rFonts w:ascii="Arial" w:hAnsi="Arial" w:cs="Arial"/>
                <w:b/>
              </w:rPr>
              <w:t>.2016</w:t>
            </w:r>
          </w:p>
        </w:tc>
        <w:tc>
          <w:tcPr>
            <w:tcW w:w="1054" w:type="dxa"/>
          </w:tcPr>
          <w:p w:rsidR="00586E43" w:rsidRPr="008F6202" w:rsidRDefault="00586E43" w:rsidP="008862B3">
            <w:pPr>
              <w:jc w:val="center"/>
              <w:rPr>
                <w:rFonts w:ascii="Arial" w:hAnsi="Arial" w:cs="Arial"/>
              </w:rPr>
            </w:pPr>
          </w:p>
        </w:tc>
      </w:tr>
      <w:tr w:rsidR="00586E43" w:rsidRPr="00193748" w:rsidTr="000A7B90">
        <w:trPr>
          <w:trHeight w:val="567"/>
        </w:trPr>
        <w:tc>
          <w:tcPr>
            <w:tcW w:w="1666" w:type="dxa"/>
            <w:vAlign w:val="center"/>
          </w:tcPr>
          <w:p w:rsidR="00586E43" w:rsidRPr="005E3BDC" w:rsidRDefault="00586E4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Sprawdzający</w:t>
            </w:r>
          </w:p>
        </w:tc>
        <w:tc>
          <w:tcPr>
            <w:tcW w:w="2693" w:type="dxa"/>
            <w:vAlign w:val="center"/>
          </w:tcPr>
          <w:p w:rsidR="00586E43" w:rsidRPr="008F6202" w:rsidRDefault="00586E43" w:rsidP="008862B3">
            <w:pPr>
              <w:ind w:right="-70"/>
              <w:rPr>
                <w:rFonts w:ascii="Arial" w:hAnsi="Arial" w:cs="Arial"/>
                <w:b/>
              </w:rPr>
            </w:pPr>
            <w:r w:rsidRPr="008F6202">
              <w:rPr>
                <w:rFonts w:ascii="Arial" w:hAnsi="Arial" w:cs="Arial"/>
                <w:b/>
              </w:rPr>
              <w:t>mgr inż. Jakub Wróblewski</w:t>
            </w:r>
          </w:p>
        </w:tc>
        <w:tc>
          <w:tcPr>
            <w:tcW w:w="1843" w:type="dxa"/>
            <w:vAlign w:val="center"/>
          </w:tcPr>
          <w:p w:rsidR="00586E43" w:rsidRPr="008F6202" w:rsidRDefault="00586E43" w:rsidP="008862B3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8F6202">
              <w:rPr>
                <w:rFonts w:ascii="Arial" w:hAnsi="Arial" w:cs="Arial"/>
                <w:b/>
                <w:sz w:val="18"/>
                <w:szCs w:val="18"/>
              </w:rPr>
              <w:t>WKP/0255/POOE/15</w:t>
            </w:r>
          </w:p>
        </w:tc>
        <w:tc>
          <w:tcPr>
            <w:tcW w:w="2444" w:type="dxa"/>
            <w:vAlign w:val="center"/>
          </w:tcPr>
          <w:p w:rsidR="00586E43" w:rsidRPr="008F6202" w:rsidRDefault="00586E43" w:rsidP="008862B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6202">
              <w:rPr>
                <w:rFonts w:ascii="Arial" w:hAnsi="Arial" w:cs="Arial"/>
                <w:b/>
                <w:sz w:val="16"/>
                <w:szCs w:val="16"/>
              </w:rPr>
              <w:t xml:space="preserve">Projektowanie bez ograniczeń </w:t>
            </w:r>
            <w:r w:rsidRPr="008F6202">
              <w:rPr>
                <w:rFonts w:ascii="Arial" w:hAnsi="Arial" w:cs="Arial"/>
                <w:b/>
                <w:sz w:val="16"/>
                <w:szCs w:val="16"/>
              </w:rPr>
              <w:br/>
              <w:t>w specjalności elektrycznej</w:t>
            </w:r>
          </w:p>
        </w:tc>
        <w:tc>
          <w:tcPr>
            <w:tcW w:w="754" w:type="dxa"/>
            <w:vAlign w:val="center"/>
          </w:tcPr>
          <w:p w:rsidR="00586E43" w:rsidRPr="008F6202" w:rsidRDefault="00586E43" w:rsidP="0099068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8F6202">
              <w:rPr>
                <w:rFonts w:ascii="Arial" w:hAnsi="Arial" w:cs="Arial"/>
                <w:b/>
              </w:rPr>
              <w:t>0</w:t>
            </w:r>
            <w:r w:rsidR="00990685">
              <w:rPr>
                <w:rFonts w:ascii="Arial" w:hAnsi="Arial" w:cs="Arial"/>
                <w:b/>
              </w:rPr>
              <w:t>8</w:t>
            </w:r>
            <w:r w:rsidRPr="008F6202">
              <w:rPr>
                <w:rFonts w:ascii="Arial" w:hAnsi="Arial" w:cs="Arial"/>
                <w:b/>
              </w:rPr>
              <w:t>.2016</w:t>
            </w:r>
          </w:p>
        </w:tc>
        <w:tc>
          <w:tcPr>
            <w:tcW w:w="1054" w:type="dxa"/>
          </w:tcPr>
          <w:p w:rsidR="00586E43" w:rsidRPr="008F6202" w:rsidRDefault="00586E43" w:rsidP="008862B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CF72BA" w:rsidRDefault="00CF72BA" w:rsidP="00CF72BA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B51773" w:rsidRPr="007A0B5A" w:rsidRDefault="00B51773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Egzemplarz nr </w:t>
      </w:r>
      <w:r w:rsidR="00E27DA8">
        <w:rPr>
          <w:rFonts w:ascii="Arial" w:hAnsi="Arial" w:cs="Arial"/>
          <w:b/>
          <w:i/>
          <w:sz w:val="24"/>
          <w:szCs w:val="24"/>
          <w:u w:val="single"/>
        </w:rPr>
        <w:t>1</w:t>
      </w:r>
      <w:bookmarkStart w:id="0" w:name="_GoBack"/>
      <w:bookmarkEnd w:id="0"/>
    </w:p>
    <w:p w:rsidR="00CC1AAE" w:rsidRPr="00563774" w:rsidRDefault="001A0031" w:rsidP="0004506F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990685">
        <w:rPr>
          <w:rFonts w:ascii="Arial" w:hAnsi="Arial" w:cs="Arial"/>
          <w:b/>
          <w:i/>
        </w:rPr>
        <w:t>sierpień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CC1AAE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851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AC" w:rsidRDefault="009639AC">
      <w:r>
        <w:separator/>
      </w:r>
    </w:p>
  </w:endnote>
  <w:endnote w:type="continuationSeparator" w:id="0">
    <w:p w:rsidR="009639AC" w:rsidRDefault="0096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7C4D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AC" w:rsidRDefault="009639AC">
      <w:r>
        <w:separator/>
      </w:r>
    </w:p>
  </w:footnote>
  <w:footnote w:type="continuationSeparator" w:id="0">
    <w:p w:rsidR="009639AC" w:rsidRDefault="00963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7C4D5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87764"/>
    <w:rsid w:val="002C181D"/>
    <w:rsid w:val="002F7E04"/>
    <w:rsid w:val="00302012"/>
    <w:rsid w:val="00311FDC"/>
    <w:rsid w:val="00313EC3"/>
    <w:rsid w:val="003203E6"/>
    <w:rsid w:val="00331FF4"/>
    <w:rsid w:val="00337404"/>
    <w:rsid w:val="00350191"/>
    <w:rsid w:val="00364F04"/>
    <w:rsid w:val="00375687"/>
    <w:rsid w:val="003950B8"/>
    <w:rsid w:val="003A246E"/>
    <w:rsid w:val="003A3DF7"/>
    <w:rsid w:val="003C076A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86E43"/>
    <w:rsid w:val="005A37A9"/>
    <w:rsid w:val="005B4F6A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60741"/>
    <w:rsid w:val="00866B76"/>
    <w:rsid w:val="008807F5"/>
    <w:rsid w:val="00895344"/>
    <w:rsid w:val="008A5F3A"/>
    <w:rsid w:val="008A634A"/>
    <w:rsid w:val="008E453C"/>
    <w:rsid w:val="008F01B4"/>
    <w:rsid w:val="0092194C"/>
    <w:rsid w:val="00925CD6"/>
    <w:rsid w:val="009328FF"/>
    <w:rsid w:val="009374E3"/>
    <w:rsid w:val="009571E8"/>
    <w:rsid w:val="009639AC"/>
    <w:rsid w:val="00990685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27DA8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D6EE9-41B7-46D8-807E-1AF76A9E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1345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Michał Kaczmarek</cp:lastModifiedBy>
  <cp:revision>10</cp:revision>
  <cp:lastPrinted>2016-08-22T16:25:00Z</cp:lastPrinted>
  <dcterms:created xsi:type="dcterms:W3CDTF">2016-05-31T16:02:00Z</dcterms:created>
  <dcterms:modified xsi:type="dcterms:W3CDTF">2016-08-22T16:25:00Z</dcterms:modified>
</cp:coreProperties>
</file>