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109" w:rsidRPr="000F0AB9" w:rsidRDefault="00C05109" w:rsidP="00C05109">
      <w:pPr>
        <w:rPr>
          <w:rFonts w:cstheme="minorHAnsi"/>
          <w:b/>
          <w:sz w:val="24"/>
          <w:szCs w:val="24"/>
        </w:rPr>
      </w:pPr>
      <w:r w:rsidRPr="000F0AB9">
        <w:rPr>
          <w:rFonts w:cstheme="minorHAnsi"/>
          <w:b/>
          <w:sz w:val="24"/>
          <w:szCs w:val="24"/>
        </w:rPr>
        <w:t>Inwestor:</w:t>
      </w:r>
    </w:p>
    <w:p w:rsidR="00C05109" w:rsidRPr="000F0AB9" w:rsidRDefault="00C05109" w:rsidP="00C05109">
      <w:pPr>
        <w:rPr>
          <w:rFonts w:cstheme="minorHAnsi"/>
          <w:sz w:val="24"/>
          <w:szCs w:val="24"/>
        </w:rPr>
      </w:pPr>
      <w:r w:rsidRPr="000F0AB9">
        <w:rPr>
          <w:rFonts w:cstheme="minorHAnsi"/>
          <w:sz w:val="24"/>
          <w:szCs w:val="24"/>
        </w:rPr>
        <w:t>Miasto Poznań,</w:t>
      </w:r>
    </w:p>
    <w:p w:rsidR="00C05109" w:rsidRPr="000F0AB9" w:rsidRDefault="00C05109" w:rsidP="00C05109">
      <w:pPr>
        <w:rPr>
          <w:rFonts w:cstheme="minorHAnsi"/>
          <w:sz w:val="24"/>
          <w:szCs w:val="24"/>
        </w:rPr>
      </w:pPr>
      <w:r w:rsidRPr="000F0AB9">
        <w:rPr>
          <w:rFonts w:cstheme="minorHAnsi"/>
          <w:sz w:val="24"/>
          <w:szCs w:val="24"/>
        </w:rPr>
        <w:t>Pl. Kolegiacki 17, 61-841 Poznań;</w:t>
      </w:r>
    </w:p>
    <w:p w:rsidR="00C05109" w:rsidRPr="000F0AB9" w:rsidRDefault="00C05109" w:rsidP="00C05109">
      <w:pPr>
        <w:rPr>
          <w:rFonts w:cstheme="minorHAnsi"/>
          <w:b/>
          <w:sz w:val="24"/>
          <w:szCs w:val="24"/>
        </w:rPr>
      </w:pPr>
      <w:r w:rsidRPr="000F0AB9">
        <w:rPr>
          <w:rFonts w:cstheme="minorHAnsi"/>
          <w:b/>
          <w:sz w:val="24"/>
          <w:szCs w:val="24"/>
        </w:rPr>
        <w:t xml:space="preserve">Inwestor Zastępczy: </w:t>
      </w:r>
    </w:p>
    <w:p w:rsidR="00C05109" w:rsidRPr="000F0AB9" w:rsidRDefault="00C05109" w:rsidP="00C05109">
      <w:pPr>
        <w:rPr>
          <w:rFonts w:cstheme="minorHAnsi"/>
          <w:sz w:val="24"/>
          <w:szCs w:val="24"/>
        </w:rPr>
      </w:pPr>
      <w:r w:rsidRPr="000F0AB9">
        <w:rPr>
          <w:rFonts w:cstheme="minorHAnsi"/>
          <w:sz w:val="24"/>
          <w:szCs w:val="24"/>
        </w:rPr>
        <w:t xml:space="preserve">Poznańskie Inwestycje Miejskie sp. z o.o., </w:t>
      </w:r>
    </w:p>
    <w:p w:rsidR="00C05109" w:rsidRPr="000F0AB9" w:rsidRDefault="00C05109" w:rsidP="00C05109">
      <w:pPr>
        <w:rPr>
          <w:rFonts w:cstheme="minorHAnsi"/>
          <w:sz w:val="24"/>
          <w:szCs w:val="24"/>
        </w:rPr>
      </w:pPr>
      <w:r w:rsidRPr="000F0AB9">
        <w:rPr>
          <w:rFonts w:cstheme="minorHAnsi"/>
          <w:sz w:val="24"/>
          <w:szCs w:val="24"/>
        </w:rPr>
        <w:t>Pl. Wiosny Ludów 2, 61-831 Poznań;</w:t>
      </w:r>
    </w:p>
    <w:p w:rsidR="00C05109" w:rsidRPr="000F0AB9" w:rsidRDefault="00C05109" w:rsidP="00C05109">
      <w:pPr>
        <w:rPr>
          <w:rFonts w:cstheme="minorHAnsi"/>
          <w:b/>
          <w:sz w:val="24"/>
          <w:szCs w:val="24"/>
        </w:rPr>
      </w:pPr>
      <w:r w:rsidRPr="000F0AB9">
        <w:rPr>
          <w:rFonts w:cstheme="minorHAnsi"/>
          <w:b/>
          <w:sz w:val="24"/>
          <w:szCs w:val="24"/>
        </w:rPr>
        <w:t>Dysponent Środków:</w:t>
      </w:r>
    </w:p>
    <w:p w:rsidR="00C05109" w:rsidRPr="000F0AB9" w:rsidRDefault="00C05109" w:rsidP="00C05109">
      <w:pPr>
        <w:rPr>
          <w:rFonts w:cstheme="minorHAnsi"/>
          <w:sz w:val="24"/>
          <w:szCs w:val="24"/>
        </w:rPr>
      </w:pPr>
      <w:r w:rsidRPr="000F0AB9">
        <w:rPr>
          <w:rFonts w:cstheme="minorHAnsi"/>
          <w:sz w:val="24"/>
          <w:szCs w:val="24"/>
        </w:rPr>
        <w:t>Biuro Koordynacji Projektów i Rewitalizacji Miasta</w:t>
      </w:r>
    </w:p>
    <w:p w:rsidR="00C05109" w:rsidRDefault="00C05109" w:rsidP="00A35904">
      <w:pPr>
        <w:jc w:val="both"/>
        <w:rPr>
          <w:rFonts w:cstheme="minorHAnsi"/>
          <w:sz w:val="24"/>
          <w:szCs w:val="24"/>
        </w:rPr>
      </w:pPr>
    </w:p>
    <w:p w:rsidR="007D55FE" w:rsidRPr="000F0AB9" w:rsidRDefault="007D55FE" w:rsidP="00A35904">
      <w:pPr>
        <w:jc w:val="both"/>
        <w:rPr>
          <w:rFonts w:cstheme="minorHAnsi"/>
          <w:sz w:val="24"/>
          <w:szCs w:val="24"/>
        </w:rPr>
      </w:pPr>
    </w:p>
    <w:p w:rsidR="00C05109" w:rsidRPr="00E25D4E" w:rsidRDefault="00C05109" w:rsidP="00A35904">
      <w:pPr>
        <w:jc w:val="center"/>
        <w:rPr>
          <w:rFonts w:cstheme="minorHAnsi"/>
          <w:b/>
          <w:sz w:val="24"/>
          <w:szCs w:val="24"/>
        </w:rPr>
      </w:pPr>
      <w:r w:rsidRPr="000F0AB9">
        <w:rPr>
          <w:rFonts w:cstheme="minorHAnsi"/>
          <w:b/>
          <w:sz w:val="24"/>
          <w:szCs w:val="24"/>
        </w:rPr>
        <w:t>OPIS PRZEDMIOTU ZAMÓWIENIA</w:t>
      </w:r>
    </w:p>
    <w:p w:rsidR="00C05109" w:rsidRPr="000F0AB9" w:rsidRDefault="00C05109" w:rsidP="00A35904">
      <w:pPr>
        <w:jc w:val="both"/>
        <w:rPr>
          <w:rFonts w:cstheme="minorHAnsi"/>
          <w:sz w:val="24"/>
          <w:szCs w:val="24"/>
        </w:rPr>
      </w:pPr>
      <w:r w:rsidRPr="000F0AB9">
        <w:rPr>
          <w:rFonts w:cstheme="minorHAnsi"/>
          <w:sz w:val="24"/>
          <w:szCs w:val="24"/>
        </w:rPr>
        <w:t xml:space="preserve">Nazwa Zadania Inwestycyjnego: </w:t>
      </w:r>
      <w:r w:rsidRPr="000F0AB9">
        <w:rPr>
          <w:rFonts w:cstheme="minorHAnsi"/>
          <w:b/>
          <w:sz w:val="24"/>
          <w:szCs w:val="24"/>
        </w:rPr>
        <w:t xml:space="preserve">Budowa </w:t>
      </w:r>
      <w:proofErr w:type="spellStart"/>
      <w:r w:rsidRPr="000F0AB9">
        <w:rPr>
          <w:rFonts w:cstheme="minorHAnsi"/>
          <w:b/>
          <w:sz w:val="24"/>
          <w:szCs w:val="24"/>
        </w:rPr>
        <w:t>Wartostrady</w:t>
      </w:r>
      <w:proofErr w:type="spellEnd"/>
      <w:r w:rsidRPr="000F0AB9">
        <w:rPr>
          <w:rFonts w:cstheme="minorHAnsi"/>
          <w:b/>
          <w:sz w:val="24"/>
          <w:szCs w:val="24"/>
        </w:rPr>
        <w:t xml:space="preserve"> pieszo-rowerowej w Poznaniu wraz z oświetleniem, monitoringiem wizyjnym oraz małą architekturą – etap I</w:t>
      </w:r>
    </w:p>
    <w:p w:rsidR="00C05109" w:rsidRPr="000F0AB9" w:rsidRDefault="00C05109" w:rsidP="00A35904">
      <w:pPr>
        <w:jc w:val="both"/>
        <w:rPr>
          <w:rFonts w:cstheme="minorHAnsi"/>
          <w:sz w:val="24"/>
          <w:szCs w:val="24"/>
        </w:rPr>
      </w:pPr>
      <w:r w:rsidRPr="000F0AB9">
        <w:rPr>
          <w:rFonts w:cstheme="minorHAnsi"/>
          <w:sz w:val="24"/>
          <w:szCs w:val="24"/>
        </w:rPr>
        <w:t xml:space="preserve">Przedmiot Zamówienia: wykonanie ekspertyzy stanu technicznego śluzy usytuowanej w ciągu ul. Jana Pawła II w Poznaniu z określeniem szacunkowej wartości kosztów niezbędnych na realizację robót budowlanych na potrzeby koncepcji ścieżki pieszo-rowerowej dla łącznika </w:t>
      </w:r>
      <w:proofErr w:type="spellStart"/>
      <w:r w:rsidRPr="000F0AB9">
        <w:rPr>
          <w:rFonts w:cstheme="minorHAnsi"/>
          <w:sz w:val="24"/>
          <w:szCs w:val="24"/>
        </w:rPr>
        <w:t>Wartostrady</w:t>
      </w:r>
      <w:proofErr w:type="spellEnd"/>
      <w:r w:rsidRPr="000F0AB9">
        <w:rPr>
          <w:rFonts w:cstheme="minorHAnsi"/>
          <w:sz w:val="24"/>
          <w:szCs w:val="24"/>
        </w:rPr>
        <w:t xml:space="preserve"> z Jeziorem Maltańskim</w:t>
      </w:r>
    </w:p>
    <w:p w:rsidR="00C05109" w:rsidRPr="000F0AB9" w:rsidRDefault="00C05109" w:rsidP="00A35904">
      <w:pPr>
        <w:jc w:val="both"/>
        <w:rPr>
          <w:rFonts w:cstheme="minorHAnsi"/>
          <w:sz w:val="24"/>
          <w:szCs w:val="24"/>
        </w:rPr>
      </w:pPr>
    </w:p>
    <w:p w:rsidR="00C05109" w:rsidRPr="000F0AB9" w:rsidRDefault="00C05109" w:rsidP="00A35904">
      <w:pPr>
        <w:jc w:val="both"/>
        <w:rPr>
          <w:rFonts w:cstheme="minorHAnsi"/>
          <w:sz w:val="24"/>
          <w:szCs w:val="24"/>
        </w:rPr>
      </w:pPr>
      <w:r w:rsidRPr="000F0AB9">
        <w:rPr>
          <w:rFonts w:cstheme="minorHAnsi"/>
          <w:sz w:val="24"/>
          <w:szCs w:val="24"/>
        </w:rPr>
        <w:t>Tryb udzielania zamówienia:</w:t>
      </w:r>
    </w:p>
    <w:p w:rsidR="00C05109" w:rsidRDefault="00C05109" w:rsidP="00A35904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przetarg nieograniczony</w:t>
      </w:r>
      <w:r w:rsidRPr="00D55788">
        <w:rPr>
          <w:rFonts w:cstheme="minorHAnsi"/>
          <w:sz w:val="24"/>
          <w:szCs w:val="24"/>
        </w:rPr>
        <w:t>, na podstawie przepisów ustawy z dnia 29 stycznia 2004 roku Prawo zamówień publicznych</w:t>
      </w:r>
      <w:r>
        <w:rPr>
          <w:rFonts w:cstheme="minorHAnsi"/>
          <w:sz w:val="24"/>
          <w:szCs w:val="24"/>
        </w:rPr>
        <w:t>.</w:t>
      </w:r>
    </w:p>
    <w:p w:rsidR="00565D6F" w:rsidRPr="00565D6F" w:rsidRDefault="00565D6F" w:rsidP="00A35904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65D6F">
        <w:rPr>
          <w:rFonts w:cstheme="minorHAnsi"/>
          <w:b/>
          <w:sz w:val="24"/>
          <w:szCs w:val="24"/>
        </w:rPr>
        <w:t>Ogólny Opis Przedmiotu Zamówienia</w:t>
      </w:r>
    </w:p>
    <w:p w:rsidR="004A0C8E" w:rsidRPr="000F0AB9" w:rsidRDefault="00C05109" w:rsidP="00A35904">
      <w:pPr>
        <w:jc w:val="both"/>
        <w:rPr>
          <w:rFonts w:cstheme="minorHAnsi"/>
          <w:sz w:val="24"/>
          <w:szCs w:val="24"/>
        </w:rPr>
      </w:pPr>
      <w:r w:rsidRPr="000F0AB9">
        <w:rPr>
          <w:rFonts w:cstheme="minorHAnsi"/>
          <w:sz w:val="24"/>
          <w:szCs w:val="24"/>
        </w:rPr>
        <w:t>Przedmiotem zamówienia jest:</w:t>
      </w:r>
    </w:p>
    <w:p w:rsidR="00C05109" w:rsidRPr="000F0AB9" w:rsidRDefault="00C05109" w:rsidP="00A35904">
      <w:pPr>
        <w:pStyle w:val="Akapitzlist"/>
        <w:numPr>
          <w:ilvl w:val="0"/>
          <w:numId w:val="2"/>
        </w:numPr>
        <w:ind w:left="567" w:hanging="425"/>
        <w:rPr>
          <w:rFonts w:asciiTheme="minorHAnsi" w:hAnsiTheme="minorHAnsi" w:cstheme="minorHAnsi"/>
          <w:sz w:val="24"/>
          <w:szCs w:val="24"/>
        </w:rPr>
      </w:pPr>
      <w:r w:rsidRPr="000F0AB9">
        <w:rPr>
          <w:rFonts w:asciiTheme="minorHAnsi" w:hAnsiTheme="minorHAnsi" w:cstheme="minorHAnsi"/>
          <w:sz w:val="24"/>
          <w:szCs w:val="24"/>
        </w:rPr>
        <w:t>Podstawowym celem opracowania jest wykonanie ekspertyzy stanu technicznego zasypanej śluzy - przepust południowy usytuowany pod  ul. Jana Pawła II.</w:t>
      </w:r>
    </w:p>
    <w:p w:rsidR="00C05109" w:rsidRPr="00E25D4E" w:rsidRDefault="00C05109" w:rsidP="00A35904">
      <w:pPr>
        <w:pStyle w:val="Default"/>
        <w:ind w:left="567"/>
        <w:jc w:val="both"/>
        <w:rPr>
          <w:rFonts w:asciiTheme="minorHAnsi" w:hAnsiTheme="minorHAnsi" w:cstheme="minorHAnsi"/>
          <w:color w:val="auto"/>
        </w:rPr>
      </w:pPr>
      <w:r w:rsidRPr="000F0AB9">
        <w:rPr>
          <w:rFonts w:asciiTheme="minorHAnsi" w:hAnsiTheme="minorHAnsi" w:cstheme="minorHAnsi"/>
        </w:rPr>
        <w:t>Opracowanie ma zostać wykonane pod kątem oceny stanu technicznego</w:t>
      </w:r>
      <w:r w:rsidR="00A35904">
        <w:rPr>
          <w:rFonts w:asciiTheme="minorHAnsi" w:hAnsiTheme="minorHAnsi" w:cstheme="minorHAnsi"/>
        </w:rPr>
        <w:t xml:space="preserve"> śluzy oraz</w:t>
      </w:r>
      <w:r w:rsidR="00134D83">
        <w:rPr>
          <w:rFonts w:asciiTheme="minorHAnsi" w:hAnsiTheme="minorHAnsi" w:cstheme="minorHAnsi"/>
        </w:rPr>
        <w:t xml:space="preserve"> możliwość</w:t>
      </w:r>
      <w:r w:rsidR="000318F1">
        <w:rPr>
          <w:rFonts w:asciiTheme="minorHAnsi" w:hAnsiTheme="minorHAnsi" w:cstheme="minorHAnsi"/>
        </w:rPr>
        <w:t xml:space="preserve"> wykonania ścieżki pieszo-rowerowej </w:t>
      </w:r>
      <w:r w:rsidR="00235D8C">
        <w:rPr>
          <w:rFonts w:asciiTheme="minorHAnsi" w:hAnsiTheme="minorHAnsi" w:cstheme="minorHAnsi"/>
        </w:rPr>
        <w:t xml:space="preserve">w przepuście </w:t>
      </w:r>
      <w:r w:rsidR="000318F1">
        <w:rPr>
          <w:rFonts w:asciiTheme="minorHAnsi" w:hAnsiTheme="minorHAnsi" w:cstheme="minorHAnsi"/>
        </w:rPr>
        <w:t xml:space="preserve">z zachowaniem </w:t>
      </w:r>
      <w:r w:rsidR="00235D8C">
        <w:rPr>
          <w:rFonts w:asciiTheme="minorHAnsi" w:hAnsiTheme="minorHAnsi" w:cstheme="minorHAnsi"/>
        </w:rPr>
        <w:t>standardów technicznych</w:t>
      </w:r>
      <w:r w:rsidRPr="000F0AB9">
        <w:rPr>
          <w:rFonts w:asciiTheme="minorHAnsi" w:hAnsiTheme="minorHAnsi" w:cstheme="minorHAnsi"/>
        </w:rPr>
        <w:t xml:space="preserve"> </w:t>
      </w:r>
      <w:r w:rsidR="00235D8C">
        <w:rPr>
          <w:rFonts w:asciiTheme="minorHAnsi" w:hAnsiTheme="minorHAnsi" w:cstheme="minorHAnsi"/>
        </w:rPr>
        <w:t>i wykonawczych dla infrastruktury rowerowej.  Określenie</w:t>
      </w:r>
      <w:r w:rsidRPr="000F0AB9">
        <w:rPr>
          <w:rFonts w:asciiTheme="minorHAnsi" w:hAnsiTheme="minorHAnsi" w:cstheme="minorHAnsi"/>
        </w:rPr>
        <w:t xml:space="preserve"> zakresu koniecznego do wykonania renowacji śluzy oraz czasu niezbędnego </w:t>
      </w:r>
      <w:r w:rsidR="007409D5">
        <w:rPr>
          <w:rFonts w:asciiTheme="minorHAnsi" w:hAnsiTheme="minorHAnsi" w:cstheme="minorHAnsi"/>
        </w:rPr>
        <w:t>na realizację prac budowlanych.</w:t>
      </w:r>
      <w:r w:rsidRPr="000F0AB9">
        <w:rPr>
          <w:rFonts w:asciiTheme="minorHAnsi" w:hAnsiTheme="minorHAnsi" w:cstheme="minorHAnsi"/>
        </w:rPr>
        <w:t xml:space="preserve"> Całość ma zostać wykonana w związku z planowaną budową </w:t>
      </w:r>
      <w:r w:rsidRPr="000F0AB9">
        <w:rPr>
          <w:rFonts w:asciiTheme="minorHAnsi" w:hAnsiTheme="minorHAnsi" w:cstheme="minorHAnsi"/>
          <w:color w:val="auto"/>
        </w:rPr>
        <w:t xml:space="preserve"> ścieżki pieszo-rowerowej </w:t>
      </w:r>
      <w:proofErr w:type="spellStart"/>
      <w:r w:rsidRPr="000F0AB9">
        <w:rPr>
          <w:rFonts w:asciiTheme="minorHAnsi" w:hAnsiTheme="minorHAnsi" w:cstheme="minorHAnsi"/>
          <w:color w:val="auto"/>
        </w:rPr>
        <w:t>Wartostrada</w:t>
      </w:r>
      <w:proofErr w:type="spellEnd"/>
      <w:r w:rsidRPr="000F0AB9">
        <w:rPr>
          <w:rFonts w:asciiTheme="minorHAnsi" w:hAnsiTheme="minorHAnsi" w:cstheme="minorHAnsi"/>
          <w:color w:val="auto"/>
        </w:rPr>
        <w:t xml:space="preserve"> dla łącznika </w:t>
      </w:r>
      <w:proofErr w:type="spellStart"/>
      <w:r w:rsidRPr="000F0AB9">
        <w:rPr>
          <w:rFonts w:asciiTheme="minorHAnsi" w:hAnsiTheme="minorHAnsi" w:cstheme="minorHAnsi"/>
          <w:color w:val="auto"/>
        </w:rPr>
        <w:t>Wartostrady</w:t>
      </w:r>
      <w:proofErr w:type="spellEnd"/>
      <w:r w:rsidRPr="000F0AB9">
        <w:rPr>
          <w:rFonts w:asciiTheme="minorHAnsi" w:hAnsiTheme="minorHAnsi" w:cstheme="minorHAnsi"/>
          <w:color w:val="auto"/>
        </w:rPr>
        <w:t xml:space="preserve"> z Jeziorem Maltańskim </w:t>
      </w:r>
      <w:r w:rsidR="00B11F54">
        <w:rPr>
          <w:rFonts w:asciiTheme="minorHAnsi" w:hAnsiTheme="minorHAnsi" w:cstheme="minorHAnsi"/>
          <w:color w:val="auto"/>
        </w:rPr>
        <w:br/>
      </w:r>
      <w:r w:rsidRPr="000F0AB9">
        <w:rPr>
          <w:rFonts w:asciiTheme="minorHAnsi" w:hAnsiTheme="minorHAnsi" w:cstheme="minorHAnsi"/>
          <w:color w:val="auto"/>
        </w:rPr>
        <w:t>w Poznaniu</w:t>
      </w:r>
    </w:p>
    <w:p w:rsidR="00A64B05" w:rsidRDefault="00A64B05" w:rsidP="00A35904">
      <w:pPr>
        <w:ind w:left="567"/>
        <w:jc w:val="both"/>
      </w:pPr>
    </w:p>
    <w:p w:rsidR="004A0C8E" w:rsidRDefault="004A0C8E" w:rsidP="00A35904">
      <w:pPr>
        <w:ind w:left="567"/>
        <w:jc w:val="both"/>
      </w:pPr>
    </w:p>
    <w:p w:rsidR="00C05109" w:rsidRPr="000F0AB9" w:rsidRDefault="00C05109" w:rsidP="00A35904">
      <w:pPr>
        <w:pStyle w:val="Akapitzlist"/>
        <w:numPr>
          <w:ilvl w:val="0"/>
          <w:numId w:val="2"/>
        </w:numPr>
        <w:ind w:left="284" w:hanging="142"/>
        <w:rPr>
          <w:rFonts w:asciiTheme="minorHAnsi" w:hAnsiTheme="minorHAnsi" w:cstheme="minorHAnsi"/>
          <w:sz w:val="24"/>
          <w:szCs w:val="24"/>
        </w:rPr>
      </w:pPr>
      <w:r w:rsidRPr="000F0AB9">
        <w:rPr>
          <w:rFonts w:asciiTheme="minorHAnsi" w:hAnsiTheme="minorHAnsi" w:cstheme="minorHAnsi"/>
          <w:sz w:val="24"/>
          <w:szCs w:val="24"/>
        </w:rPr>
        <w:lastRenderedPageBreak/>
        <w:t>Zakres opracowania obejmuje:</w:t>
      </w:r>
    </w:p>
    <w:p w:rsidR="00C05109" w:rsidRDefault="00C05109" w:rsidP="00A35904">
      <w:pPr>
        <w:pStyle w:val="Akapitzlist"/>
        <w:ind w:left="1140"/>
        <w:rPr>
          <w:rFonts w:asciiTheme="minorHAnsi" w:hAnsiTheme="minorHAnsi" w:cstheme="minorHAnsi"/>
          <w:sz w:val="24"/>
          <w:szCs w:val="24"/>
        </w:rPr>
      </w:pPr>
      <w:r w:rsidRPr="000F0AB9">
        <w:rPr>
          <w:rFonts w:asciiTheme="minorHAnsi" w:hAnsiTheme="minorHAnsi" w:cstheme="minorHAnsi"/>
          <w:sz w:val="24"/>
          <w:szCs w:val="24"/>
        </w:rPr>
        <w:t>- odkopanie zasypanej śluzy,</w:t>
      </w:r>
    </w:p>
    <w:p w:rsidR="00C05109" w:rsidRPr="000F0AB9" w:rsidRDefault="00C05109" w:rsidP="007C5700">
      <w:pPr>
        <w:pStyle w:val="Akapitzlist"/>
        <w:ind w:left="1276" w:hanging="13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wykonanie otworu kontrolnego umożliwiającego wejście do wnętrza zasypanej        śluzy</w:t>
      </w:r>
    </w:p>
    <w:p w:rsidR="00C05109" w:rsidRPr="000F0AB9" w:rsidRDefault="00C05109" w:rsidP="00C05109">
      <w:pPr>
        <w:pStyle w:val="Akapitzlist"/>
        <w:ind w:left="1140"/>
        <w:rPr>
          <w:rFonts w:asciiTheme="minorHAnsi" w:hAnsiTheme="minorHAnsi" w:cstheme="minorHAnsi"/>
          <w:sz w:val="24"/>
          <w:szCs w:val="24"/>
        </w:rPr>
      </w:pPr>
      <w:r w:rsidRPr="000F0AB9">
        <w:rPr>
          <w:rFonts w:asciiTheme="minorHAnsi" w:hAnsiTheme="minorHAnsi" w:cstheme="minorHAnsi"/>
          <w:sz w:val="24"/>
          <w:szCs w:val="24"/>
        </w:rPr>
        <w:t>- wizję lokalną,</w:t>
      </w:r>
    </w:p>
    <w:p w:rsidR="00C05109" w:rsidRPr="000F0AB9" w:rsidRDefault="00C05109" w:rsidP="00C05109">
      <w:pPr>
        <w:pStyle w:val="Akapitzlist"/>
        <w:ind w:left="1140"/>
        <w:rPr>
          <w:rFonts w:asciiTheme="minorHAnsi" w:hAnsiTheme="minorHAnsi" w:cstheme="minorHAnsi"/>
          <w:sz w:val="24"/>
          <w:szCs w:val="24"/>
        </w:rPr>
      </w:pPr>
      <w:r w:rsidRPr="000F0AB9">
        <w:rPr>
          <w:rFonts w:asciiTheme="minorHAnsi" w:hAnsiTheme="minorHAnsi" w:cstheme="minorHAnsi"/>
          <w:sz w:val="24"/>
          <w:szCs w:val="24"/>
        </w:rPr>
        <w:t>- inwentaryzację uszkodzeń</w:t>
      </w:r>
    </w:p>
    <w:p w:rsidR="00C05109" w:rsidRPr="000F0AB9" w:rsidRDefault="00C05109" w:rsidP="00C05109">
      <w:pPr>
        <w:pStyle w:val="Akapitzlist"/>
        <w:ind w:left="1140"/>
        <w:rPr>
          <w:rFonts w:asciiTheme="minorHAnsi" w:hAnsiTheme="minorHAnsi" w:cstheme="minorHAnsi"/>
          <w:sz w:val="24"/>
          <w:szCs w:val="24"/>
        </w:rPr>
      </w:pPr>
      <w:r w:rsidRPr="000F0AB9">
        <w:rPr>
          <w:rFonts w:asciiTheme="minorHAnsi" w:hAnsiTheme="minorHAnsi" w:cstheme="minorHAnsi"/>
          <w:sz w:val="24"/>
          <w:szCs w:val="24"/>
        </w:rPr>
        <w:t>- ocenę stanu technicznego</w:t>
      </w:r>
    </w:p>
    <w:p w:rsidR="00C05109" w:rsidRPr="0029193C" w:rsidRDefault="00C05109" w:rsidP="00C05109">
      <w:pPr>
        <w:pStyle w:val="Akapitzlist"/>
        <w:ind w:left="1140"/>
        <w:rPr>
          <w:rFonts w:asciiTheme="minorHAnsi" w:hAnsiTheme="minorHAnsi" w:cstheme="minorHAnsi"/>
          <w:sz w:val="24"/>
          <w:szCs w:val="24"/>
        </w:rPr>
      </w:pPr>
      <w:r w:rsidRPr="000F0AB9">
        <w:rPr>
          <w:rFonts w:asciiTheme="minorHAnsi" w:hAnsiTheme="minorHAnsi" w:cstheme="minorHAnsi"/>
          <w:sz w:val="24"/>
          <w:szCs w:val="24"/>
        </w:rPr>
        <w:t>- wnioski i zalecenia</w:t>
      </w:r>
      <w:r>
        <w:rPr>
          <w:rFonts w:asciiTheme="minorHAnsi" w:hAnsiTheme="minorHAnsi" w:cstheme="minorHAnsi"/>
          <w:sz w:val="24"/>
          <w:szCs w:val="24"/>
        </w:rPr>
        <w:t xml:space="preserve"> wykonania izolacji zabezpieczającej przed przeciekaniem</w:t>
      </w:r>
    </w:p>
    <w:p w:rsidR="00C05109" w:rsidRPr="000F0AB9" w:rsidRDefault="00C05109" w:rsidP="00C05109">
      <w:pPr>
        <w:pStyle w:val="Akapitzlist"/>
        <w:ind w:left="1140"/>
        <w:rPr>
          <w:rFonts w:asciiTheme="minorHAnsi" w:hAnsiTheme="minorHAnsi" w:cstheme="minorHAnsi"/>
          <w:sz w:val="24"/>
          <w:szCs w:val="24"/>
        </w:rPr>
      </w:pPr>
      <w:r w:rsidRPr="000F0AB9">
        <w:rPr>
          <w:rFonts w:asciiTheme="minorHAnsi" w:hAnsiTheme="minorHAnsi" w:cstheme="minorHAnsi"/>
          <w:sz w:val="24"/>
          <w:szCs w:val="24"/>
        </w:rPr>
        <w:t>- sporządzenia harmonogramu prac</w:t>
      </w:r>
    </w:p>
    <w:p w:rsidR="00C05109" w:rsidRPr="000F0AB9" w:rsidRDefault="00C05109" w:rsidP="00C05109">
      <w:pPr>
        <w:pStyle w:val="Akapitzlist"/>
        <w:ind w:left="1140"/>
        <w:rPr>
          <w:rFonts w:asciiTheme="minorHAnsi" w:hAnsiTheme="minorHAnsi" w:cstheme="minorHAnsi"/>
          <w:sz w:val="24"/>
          <w:szCs w:val="24"/>
        </w:rPr>
      </w:pPr>
      <w:r w:rsidRPr="000F0AB9">
        <w:rPr>
          <w:rFonts w:asciiTheme="minorHAnsi" w:hAnsiTheme="minorHAnsi" w:cstheme="minorHAnsi"/>
          <w:sz w:val="24"/>
          <w:szCs w:val="24"/>
        </w:rPr>
        <w:t>- kosztorysu inwestorskiego</w:t>
      </w:r>
    </w:p>
    <w:p w:rsidR="00C05109" w:rsidRPr="000F0AB9" w:rsidRDefault="00C05109" w:rsidP="00C05109">
      <w:pPr>
        <w:pStyle w:val="Akapitzlist"/>
        <w:ind w:left="1140"/>
        <w:rPr>
          <w:rFonts w:asciiTheme="minorHAnsi" w:hAnsiTheme="minorHAnsi" w:cstheme="minorHAnsi"/>
          <w:sz w:val="24"/>
          <w:szCs w:val="24"/>
        </w:rPr>
      </w:pPr>
      <w:r w:rsidRPr="000F0AB9">
        <w:rPr>
          <w:rFonts w:asciiTheme="minorHAnsi" w:hAnsiTheme="minorHAnsi" w:cstheme="minorHAnsi"/>
          <w:sz w:val="24"/>
          <w:szCs w:val="24"/>
        </w:rPr>
        <w:t>- dokumentację fotograficzną.</w:t>
      </w:r>
    </w:p>
    <w:p w:rsidR="00C05109" w:rsidRPr="00E25D4E" w:rsidRDefault="00C05109" w:rsidP="001E6209">
      <w:pPr>
        <w:rPr>
          <w:rFonts w:cstheme="minorHAnsi"/>
          <w:sz w:val="24"/>
          <w:szCs w:val="24"/>
        </w:rPr>
      </w:pPr>
      <w:r w:rsidRPr="000F0AB9">
        <w:rPr>
          <w:rFonts w:cstheme="minorHAnsi"/>
          <w:sz w:val="24"/>
          <w:szCs w:val="24"/>
        </w:rPr>
        <w:t xml:space="preserve">               Ekspertyza musi być wykonana zgodnie z umową, obowiązującymi przepisami </w:t>
      </w:r>
      <w:proofErr w:type="spellStart"/>
      <w:r w:rsidRPr="000F0AB9">
        <w:rPr>
          <w:rFonts w:cstheme="minorHAnsi"/>
          <w:sz w:val="24"/>
          <w:szCs w:val="24"/>
        </w:rPr>
        <w:t>techniczno</w:t>
      </w:r>
      <w:proofErr w:type="spellEnd"/>
      <w:r w:rsidRPr="000F0AB9">
        <w:rPr>
          <w:rFonts w:cstheme="minorHAnsi"/>
          <w:sz w:val="24"/>
          <w:szCs w:val="24"/>
        </w:rPr>
        <w:t xml:space="preserve"> – budowlanymi, aktualnymi normami w kolejności stosowania zgodnie z art. 30 PZP, wytycznymi i być kom</w:t>
      </w:r>
      <w:r w:rsidR="004A0C8E">
        <w:rPr>
          <w:rFonts w:cstheme="minorHAnsi"/>
          <w:sz w:val="24"/>
          <w:szCs w:val="24"/>
        </w:rPr>
        <w:t>pletna z punktu widzenia celu, k</w:t>
      </w:r>
      <w:r w:rsidRPr="000F0AB9">
        <w:rPr>
          <w:rFonts w:cstheme="minorHAnsi"/>
          <w:sz w:val="24"/>
          <w:szCs w:val="24"/>
        </w:rPr>
        <w:t>tóremu ma służyć.</w:t>
      </w:r>
      <w:r w:rsidR="001E6209" w:rsidRPr="000F0AB9">
        <w:rPr>
          <w:rFonts w:cstheme="minorHAnsi"/>
          <w:sz w:val="24"/>
          <w:szCs w:val="24"/>
        </w:rPr>
        <w:t xml:space="preserve">               Ekspertyzę należy przekazać zamawiającemu w 3 egz.</w:t>
      </w:r>
    </w:p>
    <w:p w:rsidR="004A0C8E" w:rsidRPr="004A0C8E" w:rsidRDefault="00565D6F" w:rsidP="004A0C8E">
      <w:pPr>
        <w:pStyle w:val="Akapitzlist"/>
        <w:ind w:left="114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Z</w:t>
      </w:r>
      <w:r w:rsidRPr="0077148E">
        <w:rPr>
          <w:rFonts w:asciiTheme="minorHAnsi" w:hAnsiTheme="minorHAnsi" w:cstheme="minorHAnsi"/>
          <w:b/>
          <w:sz w:val="24"/>
          <w:szCs w:val="24"/>
        </w:rPr>
        <w:t>akres przedmiotu zamówienia</w:t>
      </w:r>
    </w:p>
    <w:p w:rsidR="00C05109" w:rsidRDefault="00C05109" w:rsidP="00FB5945">
      <w:pPr>
        <w:pStyle w:val="Default"/>
        <w:ind w:firstLine="709"/>
        <w:jc w:val="both"/>
        <w:rPr>
          <w:rFonts w:asciiTheme="minorHAnsi" w:hAnsiTheme="minorHAnsi" w:cstheme="minorHAnsi"/>
        </w:rPr>
      </w:pPr>
      <w:r w:rsidRPr="000F0AB9">
        <w:rPr>
          <w:rFonts w:asciiTheme="minorHAnsi" w:hAnsiTheme="minorHAnsi" w:cstheme="minorHAnsi"/>
        </w:rPr>
        <w:t>Zamówienie obejmuje swoim zakresem wykonanie</w:t>
      </w:r>
      <w:r>
        <w:rPr>
          <w:rFonts w:asciiTheme="minorHAnsi" w:hAnsiTheme="minorHAnsi" w:cstheme="minorHAnsi"/>
        </w:rPr>
        <w:t xml:space="preserve"> kompleksowej</w:t>
      </w:r>
      <w:r w:rsidRPr="000F0AB9">
        <w:rPr>
          <w:rFonts w:asciiTheme="minorHAnsi" w:hAnsiTheme="minorHAnsi" w:cstheme="minorHAnsi"/>
        </w:rPr>
        <w:t xml:space="preserve"> ekspertyzy technicznej dla zadania pn. „</w:t>
      </w:r>
      <w:r>
        <w:rPr>
          <w:rFonts w:asciiTheme="minorHAnsi" w:hAnsiTheme="minorHAnsi" w:cstheme="minorHAnsi"/>
        </w:rPr>
        <w:t>B</w:t>
      </w:r>
      <w:r w:rsidR="00751827">
        <w:rPr>
          <w:rFonts w:asciiTheme="minorHAnsi" w:hAnsiTheme="minorHAnsi" w:cstheme="minorHAnsi"/>
        </w:rPr>
        <w:t>udowa</w:t>
      </w:r>
      <w:r w:rsidRPr="000F0AB9">
        <w:rPr>
          <w:rFonts w:asciiTheme="minorHAnsi" w:hAnsiTheme="minorHAnsi" w:cstheme="minorHAnsi"/>
          <w:color w:val="auto"/>
        </w:rPr>
        <w:t xml:space="preserve"> ścieżki pieszo-rowerowej </w:t>
      </w:r>
      <w:proofErr w:type="spellStart"/>
      <w:r w:rsidRPr="000F0AB9">
        <w:rPr>
          <w:rFonts w:asciiTheme="minorHAnsi" w:hAnsiTheme="minorHAnsi" w:cstheme="minorHAnsi"/>
          <w:color w:val="auto"/>
        </w:rPr>
        <w:t>Wartostrada</w:t>
      </w:r>
      <w:proofErr w:type="spellEnd"/>
      <w:r w:rsidRPr="000F0AB9">
        <w:rPr>
          <w:rFonts w:asciiTheme="minorHAnsi" w:hAnsiTheme="minorHAnsi" w:cstheme="minorHAnsi"/>
          <w:color w:val="auto"/>
        </w:rPr>
        <w:t xml:space="preserve"> dla łącznika </w:t>
      </w:r>
      <w:proofErr w:type="spellStart"/>
      <w:r w:rsidRPr="000F0AB9">
        <w:rPr>
          <w:rFonts w:asciiTheme="minorHAnsi" w:hAnsiTheme="minorHAnsi" w:cstheme="minorHAnsi"/>
          <w:color w:val="auto"/>
        </w:rPr>
        <w:t>Wartostrady</w:t>
      </w:r>
      <w:proofErr w:type="spellEnd"/>
      <w:r w:rsidRPr="000F0AB9">
        <w:rPr>
          <w:rFonts w:asciiTheme="minorHAnsi" w:hAnsiTheme="minorHAnsi" w:cstheme="minorHAnsi"/>
          <w:color w:val="auto"/>
        </w:rPr>
        <w:t xml:space="preserve"> z Jeziorem Maltańskim w Poznaniu </w:t>
      </w:r>
      <w:r w:rsidRPr="000F0AB9">
        <w:rPr>
          <w:rFonts w:asciiTheme="minorHAnsi" w:hAnsiTheme="minorHAnsi" w:cstheme="minorHAnsi"/>
        </w:rPr>
        <w:t xml:space="preserve">” wraz z </w:t>
      </w:r>
      <w:r>
        <w:rPr>
          <w:rFonts w:asciiTheme="minorHAnsi" w:hAnsiTheme="minorHAnsi" w:cstheme="minorHAnsi"/>
        </w:rPr>
        <w:t>wykonaniem odkrywki na końcu przepustu po zachodniej stronie ul. Jana Pawła II (rys. 1) i wykucie otworu  umożliwiającego ocenę stanu technicznego przepustu.  O</w:t>
      </w:r>
      <w:r w:rsidRPr="000F0AB9">
        <w:rPr>
          <w:rFonts w:asciiTheme="minorHAnsi" w:hAnsiTheme="minorHAnsi" w:cstheme="minorHAnsi"/>
        </w:rPr>
        <w:t>kreśleni</w:t>
      </w:r>
      <w:r>
        <w:rPr>
          <w:rFonts w:asciiTheme="minorHAnsi" w:hAnsiTheme="minorHAnsi" w:cstheme="minorHAnsi"/>
        </w:rPr>
        <w:t>e</w:t>
      </w:r>
      <w:r w:rsidRPr="000F0AB9">
        <w:rPr>
          <w:rFonts w:asciiTheme="minorHAnsi" w:hAnsiTheme="minorHAnsi" w:cstheme="minorHAnsi"/>
        </w:rPr>
        <w:t xml:space="preserve"> szac</w:t>
      </w:r>
      <w:r w:rsidR="00751827">
        <w:rPr>
          <w:rFonts w:asciiTheme="minorHAnsi" w:hAnsiTheme="minorHAnsi" w:cstheme="minorHAnsi"/>
        </w:rPr>
        <w:t>unkowych kosztów oraz wykonanie</w:t>
      </w:r>
      <w:r w:rsidRPr="000F0AB9">
        <w:rPr>
          <w:rFonts w:asciiTheme="minorHAnsi" w:hAnsiTheme="minorHAnsi" w:cstheme="minorHAnsi"/>
        </w:rPr>
        <w:t xml:space="preserve"> szacunkowego harmonogramu </w:t>
      </w:r>
      <w:r>
        <w:rPr>
          <w:rFonts w:asciiTheme="minorHAnsi" w:hAnsiTheme="minorHAnsi" w:cstheme="minorHAnsi"/>
        </w:rPr>
        <w:t xml:space="preserve">dla </w:t>
      </w:r>
      <w:r w:rsidRPr="000F0AB9">
        <w:rPr>
          <w:rFonts w:asciiTheme="minorHAnsi" w:hAnsiTheme="minorHAnsi" w:cstheme="minorHAnsi"/>
        </w:rPr>
        <w:t>realizacji zadania w systemie projektuj i buduj</w:t>
      </w:r>
      <w:r>
        <w:rPr>
          <w:rFonts w:asciiTheme="minorHAnsi" w:hAnsiTheme="minorHAnsi" w:cstheme="minorHAnsi"/>
        </w:rPr>
        <w:t>. Doprowadzenie</w:t>
      </w:r>
      <w:r w:rsidR="00751827">
        <w:rPr>
          <w:rFonts w:asciiTheme="minorHAnsi" w:hAnsiTheme="minorHAnsi" w:cstheme="minorHAnsi"/>
        </w:rPr>
        <w:t xml:space="preserve"> obiektu oraz  terenu do stanu </w:t>
      </w:r>
      <w:r>
        <w:rPr>
          <w:rFonts w:asciiTheme="minorHAnsi" w:hAnsiTheme="minorHAnsi" w:cstheme="minorHAnsi"/>
        </w:rPr>
        <w:t xml:space="preserve"> </w:t>
      </w:r>
      <w:r w:rsidR="00751827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przed wykonania ekspertyzy </w:t>
      </w:r>
      <w:r w:rsidRPr="000F0AB9">
        <w:rPr>
          <w:rFonts w:asciiTheme="minorHAnsi" w:hAnsiTheme="minorHAnsi" w:cstheme="minorHAnsi"/>
          <w:b/>
        </w:rPr>
        <w:t xml:space="preserve"> – </w:t>
      </w:r>
      <w:r w:rsidR="00751827">
        <w:rPr>
          <w:rFonts w:asciiTheme="minorHAnsi" w:hAnsiTheme="minorHAnsi" w:cstheme="minorHAnsi"/>
          <w:b/>
        </w:rPr>
        <w:t>w terminie do 5</w:t>
      </w:r>
      <w:r>
        <w:rPr>
          <w:rFonts w:asciiTheme="minorHAnsi" w:hAnsiTheme="minorHAnsi" w:cstheme="minorHAnsi"/>
          <w:b/>
        </w:rPr>
        <w:t>0 dni od podpisania umowy</w:t>
      </w:r>
      <w:r w:rsidRPr="000F0AB9">
        <w:rPr>
          <w:rFonts w:asciiTheme="minorHAnsi" w:hAnsiTheme="minorHAnsi" w:cstheme="minorHAnsi"/>
        </w:rPr>
        <w:t>,</w:t>
      </w:r>
    </w:p>
    <w:p w:rsidR="00C05109" w:rsidRDefault="00C05109" w:rsidP="00C05109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:rsidR="00565D6F" w:rsidRPr="00565D6F" w:rsidRDefault="00565D6F" w:rsidP="00565D6F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565D6F">
        <w:rPr>
          <w:rFonts w:asciiTheme="minorHAnsi" w:hAnsiTheme="minorHAnsi" w:cstheme="minorHAnsi"/>
          <w:b/>
          <w:color w:val="auto"/>
        </w:rPr>
        <w:t>Wymagane kwalifikacje i doświadczenie zawodowe</w:t>
      </w:r>
    </w:p>
    <w:p w:rsidR="00565D6F" w:rsidRPr="00E25D4E" w:rsidRDefault="00565D6F" w:rsidP="00C05109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:rsidR="00C05109" w:rsidRPr="001E6209" w:rsidRDefault="00C05109" w:rsidP="00FB5945">
      <w:pPr>
        <w:ind w:firstLine="708"/>
        <w:jc w:val="both"/>
        <w:rPr>
          <w:rFonts w:cs="Times New Roman"/>
          <w:sz w:val="24"/>
          <w:szCs w:val="24"/>
        </w:rPr>
      </w:pPr>
      <w:r w:rsidRPr="001E6209">
        <w:rPr>
          <w:rFonts w:cs="Times New Roman"/>
          <w:sz w:val="24"/>
          <w:szCs w:val="24"/>
        </w:rPr>
        <w:t xml:space="preserve">Realizacja powyższego Przedmiotu Zamówienia powinna być wykonana w oparciu o obowiązujące przepisy, normy i rozporządzenia przez Wykonawcę posiadającego stosowne doświadczenie i potencjał wykonawczy oraz osoby o odpowiednich kwalifikacjach  </w:t>
      </w:r>
      <w:r w:rsidR="00B11F54">
        <w:rPr>
          <w:rFonts w:cs="Times New Roman"/>
          <w:sz w:val="24"/>
          <w:szCs w:val="24"/>
        </w:rPr>
        <w:br/>
      </w:r>
      <w:r w:rsidRPr="001E6209">
        <w:rPr>
          <w:rFonts w:cs="Times New Roman"/>
          <w:sz w:val="24"/>
          <w:szCs w:val="24"/>
        </w:rPr>
        <w:t>i doświadczeniu zawodowym.</w:t>
      </w:r>
      <w:r w:rsidR="00565D6F" w:rsidRPr="001E6209">
        <w:rPr>
          <w:rFonts w:cs="Times New Roman"/>
          <w:sz w:val="24"/>
          <w:szCs w:val="24"/>
        </w:rPr>
        <w:t xml:space="preserve"> </w:t>
      </w:r>
      <w:r w:rsidRPr="001E6209">
        <w:rPr>
          <w:rFonts w:cs="Times New Roman"/>
          <w:sz w:val="24"/>
          <w:szCs w:val="24"/>
        </w:rPr>
        <w:t>Wymaga się wskazania Przedstawiciela – Koordynatora na terenie Poznania, z którym będzie kontakt w dni robocze w godzinach 8</w:t>
      </w:r>
      <w:r w:rsidRPr="001E6209">
        <w:rPr>
          <w:rFonts w:cs="Times New Roman"/>
          <w:sz w:val="24"/>
          <w:szCs w:val="24"/>
          <w:u w:val="single"/>
          <w:vertAlign w:val="superscript"/>
        </w:rPr>
        <w:t>oo</w:t>
      </w:r>
      <w:r w:rsidRPr="001E6209">
        <w:rPr>
          <w:rFonts w:cs="Times New Roman"/>
          <w:sz w:val="24"/>
          <w:szCs w:val="24"/>
        </w:rPr>
        <w:t xml:space="preserve"> – 15</w:t>
      </w:r>
      <w:r w:rsidRPr="001E6209">
        <w:rPr>
          <w:rFonts w:cs="Times New Roman"/>
          <w:sz w:val="24"/>
          <w:szCs w:val="24"/>
          <w:u w:val="single"/>
          <w:vertAlign w:val="superscript"/>
        </w:rPr>
        <w:t>oo</w:t>
      </w:r>
      <w:r w:rsidRPr="001E6209">
        <w:rPr>
          <w:rFonts w:cs="Times New Roman"/>
          <w:sz w:val="24"/>
          <w:szCs w:val="24"/>
        </w:rPr>
        <w:t>.</w:t>
      </w:r>
    </w:p>
    <w:p w:rsidR="001E6209" w:rsidRPr="001E6209" w:rsidRDefault="001E6209" w:rsidP="001E6209">
      <w:pPr>
        <w:ind w:firstLine="708"/>
        <w:jc w:val="center"/>
        <w:rPr>
          <w:rFonts w:cs="Times New Roman"/>
          <w:b/>
          <w:sz w:val="24"/>
          <w:szCs w:val="24"/>
        </w:rPr>
      </w:pPr>
      <w:r w:rsidRPr="001E6209">
        <w:rPr>
          <w:rFonts w:cs="Times New Roman"/>
          <w:b/>
          <w:sz w:val="24"/>
          <w:szCs w:val="24"/>
        </w:rPr>
        <w:t>Opis stanu istniejącego</w:t>
      </w:r>
    </w:p>
    <w:p w:rsidR="00C05109" w:rsidRPr="00C05109" w:rsidRDefault="00C05109" w:rsidP="00FB5945">
      <w:pPr>
        <w:pStyle w:val="Nagwek2"/>
        <w:spacing w:before="160" w:after="120" w:line="240" w:lineRule="auto"/>
        <w:jc w:val="both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5945">
        <w:rPr>
          <w:rFonts w:asciiTheme="minorHAnsi" w:hAnsi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Zadanie pn.</w:t>
      </w:r>
      <w:r w:rsidRPr="00C0510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„</w:t>
      </w:r>
      <w:r w:rsidRPr="00C05109"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 w:rsidRPr="00C05109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udowa ścieżki pieszo-rowerowej </w:t>
      </w:r>
      <w:proofErr w:type="spellStart"/>
      <w:r w:rsidRPr="00C05109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Wartostrada</w:t>
      </w:r>
      <w:proofErr w:type="spellEnd"/>
      <w:r w:rsidRPr="00C05109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dla łącznika </w:t>
      </w:r>
      <w:proofErr w:type="spellStart"/>
      <w:r w:rsidRPr="00C05109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Wartostrady</w:t>
      </w:r>
      <w:proofErr w:type="spellEnd"/>
      <w:r w:rsidRPr="00C05109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11F5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C05109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 Jeziorem Maltańskim w Poznaniu</w:t>
      </w:r>
      <w:r w:rsidRPr="00C0510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1E6209" w:rsidRPr="007D55FE" w:rsidRDefault="00C05109" w:rsidP="007D55FE">
      <w:pPr>
        <w:ind w:firstLine="851"/>
        <w:jc w:val="both"/>
        <w:rPr>
          <w:sz w:val="24"/>
          <w:szCs w:val="24"/>
        </w:rPr>
      </w:pPr>
      <w:r w:rsidRPr="001E6209">
        <w:rPr>
          <w:sz w:val="24"/>
          <w:szCs w:val="24"/>
        </w:rPr>
        <w:t xml:space="preserve">Obszar objęty inwestycją usytuowany jest w pobliżu Jeziora Malta w Poznaniu. Obiekt został wybudowany w 1845 roku jako element systemu hydrotechnicznego Twierdzy Poznań i składa się z dwóch bliźniaczych przepustów. W latach powojennych podczas poszerzania ul. Jana Pawła II(dawniej Podwale) wydłużono przepust północny żelbetowymi konstrukcjami  </w:t>
      </w:r>
      <w:r w:rsidR="00B11F54">
        <w:rPr>
          <w:sz w:val="24"/>
          <w:szCs w:val="24"/>
        </w:rPr>
        <w:br/>
      </w:r>
      <w:r w:rsidRPr="001E6209">
        <w:rPr>
          <w:sz w:val="24"/>
          <w:szCs w:val="24"/>
        </w:rPr>
        <w:t>z każdej za stron, przez co śluza nie jest widoczna z zewnątrz. Obecnie północnym przepustem płynie rzeka Cybina, natomiast przep</w:t>
      </w:r>
      <w:r w:rsidR="004A0C8E">
        <w:rPr>
          <w:sz w:val="24"/>
          <w:szCs w:val="24"/>
        </w:rPr>
        <w:t>ust południowy posiada pierwotną</w:t>
      </w:r>
      <w:r w:rsidRPr="001E6209">
        <w:rPr>
          <w:sz w:val="24"/>
          <w:szCs w:val="24"/>
        </w:rPr>
        <w:t xml:space="preserve"> długość i jest zaślepiony żelbetowymi ścianami.</w:t>
      </w:r>
    </w:p>
    <w:p w:rsidR="00C05109" w:rsidRDefault="00C05109" w:rsidP="00C05109">
      <w:pPr>
        <w:ind w:firstLine="360"/>
      </w:pPr>
      <w:r>
        <w:lastRenderedPageBreak/>
        <w:t>Na Rys. 1. poniżej mapka z przedstawioną orientacyjną lokalizacją terenu:</w:t>
      </w:r>
    </w:p>
    <w:p w:rsidR="00C05109" w:rsidRDefault="00C05109" w:rsidP="00C05109">
      <w:pPr>
        <w:ind w:firstLine="36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FF33F2" wp14:editId="07788B6E">
                <wp:simplePos x="0" y="0"/>
                <wp:positionH relativeFrom="column">
                  <wp:posOffset>1290746</wp:posOffset>
                </wp:positionH>
                <wp:positionV relativeFrom="paragraph">
                  <wp:posOffset>2927628</wp:posOffset>
                </wp:positionV>
                <wp:extent cx="2279091" cy="1652954"/>
                <wp:effectExtent l="0" t="38100" r="64135" b="23495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79091" cy="165295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B84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101.65pt;margin-top:230.5pt;width:179.45pt;height:130.1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89BD80" wp14:editId="5D37965D">
                <wp:simplePos x="0" y="0"/>
                <wp:positionH relativeFrom="column">
                  <wp:posOffset>3574938</wp:posOffset>
                </wp:positionH>
                <wp:positionV relativeFrom="paragraph">
                  <wp:posOffset>2854681</wp:posOffset>
                </wp:positionV>
                <wp:extent cx="72065" cy="60576"/>
                <wp:effectExtent l="0" t="0" r="23495" b="15875"/>
                <wp:wrapNone/>
                <wp:docPr id="3" name="Schemat blokowy: łącz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65" cy="60576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52BA6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3" o:spid="_x0000_s1026" type="#_x0000_t120" style="position:absolute;margin-left:281.5pt;margin-top:224.8pt;width:5.65pt;height: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stroke joinstyle="miter"/>
              </v:shape>
            </w:pict>
          </mc:Fallback>
        </mc:AlternateContent>
      </w:r>
      <w:r w:rsidRPr="00D55788">
        <w:rPr>
          <w:noProof/>
          <w:lang w:eastAsia="pl-PL"/>
        </w:rPr>
        <w:drawing>
          <wp:inline distT="0" distB="0" distL="0" distR="0" wp14:anchorId="389056D6" wp14:editId="14601C8C">
            <wp:extent cx="5760085" cy="44958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267" cy="45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109" w:rsidRDefault="00C05109" w:rsidP="00C05109">
      <w:pPr>
        <w:spacing w:after="0"/>
        <w:jc w:val="center"/>
        <w:rPr>
          <w:i/>
          <w:sz w:val="16"/>
          <w:szCs w:val="16"/>
        </w:rPr>
      </w:pPr>
      <w:r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33E14E" wp14:editId="4F573AE3">
                <wp:simplePos x="0" y="0"/>
                <wp:positionH relativeFrom="column">
                  <wp:posOffset>294739</wp:posOffset>
                </wp:positionH>
                <wp:positionV relativeFrom="paragraph">
                  <wp:posOffset>11228</wp:posOffset>
                </wp:positionV>
                <wp:extent cx="1009540" cy="243135"/>
                <wp:effectExtent l="0" t="0" r="19685" b="2413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540" cy="243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109" w:rsidRDefault="00C05109" w:rsidP="00C05109">
                            <w:r w:rsidRPr="00E25D4E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Lokalizacja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E25D4E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wykopu</w:t>
                            </w:r>
                          </w:p>
                          <w:p w:rsidR="00C05109" w:rsidRDefault="00C05109" w:rsidP="00C051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3E14E" id="Prostokąt 5" o:spid="_x0000_s1026" style="position:absolute;left:0;text-align:left;margin-left:23.2pt;margin-top:.9pt;width:79.5pt;height:1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" fillcolor="white [3201]" strokecolor="black [3200]" strokeweight="1pt">
                <v:textbox>
                  <w:txbxContent>
                    <w:p w:rsidR="00C05109" w:rsidRDefault="00C05109" w:rsidP="00C05109">
                      <w:r w:rsidRPr="00E25D4E">
                        <w:rPr>
                          <w:rFonts w:ascii="Calibri" w:hAnsi="Calibri" w:cs="Calibri"/>
                          <w:sz w:val="16"/>
                          <w:szCs w:val="16"/>
                        </w:rPr>
                        <w:t>Lokalizacja</w:t>
                      </w:r>
                      <w:r>
                        <w:rPr>
                          <w:rFonts w:ascii="Calibri" w:hAnsi="Calibri" w:cs="Calibri"/>
                        </w:rPr>
                        <w:t xml:space="preserve"> </w:t>
                      </w:r>
                      <w:r w:rsidRPr="00E25D4E">
                        <w:rPr>
                          <w:rFonts w:ascii="Calibri" w:hAnsi="Calibri" w:cs="Calibri"/>
                          <w:sz w:val="16"/>
                          <w:szCs w:val="16"/>
                        </w:rPr>
                        <w:t>wykopu</w:t>
                      </w:r>
                    </w:p>
                    <w:p w:rsidR="00C05109" w:rsidRDefault="00C05109" w:rsidP="00C0510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05109" w:rsidRDefault="00C05109" w:rsidP="00C05109">
      <w:pPr>
        <w:spacing w:after="0"/>
        <w:jc w:val="center"/>
        <w:rPr>
          <w:i/>
          <w:sz w:val="16"/>
          <w:szCs w:val="16"/>
        </w:rPr>
      </w:pPr>
    </w:p>
    <w:p w:rsidR="00C05109" w:rsidRPr="00FB5945" w:rsidRDefault="00C05109" w:rsidP="00FB5945">
      <w:pPr>
        <w:spacing w:after="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Rys.1. Mapka z orientacyjną lokalizacją planowanego wykopu </w:t>
      </w:r>
    </w:p>
    <w:p w:rsidR="00C05109" w:rsidRDefault="001E6209" w:rsidP="00A35904">
      <w:pPr>
        <w:pStyle w:val="Nagwek1"/>
        <w:ind w:left="360"/>
        <w:rPr>
          <w:rFonts w:asciiTheme="minorHAnsi" w:hAnsi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E6209">
        <w:rPr>
          <w:rFonts w:asciiTheme="minorHAnsi" w:hAnsi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Wymagania ogólne dotyczące Przedmiotu Umowy</w:t>
      </w:r>
    </w:p>
    <w:p w:rsidR="007D55FE" w:rsidRPr="007D55FE" w:rsidRDefault="007D55FE" w:rsidP="007D55FE"/>
    <w:p w:rsidR="00C05109" w:rsidRPr="001E6209" w:rsidRDefault="00C05109" w:rsidP="007D55FE">
      <w:pPr>
        <w:spacing w:after="0" w:line="240" w:lineRule="auto"/>
        <w:ind w:left="284"/>
        <w:jc w:val="both"/>
        <w:rPr>
          <w:sz w:val="24"/>
          <w:szCs w:val="24"/>
        </w:rPr>
      </w:pPr>
      <w:r w:rsidRPr="001E6209">
        <w:rPr>
          <w:sz w:val="24"/>
          <w:szCs w:val="24"/>
        </w:rPr>
        <w:t>Dokumentacja powinna być opracowana zgodnie z odpowiednimi przepisami Prawa Budowlanego, Polskimi Normami, zasadami wiedzy technicznej, standardami i zasadami sztuki budowlanej, etyką zawodową i wymaganiami technicznymi Zamawiającego.</w:t>
      </w:r>
    </w:p>
    <w:p w:rsidR="00C05109" w:rsidRPr="001E6209" w:rsidRDefault="00C05109" w:rsidP="007D55FE">
      <w:pPr>
        <w:spacing w:after="0" w:line="240" w:lineRule="auto"/>
        <w:ind w:left="284"/>
        <w:jc w:val="both"/>
        <w:rPr>
          <w:sz w:val="24"/>
          <w:szCs w:val="24"/>
        </w:rPr>
      </w:pPr>
      <w:r w:rsidRPr="001E6209">
        <w:rPr>
          <w:sz w:val="24"/>
          <w:szCs w:val="24"/>
        </w:rPr>
        <w:t>Dane wyjściowe stanowiące podstawę opracowania Dokumentacji powinny być kompletne, rzetelne i mieć o</w:t>
      </w:r>
      <w:r w:rsidR="007D55FE">
        <w:rPr>
          <w:sz w:val="24"/>
          <w:szCs w:val="24"/>
        </w:rPr>
        <w:t>parcie w odpowiednich dokumentach</w:t>
      </w:r>
      <w:r w:rsidRPr="001E6209">
        <w:rPr>
          <w:sz w:val="24"/>
          <w:szCs w:val="24"/>
        </w:rPr>
        <w:t xml:space="preserve"> przekazanych przez Zamawiającego oraz wszelkich ustaleniach i uzgodnieniach dokonywanych na etapie tworzenia Dokumentacji.</w:t>
      </w:r>
    </w:p>
    <w:p w:rsidR="00C05109" w:rsidRPr="001E6209" w:rsidRDefault="00C05109" w:rsidP="007D55FE">
      <w:pPr>
        <w:spacing w:after="0" w:line="240" w:lineRule="auto"/>
        <w:ind w:left="284"/>
        <w:jc w:val="both"/>
        <w:rPr>
          <w:sz w:val="24"/>
          <w:szCs w:val="24"/>
        </w:rPr>
      </w:pPr>
      <w:r w:rsidRPr="001E6209">
        <w:rPr>
          <w:sz w:val="24"/>
          <w:szCs w:val="24"/>
        </w:rPr>
        <w:t xml:space="preserve">Zakres i treść Dokumentacji powinna być dostosowana do specyfiki i charakteru obiektu oraz stopnia skomplikowania robót budowlanych. </w:t>
      </w:r>
    </w:p>
    <w:p w:rsidR="00C05109" w:rsidRPr="001E6209" w:rsidRDefault="00C05109" w:rsidP="00A35904">
      <w:pPr>
        <w:ind w:left="284" w:hanging="284"/>
        <w:jc w:val="both"/>
        <w:rPr>
          <w:sz w:val="24"/>
          <w:szCs w:val="24"/>
        </w:rPr>
      </w:pPr>
      <w:r w:rsidRPr="001E6209">
        <w:rPr>
          <w:sz w:val="24"/>
          <w:szCs w:val="24"/>
        </w:rPr>
        <w:tab/>
        <w:t xml:space="preserve">Zamawiający ustanawia dla Wykonawcy wynagrodzenie ryczałtowe zgodnie </w:t>
      </w:r>
      <w:r w:rsidR="00BE697E">
        <w:rPr>
          <w:sz w:val="24"/>
          <w:szCs w:val="24"/>
        </w:rPr>
        <w:br/>
      </w:r>
      <w:bookmarkStart w:id="0" w:name="_GoBack"/>
      <w:bookmarkEnd w:id="0"/>
      <w:r w:rsidRPr="001E6209">
        <w:rPr>
          <w:sz w:val="24"/>
          <w:szCs w:val="24"/>
        </w:rPr>
        <w:t>z postanowieniami Umowy.</w:t>
      </w:r>
    </w:p>
    <w:p w:rsidR="00C05109" w:rsidRDefault="00C05109"/>
    <w:sectPr w:rsidR="00C05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974CB8"/>
    <w:multiLevelType w:val="multilevel"/>
    <w:tmpl w:val="C5A03472"/>
    <w:lvl w:ilvl="0">
      <w:start w:val="1"/>
      <w:numFmt w:val="decimal"/>
      <w:lvlText w:val="%1."/>
      <w:lvlJc w:val="left"/>
      <w:pPr>
        <w:ind w:left="720" w:hanging="360"/>
      </w:pPr>
      <w:rPr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C48637F"/>
    <w:multiLevelType w:val="multilevel"/>
    <w:tmpl w:val="0F1CF448"/>
    <w:lvl w:ilvl="0">
      <w:start w:val="1"/>
      <w:numFmt w:val="decimal"/>
      <w:lvlText w:val="%1."/>
      <w:lvlJc w:val="left"/>
      <w:pPr>
        <w:ind w:left="720" w:hanging="360"/>
      </w:pPr>
      <w:rPr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D5F143F"/>
    <w:multiLevelType w:val="hybridMultilevel"/>
    <w:tmpl w:val="A3DA922A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CC90DAD"/>
    <w:multiLevelType w:val="multilevel"/>
    <w:tmpl w:val="114ABB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09"/>
    <w:rsid w:val="000318F1"/>
    <w:rsid w:val="00134D83"/>
    <w:rsid w:val="001415FB"/>
    <w:rsid w:val="001E6209"/>
    <w:rsid w:val="00235D8C"/>
    <w:rsid w:val="004A0C8E"/>
    <w:rsid w:val="00565D6F"/>
    <w:rsid w:val="00644487"/>
    <w:rsid w:val="007409D5"/>
    <w:rsid w:val="00751827"/>
    <w:rsid w:val="007C5700"/>
    <w:rsid w:val="007D55FE"/>
    <w:rsid w:val="00A35904"/>
    <w:rsid w:val="00A64B05"/>
    <w:rsid w:val="00AA6211"/>
    <w:rsid w:val="00B11F54"/>
    <w:rsid w:val="00BE697E"/>
    <w:rsid w:val="00C05109"/>
    <w:rsid w:val="00FB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02E8F-9767-43B4-B2F4-CECD18B8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05109"/>
    <w:pPr>
      <w:keepNext/>
      <w:keepLines/>
      <w:spacing w:before="360" w:after="120" w:line="240" w:lineRule="auto"/>
      <w:jc w:val="both"/>
      <w:outlineLvl w:val="0"/>
    </w:pPr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5109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99"/>
    <w:qFormat/>
    <w:rsid w:val="00C05109"/>
    <w:pPr>
      <w:spacing w:line="240" w:lineRule="auto"/>
      <w:ind w:left="720"/>
      <w:contextualSpacing/>
      <w:jc w:val="both"/>
    </w:pPr>
    <w:rPr>
      <w:rFonts w:ascii="Times New Roman" w:hAnsi="Times New Roman"/>
    </w:rPr>
  </w:style>
  <w:style w:type="paragraph" w:customStyle="1" w:styleId="Default">
    <w:name w:val="Default"/>
    <w:rsid w:val="00C051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1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intensywne">
    <w:name w:val="Intense Reference"/>
    <w:basedOn w:val="Domylnaczcionkaakapitu"/>
    <w:uiPriority w:val="32"/>
    <w:qFormat/>
    <w:rsid w:val="00C05109"/>
    <w:rPr>
      <w:rFonts w:ascii="Times New Roman" w:hAnsi="Times New Roman"/>
      <w:b/>
      <w:bCs/>
      <w:i w:val="0"/>
      <w:caps w:val="0"/>
      <w:smallCaps w:val="0"/>
      <w:color w:val="2E74B5" w:themeColor="accent1" w:themeShade="BF"/>
      <w:spacing w:val="5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2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710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Kornaś</dc:creator>
  <cp:keywords/>
  <dc:description/>
  <cp:lastModifiedBy>Krzysztof Kornaś</cp:lastModifiedBy>
  <cp:revision>5</cp:revision>
  <cp:lastPrinted>2018-08-14T09:44:00Z</cp:lastPrinted>
  <dcterms:created xsi:type="dcterms:W3CDTF">2018-07-31T05:57:00Z</dcterms:created>
  <dcterms:modified xsi:type="dcterms:W3CDTF">2018-08-14T09:47:00Z</dcterms:modified>
</cp:coreProperties>
</file>