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C8B" w:rsidRDefault="00933C8B" w:rsidP="00BC25B8">
      <w:pPr>
        <w:pStyle w:val="opis"/>
        <w:tabs>
          <w:tab w:val="left" w:pos="567"/>
          <w:tab w:val="left" w:pos="709"/>
        </w:tabs>
        <w:spacing w:before="240" w:line="276" w:lineRule="auto"/>
        <w:ind w:left="0" w:right="0"/>
        <w:jc w:val="center"/>
        <w:rPr>
          <w:rFonts w:ascii="System" w:hAnsi="System" w:cs="System"/>
          <w:b/>
          <w:bCs/>
          <w:sz w:val="28"/>
          <w:szCs w:val="28"/>
        </w:rPr>
      </w:pPr>
      <w:r>
        <w:rPr>
          <w:rFonts w:ascii="System" w:hAnsi="System" w:cs="System"/>
          <w:b/>
          <w:bCs/>
          <w:sz w:val="28"/>
          <w:szCs w:val="28"/>
        </w:rPr>
        <w:t>CZEŚĆ I</w:t>
      </w:r>
    </w:p>
    <w:p w:rsidR="001D6B18" w:rsidRDefault="001D6B18" w:rsidP="007A69B0">
      <w:pPr>
        <w:pStyle w:val="opis"/>
        <w:tabs>
          <w:tab w:val="left" w:pos="567"/>
          <w:tab w:val="left" w:pos="709"/>
        </w:tabs>
        <w:spacing w:line="276" w:lineRule="auto"/>
        <w:ind w:left="0" w:right="0"/>
        <w:jc w:val="center"/>
        <w:rPr>
          <w:rFonts w:ascii="System" w:hAnsi="System" w:cs="System"/>
          <w:b/>
          <w:bCs/>
          <w:sz w:val="28"/>
          <w:szCs w:val="28"/>
        </w:rPr>
      </w:pPr>
    </w:p>
    <w:p w:rsidR="007A69B0" w:rsidRDefault="0081644F" w:rsidP="007A69B0">
      <w:pPr>
        <w:pStyle w:val="opis"/>
        <w:tabs>
          <w:tab w:val="left" w:pos="567"/>
          <w:tab w:val="left" w:pos="709"/>
        </w:tabs>
        <w:spacing w:line="276" w:lineRule="auto"/>
        <w:ind w:left="0" w:right="0"/>
        <w:jc w:val="center"/>
        <w:rPr>
          <w:rFonts w:ascii="System" w:hAnsi="System" w:cs="System"/>
          <w:b/>
          <w:bCs/>
          <w:sz w:val="28"/>
          <w:szCs w:val="28"/>
        </w:rPr>
      </w:pPr>
      <w:r>
        <w:rPr>
          <w:rFonts w:ascii="System" w:hAnsi="System" w:cs="System"/>
          <w:b/>
          <w:bCs/>
          <w:sz w:val="28"/>
          <w:szCs w:val="28"/>
        </w:rPr>
        <w:t>W</w:t>
      </w:r>
      <w:r w:rsidR="007A69B0">
        <w:rPr>
          <w:rFonts w:ascii="System" w:hAnsi="System" w:cs="System"/>
          <w:b/>
          <w:bCs/>
          <w:sz w:val="28"/>
          <w:szCs w:val="28"/>
        </w:rPr>
        <w:t>ymagania ogólne</w:t>
      </w:r>
    </w:p>
    <w:p w:rsidR="001D6B18" w:rsidRDefault="001D6B18" w:rsidP="00B43F07">
      <w:pPr>
        <w:pStyle w:val="opis"/>
        <w:tabs>
          <w:tab w:val="left" w:pos="567"/>
          <w:tab w:val="left" w:pos="709"/>
        </w:tabs>
        <w:spacing w:line="276" w:lineRule="auto"/>
        <w:ind w:left="0" w:right="0"/>
        <w:jc w:val="center"/>
        <w:rPr>
          <w:b/>
          <w:bCs/>
          <w:color w:val="000000" w:themeColor="text1"/>
          <w:sz w:val="20"/>
          <w:szCs w:val="20"/>
        </w:rPr>
      </w:pPr>
    </w:p>
    <w:p w:rsidR="00057416" w:rsidRPr="00965759" w:rsidRDefault="00B34A11" w:rsidP="00B43F07">
      <w:pPr>
        <w:pStyle w:val="opis"/>
        <w:tabs>
          <w:tab w:val="left" w:pos="567"/>
          <w:tab w:val="left" w:pos="709"/>
        </w:tabs>
        <w:spacing w:line="276" w:lineRule="auto"/>
        <w:ind w:left="0" w:right="0"/>
        <w:jc w:val="center"/>
        <w:rPr>
          <w:bCs/>
          <w:color w:val="000000" w:themeColor="text1"/>
          <w:sz w:val="20"/>
          <w:szCs w:val="20"/>
        </w:rPr>
      </w:pPr>
      <w:r w:rsidRPr="00965759">
        <w:rPr>
          <w:b/>
          <w:bCs/>
          <w:color w:val="000000" w:themeColor="text1"/>
          <w:sz w:val="20"/>
          <w:szCs w:val="20"/>
        </w:rPr>
        <w:t>SPIS ZAWARTOŚCI</w:t>
      </w:r>
    </w:p>
    <w:p w:rsidR="00C94156" w:rsidRDefault="00A874C7"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r w:rsidRPr="00965759">
        <w:rPr>
          <w:b w:val="0"/>
          <w:color w:val="000000" w:themeColor="text1"/>
          <w:sz w:val="20"/>
          <w:szCs w:val="20"/>
        </w:rPr>
        <w:fldChar w:fldCharType="begin"/>
      </w:r>
      <w:r w:rsidR="00B34A11" w:rsidRPr="00965759">
        <w:rPr>
          <w:b w:val="0"/>
          <w:color w:val="000000" w:themeColor="text1"/>
          <w:sz w:val="20"/>
          <w:szCs w:val="20"/>
        </w:rPr>
        <w:instrText xml:space="preserve"> TOC \h \z \t "Rozdział;1;Rozdział-;2;Rrozdział=;3" </w:instrText>
      </w:r>
      <w:r w:rsidRPr="00965759">
        <w:rPr>
          <w:b w:val="0"/>
          <w:color w:val="000000" w:themeColor="text1"/>
          <w:sz w:val="20"/>
          <w:szCs w:val="20"/>
        </w:rPr>
        <w:fldChar w:fldCharType="separate"/>
      </w:r>
      <w:hyperlink w:anchor="_Toc516519306" w:history="1">
        <w:r w:rsidR="00C94156" w:rsidRPr="0021144A">
          <w:rPr>
            <w:rStyle w:val="Hipercze"/>
          </w:rPr>
          <w:t>1.</w:t>
        </w:r>
        <w:r w:rsidR="00C94156">
          <w:rPr>
            <w:rFonts w:asciiTheme="minorHAnsi" w:eastAsiaTheme="minorEastAsia" w:hAnsiTheme="minorHAnsi" w:cstheme="minorBidi"/>
            <w:b w:val="0"/>
            <w:smallCaps w:val="0"/>
            <w:snapToGrid/>
            <w:szCs w:val="22"/>
          </w:rPr>
          <w:tab/>
        </w:r>
        <w:r w:rsidR="00C94156" w:rsidRPr="0021144A">
          <w:rPr>
            <w:rStyle w:val="Hipercze"/>
          </w:rPr>
          <w:t>CZĘŚĆ OGÓLNA</w:t>
        </w:r>
        <w:r w:rsidR="00C94156">
          <w:rPr>
            <w:webHidden/>
          </w:rPr>
          <w:tab/>
        </w:r>
        <w:r w:rsidR="00C94156">
          <w:rPr>
            <w:webHidden/>
          </w:rPr>
          <w:fldChar w:fldCharType="begin"/>
        </w:r>
        <w:r w:rsidR="00C94156">
          <w:rPr>
            <w:webHidden/>
          </w:rPr>
          <w:instrText xml:space="preserve"> PAGEREF _Toc516519306 \h </w:instrText>
        </w:r>
        <w:r w:rsidR="00C94156">
          <w:rPr>
            <w:webHidden/>
          </w:rPr>
        </w:r>
        <w:r w:rsidR="00C94156">
          <w:rPr>
            <w:webHidden/>
          </w:rPr>
          <w:fldChar w:fldCharType="separate"/>
        </w:r>
        <w:r w:rsidR="009452CD">
          <w:rPr>
            <w:webHidden/>
          </w:rPr>
          <w:t>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07" w:history="1">
        <w:r w:rsidR="00C94156" w:rsidRPr="0021144A">
          <w:rPr>
            <w:rStyle w:val="Hipercze"/>
          </w:rPr>
          <w:t>1.1.</w:t>
        </w:r>
        <w:r w:rsidR="00C94156">
          <w:rPr>
            <w:rFonts w:asciiTheme="minorHAnsi" w:eastAsiaTheme="minorEastAsia" w:hAnsiTheme="minorHAnsi" w:cstheme="minorBidi"/>
            <w:b w:val="0"/>
            <w:snapToGrid/>
            <w:szCs w:val="22"/>
          </w:rPr>
          <w:tab/>
        </w:r>
        <w:r w:rsidR="00C94156" w:rsidRPr="0021144A">
          <w:rPr>
            <w:rStyle w:val="Hipercze"/>
          </w:rPr>
          <w:t>Podstawa prawna</w:t>
        </w:r>
        <w:r w:rsidR="00C94156">
          <w:rPr>
            <w:webHidden/>
          </w:rPr>
          <w:tab/>
        </w:r>
        <w:r w:rsidR="00C94156">
          <w:rPr>
            <w:webHidden/>
          </w:rPr>
          <w:fldChar w:fldCharType="begin"/>
        </w:r>
        <w:r w:rsidR="00C94156">
          <w:rPr>
            <w:webHidden/>
          </w:rPr>
          <w:instrText xml:space="preserve"> PAGEREF _Toc516519307 \h </w:instrText>
        </w:r>
        <w:r w:rsidR="00C94156">
          <w:rPr>
            <w:webHidden/>
          </w:rPr>
        </w:r>
        <w:r w:rsidR="00C94156">
          <w:rPr>
            <w:webHidden/>
          </w:rPr>
          <w:fldChar w:fldCharType="separate"/>
        </w:r>
        <w:r w:rsidR="009452CD">
          <w:rPr>
            <w:webHidden/>
          </w:rPr>
          <w:t>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08" w:history="1">
        <w:r w:rsidR="00C94156" w:rsidRPr="0021144A">
          <w:rPr>
            <w:rStyle w:val="Hipercze"/>
          </w:rPr>
          <w:t>1.2.</w:t>
        </w:r>
        <w:r w:rsidR="00C94156">
          <w:rPr>
            <w:rFonts w:asciiTheme="minorHAnsi" w:eastAsiaTheme="minorEastAsia" w:hAnsiTheme="minorHAnsi" w:cstheme="minorBidi"/>
            <w:b w:val="0"/>
            <w:snapToGrid/>
            <w:szCs w:val="22"/>
          </w:rPr>
          <w:tab/>
        </w:r>
        <w:r w:rsidR="00C94156" w:rsidRPr="0021144A">
          <w:rPr>
            <w:rStyle w:val="Hipercze"/>
          </w:rPr>
          <w:t>Przedmiot Specyfikacji Technicznej (ST)</w:t>
        </w:r>
        <w:r w:rsidR="00C94156">
          <w:rPr>
            <w:webHidden/>
          </w:rPr>
          <w:tab/>
        </w:r>
        <w:r w:rsidR="00C94156">
          <w:rPr>
            <w:webHidden/>
          </w:rPr>
          <w:fldChar w:fldCharType="begin"/>
        </w:r>
        <w:r w:rsidR="00C94156">
          <w:rPr>
            <w:webHidden/>
          </w:rPr>
          <w:instrText xml:space="preserve"> PAGEREF _Toc516519308 \h </w:instrText>
        </w:r>
        <w:r w:rsidR="00C94156">
          <w:rPr>
            <w:webHidden/>
          </w:rPr>
        </w:r>
        <w:r w:rsidR="00C94156">
          <w:rPr>
            <w:webHidden/>
          </w:rPr>
          <w:fldChar w:fldCharType="separate"/>
        </w:r>
        <w:r w:rsidR="009452CD">
          <w:rPr>
            <w:webHidden/>
          </w:rPr>
          <w:t>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09" w:history="1">
        <w:r w:rsidR="00C94156" w:rsidRPr="0021144A">
          <w:rPr>
            <w:rStyle w:val="Hipercze"/>
          </w:rPr>
          <w:t>1.3.</w:t>
        </w:r>
        <w:r w:rsidR="00C94156">
          <w:rPr>
            <w:rFonts w:asciiTheme="minorHAnsi" w:eastAsiaTheme="minorEastAsia" w:hAnsiTheme="minorHAnsi" w:cstheme="minorBidi"/>
            <w:b w:val="0"/>
            <w:snapToGrid/>
            <w:szCs w:val="22"/>
          </w:rPr>
          <w:tab/>
        </w:r>
        <w:r w:rsidR="00C94156" w:rsidRPr="0021144A">
          <w:rPr>
            <w:rStyle w:val="Hipercze"/>
          </w:rPr>
          <w:t>Zakres stosowania</w:t>
        </w:r>
        <w:r w:rsidR="00C94156">
          <w:rPr>
            <w:webHidden/>
          </w:rPr>
          <w:tab/>
        </w:r>
        <w:r w:rsidR="00C94156">
          <w:rPr>
            <w:webHidden/>
          </w:rPr>
          <w:fldChar w:fldCharType="begin"/>
        </w:r>
        <w:r w:rsidR="00C94156">
          <w:rPr>
            <w:webHidden/>
          </w:rPr>
          <w:instrText xml:space="preserve"> PAGEREF _Toc516519309 \h </w:instrText>
        </w:r>
        <w:r w:rsidR="00C94156">
          <w:rPr>
            <w:webHidden/>
          </w:rPr>
        </w:r>
        <w:r w:rsidR="00C94156">
          <w:rPr>
            <w:webHidden/>
          </w:rPr>
          <w:fldChar w:fldCharType="separate"/>
        </w:r>
        <w:r w:rsidR="009452CD">
          <w:rPr>
            <w:webHidden/>
          </w:rPr>
          <w:t>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0" w:history="1">
        <w:r w:rsidR="00C94156" w:rsidRPr="0021144A">
          <w:rPr>
            <w:rStyle w:val="Hipercze"/>
          </w:rPr>
          <w:t>1.4.</w:t>
        </w:r>
        <w:r w:rsidR="00C94156">
          <w:rPr>
            <w:rFonts w:asciiTheme="minorHAnsi" w:eastAsiaTheme="minorEastAsia" w:hAnsiTheme="minorHAnsi" w:cstheme="minorBidi"/>
            <w:b w:val="0"/>
            <w:snapToGrid/>
            <w:szCs w:val="22"/>
          </w:rPr>
          <w:tab/>
        </w:r>
        <w:r w:rsidR="00C94156" w:rsidRPr="0021144A">
          <w:rPr>
            <w:rStyle w:val="Hipercze"/>
          </w:rPr>
          <w:t>Nazwa nadana zamówieniu przez Zamawiającego</w:t>
        </w:r>
        <w:r w:rsidR="00C94156">
          <w:rPr>
            <w:webHidden/>
          </w:rPr>
          <w:tab/>
        </w:r>
        <w:r w:rsidR="00C94156">
          <w:rPr>
            <w:webHidden/>
          </w:rPr>
          <w:fldChar w:fldCharType="begin"/>
        </w:r>
        <w:r w:rsidR="00C94156">
          <w:rPr>
            <w:webHidden/>
          </w:rPr>
          <w:instrText xml:space="preserve"> PAGEREF _Toc516519310 \h </w:instrText>
        </w:r>
        <w:r w:rsidR="00C94156">
          <w:rPr>
            <w:webHidden/>
          </w:rPr>
        </w:r>
        <w:r w:rsidR="00C94156">
          <w:rPr>
            <w:webHidden/>
          </w:rPr>
          <w:fldChar w:fldCharType="separate"/>
        </w:r>
        <w:r w:rsidR="009452CD">
          <w:rPr>
            <w:webHidden/>
          </w:rPr>
          <w:t>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1" w:history="1">
        <w:r w:rsidR="00C94156" w:rsidRPr="0021144A">
          <w:rPr>
            <w:rStyle w:val="Hipercze"/>
          </w:rPr>
          <w:t>1.5.</w:t>
        </w:r>
        <w:r w:rsidR="00C94156">
          <w:rPr>
            <w:rFonts w:asciiTheme="minorHAnsi" w:eastAsiaTheme="minorEastAsia" w:hAnsiTheme="minorHAnsi" w:cstheme="minorBidi"/>
            <w:b w:val="0"/>
            <w:snapToGrid/>
            <w:szCs w:val="22"/>
          </w:rPr>
          <w:tab/>
        </w:r>
        <w:r w:rsidR="00C94156" w:rsidRPr="0021144A">
          <w:rPr>
            <w:rStyle w:val="Hipercze"/>
          </w:rPr>
          <w:t>Przedmiot i zakres robót budowlanych</w:t>
        </w:r>
        <w:r w:rsidR="00C94156">
          <w:rPr>
            <w:webHidden/>
          </w:rPr>
          <w:tab/>
        </w:r>
        <w:r w:rsidR="00C94156">
          <w:rPr>
            <w:webHidden/>
          </w:rPr>
          <w:fldChar w:fldCharType="begin"/>
        </w:r>
        <w:r w:rsidR="00C94156">
          <w:rPr>
            <w:webHidden/>
          </w:rPr>
          <w:instrText xml:space="preserve"> PAGEREF _Toc516519311 \h </w:instrText>
        </w:r>
        <w:r w:rsidR="00C94156">
          <w:rPr>
            <w:webHidden/>
          </w:rPr>
        </w:r>
        <w:r w:rsidR="00C94156">
          <w:rPr>
            <w:webHidden/>
          </w:rPr>
          <w:fldChar w:fldCharType="separate"/>
        </w:r>
        <w:r w:rsidR="009452CD">
          <w:rPr>
            <w:webHidden/>
          </w:rPr>
          <w:t>6</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2" w:history="1">
        <w:r w:rsidR="00C94156" w:rsidRPr="0021144A">
          <w:rPr>
            <w:rStyle w:val="Hipercze"/>
          </w:rPr>
          <w:t>1.6.</w:t>
        </w:r>
        <w:r w:rsidR="00C94156">
          <w:rPr>
            <w:rFonts w:asciiTheme="minorHAnsi" w:eastAsiaTheme="minorEastAsia" w:hAnsiTheme="minorHAnsi" w:cstheme="minorBidi"/>
            <w:b w:val="0"/>
            <w:snapToGrid/>
            <w:szCs w:val="22"/>
          </w:rPr>
          <w:tab/>
        </w:r>
        <w:r w:rsidR="00C94156" w:rsidRPr="0021144A">
          <w:rPr>
            <w:rStyle w:val="Hipercze"/>
          </w:rPr>
          <w:t>Prace towarzyszące i roboty tymczasowe</w:t>
        </w:r>
        <w:r w:rsidR="00C94156">
          <w:rPr>
            <w:webHidden/>
          </w:rPr>
          <w:tab/>
        </w:r>
        <w:r w:rsidR="00C94156">
          <w:rPr>
            <w:webHidden/>
          </w:rPr>
          <w:fldChar w:fldCharType="begin"/>
        </w:r>
        <w:r w:rsidR="00C94156">
          <w:rPr>
            <w:webHidden/>
          </w:rPr>
          <w:instrText xml:space="preserve"> PAGEREF _Toc516519312 \h </w:instrText>
        </w:r>
        <w:r w:rsidR="00C94156">
          <w:rPr>
            <w:webHidden/>
          </w:rPr>
        </w:r>
        <w:r w:rsidR="00C94156">
          <w:rPr>
            <w:webHidden/>
          </w:rPr>
          <w:fldChar w:fldCharType="separate"/>
        </w:r>
        <w:r w:rsidR="009452CD">
          <w:rPr>
            <w:webHidden/>
          </w:rPr>
          <w:t>6</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13" w:history="1">
        <w:r w:rsidR="00C94156" w:rsidRPr="0021144A">
          <w:rPr>
            <w:rStyle w:val="Hipercze"/>
          </w:rPr>
          <w:t>1.6.1</w:t>
        </w:r>
        <w:r w:rsidR="00C94156">
          <w:rPr>
            <w:rFonts w:asciiTheme="minorHAnsi" w:eastAsiaTheme="minorEastAsia" w:hAnsiTheme="minorHAnsi" w:cstheme="minorBidi"/>
            <w:b w:val="0"/>
            <w:bCs w:val="0"/>
            <w:snapToGrid/>
            <w:szCs w:val="22"/>
          </w:rPr>
          <w:tab/>
        </w:r>
        <w:r w:rsidR="00C94156" w:rsidRPr="0021144A">
          <w:rPr>
            <w:rStyle w:val="Hipercze"/>
          </w:rPr>
          <w:t>Prace towarzyszące</w:t>
        </w:r>
        <w:r w:rsidR="00C94156">
          <w:rPr>
            <w:webHidden/>
          </w:rPr>
          <w:tab/>
        </w:r>
        <w:r w:rsidR="00C94156">
          <w:rPr>
            <w:webHidden/>
          </w:rPr>
          <w:fldChar w:fldCharType="begin"/>
        </w:r>
        <w:r w:rsidR="00C94156">
          <w:rPr>
            <w:webHidden/>
          </w:rPr>
          <w:instrText xml:space="preserve"> PAGEREF _Toc516519313 \h </w:instrText>
        </w:r>
        <w:r w:rsidR="00C94156">
          <w:rPr>
            <w:webHidden/>
          </w:rPr>
        </w:r>
        <w:r w:rsidR="00C94156">
          <w:rPr>
            <w:webHidden/>
          </w:rPr>
          <w:fldChar w:fldCharType="separate"/>
        </w:r>
        <w:r w:rsidR="009452CD">
          <w:rPr>
            <w:webHidden/>
          </w:rPr>
          <w:t>6</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14" w:history="1">
        <w:r w:rsidR="00C94156" w:rsidRPr="0021144A">
          <w:rPr>
            <w:rStyle w:val="Hipercze"/>
          </w:rPr>
          <w:t>1.6.2</w:t>
        </w:r>
        <w:r w:rsidR="00C94156">
          <w:rPr>
            <w:rFonts w:asciiTheme="minorHAnsi" w:eastAsiaTheme="minorEastAsia" w:hAnsiTheme="minorHAnsi" w:cstheme="minorBidi"/>
            <w:b w:val="0"/>
            <w:bCs w:val="0"/>
            <w:snapToGrid/>
            <w:szCs w:val="22"/>
          </w:rPr>
          <w:tab/>
        </w:r>
        <w:r w:rsidR="00C94156" w:rsidRPr="0021144A">
          <w:rPr>
            <w:rStyle w:val="Hipercze"/>
          </w:rPr>
          <w:t>Roboty tymczasowe</w:t>
        </w:r>
        <w:r w:rsidR="00C94156">
          <w:rPr>
            <w:webHidden/>
          </w:rPr>
          <w:tab/>
        </w:r>
        <w:r w:rsidR="00C94156">
          <w:rPr>
            <w:webHidden/>
          </w:rPr>
          <w:fldChar w:fldCharType="begin"/>
        </w:r>
        <w:r w:rsidR="00C94156">
          <w:rPr>
            <w:webHidden/>
          </w:rPr>
          <w:instrText xml:space="preserve"> PAGEREF _Toc516519314 \h </w:instrText>
        </w:r>
        <w:r w:rsidR="00C94156">
          <w:rPr>
            <w:webHidden/>
          </w:rPr>
        </w:r>
        <w:r w:rsidR="00C94156">
          <w:rPr>
            <w:webHidden/>
          </w:rPr>
          <w:fldChar w:fldCharType="separate"/>
        </w:r>
        <w:r w:rsidR="009452CD">
          <w:rPr>
            <w:webHidden/>
          </w:rPr>
          <w:t>7</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5" w:history="1">
        <w:r w:rsidR="00C94156" w:rsidRPr="0021144A">
          <w:rPr>
            <w:rStyle w:val="Hipercze"/>
          </w:rPr>
          <w:t>1.7.</w:t>
        </w:r>
        <w:r w:rsidR="00C94156">
          <w:rPr>
            <w:rFonts w:asciiTheme="minorHAnsi" w:eastAsiaTheme="minorEastAsia" w:hAnsiTheme="minorHAnsi" w:cstheme="minorBidi"/>
            <w:b w:val="0"/>
            <w:snapToGrid/>
            <w:szCs w:val="22"/>
          </w:rPr>
          <w:tab/>
        </w:r>
        <w:r w:rsidR="00C94156" w:rsidRPr="0021144A">
          <w:rPr>
            <w:rStyle w:val="Hipercze"/>
          </w:rPr>
          <w:t>Informacja o terenie</w:t>
        </w:r>
        <w:r w:rsidR="00C94156">
          <w:rPr>
            <w:webHidden/>
          </w:rPr>
          <w:tab/>
        </w:r>
        <w:r w:rsidR="00C94156">
          <w:rPr>
            <w:webHidden/>
          </w:rPr>
          <w:fldChar w:fldCharType="begin"/>
        </w:r>
        <w:r w:rsidR="00C94156">
          <w:rPr>
            <w:webHidden/>
          </w:rPr>
          <w:instrText xml:space="preserve"> PAGEREF _Toc516519315 \h </w:instrText>
        </w:r>
        <w:r w:rsidR="00C94156">
          <w:rPr>
            <w:webHidden/>
          </w:rPr>
        </w:r>
        <w:r w:rsidR="00C94156">
          <w:rPr>
            <w:webHidden/>
          </w:rPr>
          <w:fldChar w:fldCharType="separate"/>
        </w:r>
        <w:r w:rsidR="009452CD">
          <w:rPr>
            <w:webHidden/>
          </w:rPr>
          <w:t>8</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6" w:history="1">
        <w:r w:rsidR="00C94156" w:rsidRPr="0021144A">
          <w:rPr>
            <w:rStyle w:val="Hipercze"/>
          </w:rPr>
          <w:t>1.8.</w:t>
        </w:r>
        <w:r w:rsidR="00C94156">
          <w:rPr>
            <w:rFonts w:asciiTheme="minorHAnsi" w:eastAsiaTheme="minorEastAsia" w:hAnsiTheme="minorHAnsi" w:cstheme="minorBidi"/>
            <w:b w:val="0"/>
            <w:snapToGrid/>
            <w:szCs w:val="22"/>
          </w:rPr>
          <w:tab/>
        </w:r>
        <w:r w:rsidR="00C94156" w:rsidRPr="0021144A">
          <w:rPr>
            <w:rStyle w:val="Hipercze"/>
          </w:rPr>
          <w:t>Dokumentacja projektowa i dokumenty uzupełniaj</w:t>
        </w:r>
        <w:r w:rsidR="00C94156" w:rsidRPr="0021144A">
          <w:rPr>
            <w:rStyle w:val="Hipercze"/>
            <w:rFonts w:ascii="Arial,Bold" w:hAnsi="Arial,Bold" w:cs="Arial,Bold"/>
          </w:rPr>
          <w:t>ą</w:t>
        </w:r>
        <w:r w:rsidR="00C94156" w:rsidRPr="0021144A">
          <w:rPr>
            <w:rStyle w:val="Hipercze"/>
          </w:rPr>
          <w:t>ce</w:t>
        </w:r>
        <w:r w:rsidR="00C94156">
          <w:rPr>
            <w:webHidden/>
          </w:rPr>
          <w:tab/>
        </w:r>
        <w:r w:rsidR="00C94156">
          <w:rPr>
            <w:webHidden/>
          </w:rPr>
          <w:fldChar w:fldCharType="begin"/>
        </w:r>
        <w:r w:rsidR="00C94156">
          <w:rPr>
            <w:webHidden/>
          </w:rPr>
          <w:instrText xml:space="preserve"> PAGEREF _Toc516519316 \h </w:instrText>
        </w:r>
        <w:r w:rsidR="00C94156">
          <w:rPr>
            <w:webHidden/>
          </w:rPr>
        </w:r>
        <w:r w:rsidR="00C94156">
          <w:rPr>
            <w:webHidden/>
          </w:rPr>
          <w:fldChar w:fldCharType="separate"/>
        </w:r>
        <w:r w:rsidR="009452CD">
          <w:rPr>
            <w:webHidden/>
          </w:rPr>
          <w:t>8</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7" w:history="1">
        <w:r w:rsidR="00C94156" w:rsidRPr="0021144A">
          <w:rPr>
            <w:rStyle w:val="Hipercze"/>
          </w:rPr>
          <w:t>1.9.</w:t>
        </w:r>
        <w:r w:rsidR="00C94156">
          <w:rPr>
            <w:rFonts w:asciiTheme="minorHAnsi" w:eastAsiaTheme="minorEastAsia" w:hAnsiTheme="minorHAnsi" w:cstheme="minorBidi"/>
            <w:b w:val="0"/>
            <w:snapToGrid/>
            <w:szCs w:val="22"/>
          </w:rPr>
          <w:tab/>
        </w:r>
        <w:r w:rsidR="00C94156" w:rsidRPr="0021144A">
          <w:rPr>
            <w:rStyle w:val="Hipercze"/>
          </w:rPr>
          <w:t>Dokumentacja robocza</w:t>
        </w:r>
        <w:r w:rsidR="00C94156">
          <w:rPr>
            <w:webHidden/>
          </w:rPr>
          <w:tab/>
        </w:r>
        <w:r w:rsidR="00C94156">
          <w:rPr>
            <w:webHidden/>
          </w:rPr>
          <w:fldChar w:fldCharType="begin"/>
        </w:r>
        <w:r w:rsidR="00C94156">
          <w:rPr>
            <w:webHidden/>
          </w:rPr>
          <w:instrText xml:space="preserve"> PAGEREF _Toc516519317 \h </w:instrText>
        </w:r>
        <w:r w:rsidR="00C94156">
          <w:rPr>
            <w:webHidden/>
          </w:rPr>
        </w:r>
        <w:r w:rsidR="00C94156">
          <w:rPr>
            <w:webHidden/>
          </w:rPr>
          <w:fldChar w:fldCharType="separate"/>
        </w:r>
        <w:r w:rsidR="009452CD">
          <w:rPr>
            <w:webHidden/>
          </w:rPr>
          <w:t>8</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8" w:history="1">
        <w:r w:rsidR="00C94156" w:rsidRPr="0021144A">
          <w:rPr>
            <w:rStyle w:val="Hipercze"/>
          </w:rPr>
          <w:t>1.10.</w:t>
        </w:r>
        <w:r w:rsidR="00C94156">
          <w:rPr>
            <w:rFonts w:asciiTheme="minorHAnsi" w:eastAsiaTheme="minorEastAsia" w:hAnsiTheme="minorHAnsi" w:cstheme="minorBidi"/>
            <w:b w:val="0"/>
            <w:snapToGrid/>
            <w:szCs w:val="22"/>
          </w:rPr>
          <w:tab/>
        </w:r>
        <w:r w:rsidR="00C94156" w:rsidRPr="0021144A">
          <w:rPr>
            <w:rStyle w:val="Hipercze"/>
          </w:rPr>
          <w:t>Bł</w:t>
        </w:r>
        <w:r w:rsidR="00C94156" w:rsidRPr="0021144A">
          <w:rPr>
            <w:rStyle w:val="Hipercze"/>
            <w:rFonts w:ascii="Arial,Bold" w:hAnsi="Arial,Bold" w:cs="Arial,Bold"/>
          </w:rPr>
          <w:t>ę</w:t>
        </w:r>
        <w:r w:rsidR="00C94156" w:rsidRPr="0021144A">
          <w:rPr>
            <w:rStyle w:val="Hipercze"/>
          </w:rPr>
          <w:t>dy i opuszczenia</w:t>
        </w:r>
        <w:r w:rsidR="00C94156">
          <w:rPr>
            <w:webHidden/>
          </w:rPr>
          <w:tab/>
        </w:r>
        <w:r w:rsidR="00C94156">
          <w:rPr>
            <w:webHidden/>
          </w:rPr>
          <w:fldChar w:fldCharType="begin"/>
        </w:r>
        <w:r w:rsidR="00C94156">
          <w:rPr>
            <w:webHidden/>
          </w:rPr>
          <w:instrText xml:space="preserve"> PAGEREF _Toc516519318 \h </w:instrText>
        </w:r>
        <w:r w:rsidR="00C94156">
          <w:rPr>
            <w:webHidden/>
          </w:rPr>
        </w:r>
        <w:r w:rsidR="00C94156">
          <w:rPr>
            <w:webHidden/>
          </w:rPr>
          <w:fldChar w:fldCharType="separate"/>
        </w:r>
        <w:r w:rsidR="009452CD">
          <w:rPr>
            <w:webHidden/>
          </w:rPr>
          <w:t>9</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19" w:history="1">
        <w:r w:rsidR="00C94156" w:rsidRPr="0021144A">
          <w:rPr>
            <w:rStyle w:val="Hipercze"/>
          </w:rPr>
          <w:t>1.11.</w:t>
        </w:r>
        <w:r w:rsidR="00C94156">
          <w:rPr>
            <w:rFonts w:asciiTheme="minorHAnsi" w:eastAsiaTheme="minorEastAsia" w:hAnsiTheme="minorHAnsi" w:cstheme="minorBidi"/>
            <w:b w:val="0"/>
            <w:snapToGrid/>
            <w:szCs w:val="22"/>
          </w:rPr>
          <w:tab/>
        </w:r>
        <w:r w:rsidR="00C94156" w:rsidRPr="0021144A">
          <w:rPr>
            <w:rStyle w:val="Hipercze"/>
          </w:rPr>
          <w:t>Przekazanie p</w:t>
        </w:r>
        <w:bookmarkStart w:id="0" w:name="_GoBack"/>
        <w:bookmarkEnd w:id="0"/>
        <w:r w:rsidR="00C94156" w:rsidRPr="0021144A">
          <w:rPr>
            <w:rStyle w:val="Hipercze"/>
          </w:rPr>
          <w:t>lacu budowy</w:t>
        </w:r>
        <w:r w:rsidR="00C94156">
          <w:rPr>
            <w:webHidden/>
          </w:rPr>
          <w:tab/>
        </w:r>
        <w:r w:rsidR="00C94156">
          <w:rPr>
            <w:webHidden/>
          </w:rPr>
          <w:fldChar w:fldCharType="begin"/>
        </w:r>
        <w:r w:rsidR="00C94156">
          <w:rPr>
            <w:webHidden/>
          </w:rPr>
          <w:instrText xml:space="preserve"> PAGEREF _Toc516519319 \h </w:instrText>
        </w:r>
        <w:r w:rsidR="00C94156">
          <w:rPr>
            <w:webHidden/>
          </w:rPr>
        </w:r>
        <w:r w:rsidR="00C94156">
          <w:rPr>
            <w:webHidden/>
          </w:rPr>
          <w:fldChar w:fldCharType="separate"/>
        </w:r>
        <w:r w:rsidR="009452CD">
          <w:rPr>
            <w:webHidden/>
          </w:rPr>
          <w:t>9</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0" w:history="1">
        <w:r w:rsidR="00C94156" w:rsidRPr="0021144A">
          <w:rPr>
            <w:rStyle w:val="Hipercze"/>
          </w:rPr>
          <w:t>1.12.</w:t>
        </w:r>
        <w:r w:rsidR="00C94156">
          <w:rPr>
            <w:rFonts w:asciiTheme="minorHAnsi" w:eastAsiaTheme="minorEastAsia" w:hAnsiTheme="minorHAnsi" w:cstheme="minorBidi"/>
            <w:b w:val="0"/>
            <w:snapToGrid/>
            <w:szCs w:val="22"/>
          </w:rPr>
          <w:tab/>
        </w:r>
        <w:r w:rsidR="00C94156" w:rsidRPr="0021144A">
          <w:rPr>
            <w:rStyle w:val="Hipercze"/>
          </w:rPr>
          <w:t>Obowiązki Wykonawcy związane z budową</w:t>
        </w:r>
        <w:r w:rsidR="00C94156">
          <w:rPr>
            <w:webHidden/>
          </w:rPr>
          <w:tab/>
        </w:r>
        <w:r w:rsidR="00C94156">
          <w:rPr>
            <w:webHidden/>
          </w:rPr>
          <w:fldChar w:fldCharType="begin"/>
        </w:r>
        <w:r w:rsidR="00C94156">
          <w:rPr>
            <w:webHidden/>
          </w:rPr>
          <w:instrText xml:space="preserve"> PAGEREF _Toc516519320 \h </w:instrText>
        </w:r>
        <w:r w:rsidR="00C94156">
          <w:rPr>
            <w:webHidden/>
          </w:rPr>
        </w:r>
        <w:r w:rsidR="00C94156">
          <w:rPr>
            <w:webHidden/>
          </w:rPr>
          <w:fldChar w:fldCharType="separate"/>
        </w:r>
        <w:r w:rsidR="009452CD">
          <w:rPr>
            <w:webHidden/>
          </w:rPr>
          <w:t>9</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1" w:history="1">
        <w:r w:rsidR="00C94156" w:rsidRPr="0021144A">
          <w:rPr>
            <w:rStyle w:val="Hipercze"/>
          </w:rPr>
          <w:t>1.13.</w:t>
        </w:r>
        <w:r w:rsidR="00C94156">
          <w:rPr>
            <w:rFonts w:asciiTheme="minorHAnsi" w:eastAsiaTheme="minorEastAsia" w:hAnsiTheme="minorHAnsi" w:cstheme="minorBidi"/>
            <w:b w:val="0"/>
            <w:snapToGrid/>
            <w:szCs w:val="22"/>
          </w:rPr>
          <w:tab/>
        </w:r>
        <w:r w:rsidR="00C94156" w:rsidRPr="0021144A">
          <w:rPr>
            <w:rStyle w:val="Hipercze"/>
          </w:rPr>
          <w:t>Tablice informacyjne</w:t>
        </w:r>
        <w:r w:rsidR="00C94156">
          <w:rPr>
            <w:webHidden/>
          </w:rPr>
          <w:tab/>
        </w:r>
        <w:r w:rsidR="00C94156">
          <w:rPr>
            <w:webHidden/>
          </w:rPr>
          <w:fldChar w:fldCharType="begin"/>
        </w:r>
        <w:r w:rsidR="00C94156">
          <w:rPr>
            <w:webHidden/>
          </w:rPr>
          <w:instrText xml:space="preserve"> PAGEREF _Toc516519321 \h </w:instrText>
        </w:r>
        <w:r w:rsidR="00C94156">
          <w:rPr>
            <w:webHidden/>
          </w:rPr>
        </w:r>
        <w:r w:rsidR="00C94156">
          <w:rPr>
            <w:webHidden/>
          </w:rPr>
          <w:fldChar w:fldCharType="separate"/>
        </w:r>
        <w:r w:rsidR="009452CD">
          <w:rPr>
            <w:webHidden/>
          </w:rPr>
          <w:t>10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2" w:history="1">
        <w:r w:rsidR="00C94156" w:rsidRPr="0021144A">
          <w:rPr>
            <w:rStyle w:val="Hipercze"/>
          </w:rPr>
          <w:t>1.14.</w:t>
        </w:r>
        <w:r w:rsidR="00C94156">
          <w:rPr>
            <w:rFonts w:asciiTheme="minorHAnsi" w:eastAsiaTheme="minorEastAsia" w:hAnsiTheme="minorHAnsi" w:cstheme="minorBidi"/>
            <w:b w:val="0"/>
            <w:snapToGrid/>
            <w:szCs w:val="22"/>
          </w:rPr>
          <w:tab/>
        </w:r>
        <w:r w:rsidR="00C94156" w:rsidRPr="0021144A">
          <w:rPr>
            <w:rStyle w:val="Hipercze"/>
          </w:rPr>
          <w:t>Bezpiecze</w:t>
        </w:r>
        <w:r w:rsidR="00C94156" w:rsidRPr="0021144A">
          <w:rPr>
            <w:rStyle w:val="Hipercze"/>
            <w:rFonts w:ascii="Arial,Bold" w:hAnsi="Arial,Bold" w:cs="Arial,Bold"/>
          </w:rPr>
          <w:t>ń</w:t>
        </w:r>
        <w:r w:rsidR="00C94156" w:rsidRPr="0021144A">
          <w:rPr>
            <w:rStyle w:val="Hipercze"/>
          </w:rPr>
          <w:t>stwo i zabezpieczenie placu budowy</w:t>
        </w:r>
        <w:r w:rsidR="00C94156">
          <w:rPr>
            <w:webHidden/>
          </w:rPr>
          <w:tab/>
        </w:r>
        <w:r w:rsidR="00C94156">
          <w:rPr>
            <w:webHidden/>
          </w:rPr>
          <w:fldChar w:fldCharType="begin"/>
        </w:r>
        <w:r w:rsidR="00C94156">
          <w:rPr>
            <w:webHidden/>
          </w:rPr>
          <w:instrText xml:space="preserve"> PAGEREF _Toc516519322 \h </w:instrText>
        </w:r>
        <w:r w:rsidR="00C94156">
          <w:rPr>
            <w:webHidden/>
          </w:rPr>
        </w:r>
        <w:r w:rsidR="00C94156">
          <w:rPr>
            <w:webHidden/>
          </w:rPr>
          <w:fldChar w:fldCharType="separate"/>
        </w:r>
        <w:r w:rsidR="009452CD">
          <w:rPr>
            <w:webHidden/>
          </w:rPr>
          <w:t>10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3" w:history="1">
        <w:r w:rsidR="00C94156" w:rsidRPr="0021144A">
          <w:rPr>
            <w:rStyle w:val="Hipercze"/>
          </w:rPr>
          <w:t>1.15.</w:t>
        </w:r>
        <w:r w:rsidR="00C94156">
          <w:rPr>
            <w:rFonts w:asciiTheme="minorHAnsi" w:eastAsiaTheme="minorEastAsia" w:hAnsiTheme="minorHAnsi" w:cstheme="minorBidi"/>
            <w:b w:val="0"/>
            <w:snapToGrid/>
            <w:szCs w:val="22"/>
          </w:rPr>
          <w:tab/>
        </w:r>
        <w:r w:rsidR="00C94156" w:rsidRPr="0021144A">
          <w:rPr>
            <w:rStyle w:val="Hipercze"/>
          </w:rPr>
          <w:t>Dziennik Budowy</w:t>
        </w:r>
        <w:r w:rsidR="00C94156">
          <w:rPr>
            <w:webHidden/>
          </w:rPr>
          <w:tab/>
        </w:r>
        <w:r w:rsidR="00C94156">
          <w:rPr>
            <w:webHidden/>
          </w:rPr>
          <w:fldChar w:fldCharType="begin"/>
        </w:r>
        <w:r w:rsidR="00C94156">
          <w:rPr>
            <w:webHidden/>
          </w:rPr>
          <w:instrText xml:space="preserve"> PAGEREF _Toc516519323 \h </w:instrText>
        </w:r>
        <w:r w:rsidR="00C94156">
          <w:rPr>
            <w:webHidden/>
          </w:rPr>
        </w:r>
        <w:r w:rsidR="00C94156">
          <w:rPr>
            <w:webHidden/>
          </w:rPr>
          <w:fldChar w:fldCharType="separate"/>
        </w:r>
        <w:r w:rsidR="009452CD">
          <w:rPr>
            <w:webHidden/>
          </w:rPr>
          <w:t>11</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4" w:history="1">
        <w:r w:rsidR="00C94156" w:rsidRPr="0021144A">
          <w:rPr>
            <w:rStyle w:val="Hipercze"/>
          </w:rPr>
          <w:t>1.16.</w:t>
        </w:r>
        <w:r w:rsidR="00C94156">
          <w:rPr>
            <w:rFonts w:asciiTheme="minorHAnsi" w:eastAsiaTheme="minorEastAsia" w:hAnsiTheme="minorHAnsi" w:cstheme="minorBidi"/>
            <w:b w:val="0"/>
            <w:snapToGrid/>
            <w:szCs w:val="22"/>
          </w:rPr>
          <w:tab/>
        </w:r>
        <w:r w:rsidR="00C94156" w:rsidRPr="0021144A">
          <w:rPr>
            <w:rStyle w:val="Hipercze"/>
          </w:rPr>
          <w:t>Zabezpieczenie interesów osób trzecich</w:t>
        </w:r>
        <w:r w:rsidR="00C94156">
          <w:rPr>
            <w:webHidden/>
          </w:rPr>
          <w:tab/>
        </w:r>
        <w:r w:rsidR="00C94156">
          <w:rPr>
            <w:webHidden/>
          </w:rPr>
          <w:fldChar w:fldCharType="begin"/>
        </w:r>
        <w:r w:rsidR="00C94156">
          <w:rPr>
            <w:webHidden/>
          </w:rPr>
          <w:instrText xml:space="preserve"> PAGEREF _Toc516519324 \h </w:instrText>
        </w:r>
        <w:r w:rsidR="00C94156">
          <w:rPr>
            <w:webHidden/>
          </w:rPr>
        </w:r>
        <w:r w:rsidR="00C94156">
          <w:rPr>
            <w:webHidden/>
          </w:rPr>
          <w:fldChar w:fldCharType="separate"/>
        </w:r>
        <w:r w:rsidR="009452CD">
          <w:rPr>
            <w:webHidden/>
          </w:rPr>
          <w:t>12</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5" w:history="1">
        <w:r w:rsidR="00C94156" w:rsidRPr="0021144A">
          <w:rPr>
            <w:rStyle w:val="Hipercze"/>
          </w:rPr>
          <w:t>1.17.</w:t>
        </w:r>
        <w:r w:rsidR="00C94156">
          <w:rPr>
            <w:rFonts w:asciiTheme="minorHAnsi" w:eastAsiaTheme="minorEastAsia" w:hAnsiTheme="minorHAnsi" w:cstheme="minorBidi"/>
            <w:b w:val="0"/>
            <w:snapToGrid/>
            <w:szCs w:val="22"/>
          </w:rPr>
          <w:tab/>
        </w:r>
        <w:r w:rsidR="00C94156" w:rsidRPr="0021144A">
          <w:rPr>
            <w:rStyle w:val="Hipercze"/>
          </w:rPr>
          <w:t>Koordynacja branżowa.</w:t>
        </w:r>
        <w:r w:rsidR="00C94156">
          <w:rPr>
            <w:webHidden/>
          </w:rPr>
          <w:tab/>
        </w:r>
        <w:r w:rsidR="00C94156">
          <w:rPr>
            <w:webHidden/>
          </w:rPr>
          <w:fldChar w:fldCharType="begin"/>
        </w:r>
        <w:r w:rsidR="00C94156">
          <w:rPr>
            <w:webHidden/>
          </w:rPr>
          <w:instrText xml:space="preserve"> PAGEREF _Toc516519325 \h </w:instrText>
        </w:r>
        <w:r w:rsidR="00C94156">
          <w:rPr>
            <w:webHidden/>
          </w:rPr>
        </w:r>
        <w:r w:rsidR="00C94156">
          <w:rPr>
            <w:webHidden/>
          </w:rPr>
          <w:fldChar w:fldCharType="separate"/>
        </w:r>
        <w:r w:rsidR="009452CD">
          <w:rPr>
            <w:webHidden/>
          </w:rPr>
          <w:t>13</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6" w:history="1">
        <w:r w:rsidR="00C94156" w:rsidRPr="0021144A">
          <w:rPr>
            <w:rStyle w:val="Hipercze"/>
          </w:rPr>
          <w:t>1.18.</w:t>
        </w:r>
        <w:r w:rsidR="00C94156">
          <w:rPr>
            <w:rFonts w:asciiTheme="minorHAnsi" w:eastAsiaTheme="minorEastAsia" w:hAnsiTheme="minorHAnsi" w:cstheme="minorBidi"/>
            <w:b w:val="0"/>
            <w:snapToGrid/>
            <w:szCs w:val="22"/>
          </w:rPr>
          <w:tab/>
        </w:r>
        <w:r w:rsidR="00C94156" w:rsidRPr="0021144A">
          <w:rPr>
            <w:rStyle w:val="Hipercze"/>
          </w:rPr>
          <w:t xml:space="preserve">Ochrona </w:t>
        </w:r>
        <w:r w:rsidR="00C94156" w:rsidRPr="0021144A">
          <w:rPr>
            <w:rStyle w:val="Hipercze"/>
            <w:rFonts w:ascii="Arial,Bold" w:hAnsi="Arial,Bold" w:cs="Arial,Bold"/>
          </w:rPr>
          <w:t>ś</w:t>
        </w:r>
        <w:r w:rsidR="00C94156" w:rsidRPr="0021144A">
          <w:rPr>
            <w:rStyle w:val="Hipercze"/>
          </w:rPr>
          <w:t>rodowiska</w:t>
        </w:r>
        <w:r w:rsidR="00C94156">
          <w:rPr>
            <w:webHidden/>
          </w:rPr>
          <w:tab/>
        </w:r>
        <w:r w:rsidR="00C94156">
          <w:rPr>
            <w:webHidden/>
          </w:rPr>
          <w:fldChar w:fldCharType="begin"/>
        </w:r>
        <w:r w:rsidR="00C94156">
          <w:rPr>
            <w:webHidden/>
          </w:rPr>
          <w:instrText xml:space="preserve"> PAGEREF _Toc516519326 \h </w:instrText>
        </w:r>
        <w:r w:rsidR="00C94156">
          <w:rPr>
            <w:webHidden/>
          </w:rPr>
        </w:r>
        <w:r w:rsidR="00C94156">
          <w:rPr>
            <w:webHidden/>
          </w:rPr>
          <w:fldChar w:fldCharType="separate"/>
        </w:r>
        <w:r w:rsidR="009452CD">
          <w:rPr>
            <w:webHidden/>
          </w:rPr>
          <w:t>13</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7" w:history="1">
        <w:r w:rsidR="00C94156" w:rsidRPr="0021144A">
          <w:rPr>
            <w:rStyle w:val="Hipercze"/>
          </w:rPr>
          <w:t>1.19.</w:t>
        </w:r>
        <w:r w:rsidR="00C94156">
          <w:rPr>
            <w:rFonts w:asciiTheme="minorHAnsi" w:eastAsiaTheme="minorEastAsia" w:hAnsiTheme="minorHAnsi" w:cstheme="minorBidi"/>
            <w:b w:val="0"/>
            <w:snapToGrid/>
            <w:szCs w:val="22"/>
          </w:rPr>
          <w:tab/>
        </w:r>
        <w:r w:rsidR="00C94156" w:rsidRPr="0021144A">
          <w:rPr>
            <w:rStyle w:val="Hipercze"/>
          </w:rPr>
          <w:t>Zaplecze Wykonawcy</w:t>
        </w:r>
        <w:r w:rsidR="00C94156">
          <w:rPr>
            <w:webHidden/>
          </w:rPr>
          <w:tab/>
        </w:r>
        <w:r w:rsidR="00C94156">
          <w:rPr>
            <w:webHidden/>
          </w:rPr>
          <w:fldChar w:fldCharType="begin"/>
        </w:r>
        <w:r w:rsidR="00C94156">
          <w:rPr>
            <w:webHidden/>
          </w:rPr>
          <w:instrText xml:space="preserve"> PAGEREF _Toc516519327 \h </w:instrText>
        </w:r>
        <w:r w:rsidR="00C94156">
          <w:rPr>
            <w:webHidden/>
          </w:rPr>
        </w:r>
        <w:r w:rsidR="00C94156">
          <w:rPr>
            <w:webHidden/>
          </w:rPr>
          <w:fldChar w:fldCharType="separate"/>
        </w:r>
        <w:r w:rsidR="009452CD">
          <w:rPr>
            <w:webHidden/>
          </w:rPr>
          <w:t>14</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8" w:history="1">
        <w:r w:rsidR="00C94156" w:rsidRPr="0021144A">
          <w:rPr>
            <w:rStyle w:val="Hipercze"/>
          </w:rPr>
          <w:t>1.20.</w:t>
        </w:r>
        <w:r w:rsidR="00C94156">
          <w:rPr>
            <w:rFonts w:asciiTheme="minorHAnsi" w:eastAsiaTheme="minorEastAsia" w:hAnsiTheme="minorHAnsi" w:cstheme="minorBidi"/>
            <w:b w:val="0"/>
            <w:snapToGrid/>
            <w:szCs w:val="22"/>
          </w:rPr>
          <w:tab/>
        </w:r>
        <w:r w:rsidR="00C94156" w:rsidRPr="0021144A">
          <w:rPr>
            <w:rStyle w:val="Hipercze"/>
          </w:rPr>
          <w:t>Dokumentacja powykonawcza</w:t>
        </w:r>
        <w:r w:rsidR="00C94156">
          <w:rPr>
            <w:webHidden/>
          </w:rPr>
          <w:tab/>
        </w:r>
        <w:r w:rsidR="00C94156">
          <w:rPr>
            <w:webHidden/>
          </w:rPr>
          <w:fldChar w:fldCharType="begin"/>
        </w:r>
        <w:r w:rsidR="00C94156">
          <w:rPr>
            <w:webHidden/>
          </w:rPr>
          <w:instrText xml:space="preserve"> PAGEREF _Toc516519328 \h </w:instrText>
        </w:r>
        <w:r w:rsidR="00C94156">
          <w:rPr>
            <w:webHidden/>
          </w:rPr>
        </w:r>
        <w:r w:rsidR="00C94156">
          <w:rPr>
            <w:webHidden/>
          </w:rPr>
          <w:fldChar w:fldCharType="separate"/>
        </w:r>
        <w:r w:rsidR="009452CD">
          <w:rPr>
            <w:webHidden/>
          </w:rPr>
          <w:t>15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29" w:history="1">
        <w:r w:rsidR="00C94156" w:rsidRPr="0021144A">
          <w:rPr>
            <w:rStyle w:val="Hipercze"/>
          </w:rPr>
          <w:t>1.21.</w:t>
        </w:r>
        <w:r w:rsidR="00C94156">
          <w:rPr>
            <w:rFonts w:asciiTheme="minorHAnsi" w:eastAsiaTheme="minorEastAsia" w:hAnsiTheme="minorHAnsi" w:cstheme="minorBidi"/>
            <w:b w:val="0"/>
            <w:snapToGrid/>
            <w:szCs w:val="22"/>
          </w:rPr>
          <w:tab/>
        </w:r>
        <w:r w:rsidR="00C94156" w:rsidRPr="0021144A">
          <w:rPr>
            <w:rStyle w:val="Hipercze"/>
          </w:rPr>
          <w:t>Nazwy i kody</w:t>
        </w:r>
        <w:r w:rsidR="00C94156">
          <w:rPr>
            <w:webHidden/>
          </w:rPr>
          <w:tab/>
        </w:r>
        <w:r w:rsidR="00C94156">
          <w:rPr>
            <w:webHidden/>
          </w:rPr>
          <w:fldChar w:fldCharType="begin"/>
        </w:r>
        <w:r w:rsidR="00C94156">
          <w:rPr>
            <w:webHidden/>
          </w:rPr>
          <w:instrText xml:space="preserve"> PAGEREF _Toc516519329 \h </w:instrText>
        </w:r>
        <w:r w:rsidR="00C94156">
          <w:rPr>
            <w:webHidden/>
          </w:rPr>
        </w:r>
        <w:r w:rsidR="00C94156">
          <w:rPr>
            <w:webHidden/>
          </w:rPr>
          <w:fldChar w:fldCharType="separate"/>
        </w:r>
        <w:r w:rsidR="009452CD">
          <w:rPr>
            <w:webHidden/>
          </w:rPr>
          <w:t>15</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0" w:history="1">
        <w:r w:rsidR="00C94156" w:rsidRPr="0021144A">
          <w:rPr>
            <w:rStyle w:val="Hipercze"/>
          </w:rPr>
          <w:t>1.22.</w:t>
        </w:r>
        <w:r w:rsidR="00C94156">
          <w:rPr>
            <w:rFonts w:asciiTheme="minorHAnsi" w:eastAsiaTheme="minorEastAsia" w:hAnsiTheme="minorHAnsi" w:cstheme="minorBidi"/>
            <w:b w:val="0"/>
            <w:snapToGrid/>
            <w:szCs w:val="22"/>
          </w:rPr>
          <w:tab/>
        </w:r>
        <w:r w:rsidR="00C94156" w:rsidRPr="0021144A">
          <w:rPr>
            <w:rStyle w:val="Hipercze"/>
          </w:rPr>
          <w:t>Określenia podstawowe i skróty</w:t>
        </w:r>
        <w:r w:rsidR="00C94156">
          <w:rPr>
            <w:webHidden/>
          </w:rPr>
          <w:tab/>
        </w:r>
        <w:r w:rsidR="00C94156">
          <w:rPr>
            <w:webHidden/>
          </w:rPr>
          <w:fldChar w:fldCharType="begin"/>
        </w:r>
        <w:r w:rsidR="00C94156">
          <w:rPr>
            <w:webHidden/>
          </w:rPr>
          <w:instrText xml:space="preserve"> PAGEREF _Toc516519330 \h </w:instrText>
        </w:r>
        <w:r w:rsidR="00C94156">
          <w:rPr>
            <w:webHidden/>
          </w:rPr>
        </w:r>
        <w:r w:rsidR="00C94156">
          <w:rPr>
            <w:webHidden/>
          </w:rPr>
          <w:fldChar w:fldCharType="separate"/>
        </w:r>
        <w:r w:rsidR="009452CD">
          <w:rPr>
            <w:webHidden/>
          </w:rPr>
          <w:t>16</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31" w:history="1">
        <w:r w:rsidR="00C94156" w:rsidRPr="0021144A">
          <w:rPr>
            <w:rStyle w:val="Hipercze"/>
          </w:rPr>
          <w:t>2.</w:t>
        </w:r>
        <w:r w:rsidR="00C94156">
          <w:rPr>
            <w:rFonts w:asciiTheme="minorHAnsi" w:eastAsiaTheme="minorEastAsia" w:hAnsiTheme="minorHAnsi" w:cstheme="minorBidi"/>
            <w:b w:val="0"/>
            <w:smallCaps w:val="0"/>
            <w:snapToGrid/>
            <w:szCs w:val="22"/>
          </w:rPr>
          <w:tab/>
        </w:r>
        <w:r w:rsidR="00C94156" w:rsidRPr="0021144A">
          <w:rPr>
            <w:rStyle w:val="Hipercze"/>
          </w:rPr>
          <w:t>WYMAGANIA DOTYCZĄCE WYROBÓW BUDOWLANYCH</w:t>
        </w:r>
        <w:r w:rsidR="00C94156">
          <w:rPr>
            <w:webHidden/>
          </w:rPr>
          <w:tab/>
        </w:r>
        <w:r w:rsidR="00C94156">
          <w:rPr>
            <w:webHidden/>
          </w:rPr>
          <w:fldChar w:fldCharType="begin"/>
        </w:r>
        <w:r w:rsidR="00C94156">
          <w:rPr>
            <w:webHidden/>
          </w:rPr>
          <w:instrText xml:space="preserve"> PAGEREF _Toc516519331 \h </w:instrText>
        </w:r>
        <w:r w:rsidR="00C94156">
          <w:rPr>
            <w:webHidden/>
          </w:rPr>
        </w:r>
        <w:r w:rsidR="00C94156">
          <w:rPr>
            <w:webHidden/>
          </w:rPr>
          <w:fldChar w:fldCharType="separate"/>
        </w:r>
        <w:r w:rsidR="009452CD">
          <w:rPr>
            <w:webHidden/>
          </w:rPr>
          <w:t>18</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2" w:history="1">
        <w:r w:rsidR="00C94156" w:rsidRPr="0021144A">
          <w:rPr>
            <w:rStyle w:val="Hipercze"/>
          </w:rPr>
          <w:t>2.1.</w:t>
        </w:r>
        <w:r w:rsidR="00C94156">
          <w:rPr>
            <w:rFonts w:asciiTheme="minorHAnsi" w:eastAsiaTheme="minorEastAsia" w:hAnsiTheme="minorHAnsi" w:cstheme="minorBidi"/>
            <w:b w:val="0"/>
            <w:snapToGrid/>
            <w:szCs w:val="22"/>
          </w:rPr>
          <w:tab/>
        </w:r>
        <w:r w:rsidR="00C94156" w:rsidRPr="0021144A">
          <w:rPr>
            <w:rStyle w:val="Hipercze"/>
          </w:rPr>
          <w:t>Wymagania ogólne dotyczące wyrobów budowlanych</w:t>
        </w:r>
        <w:r w:rsidR="00C94156">
          <w:rPr>
            <w:webHidden/>
          </w:rPr>
          <w:tab/>
        </w:r>
        <w:r w:rsidR="00C94156">
          <w:rPr>
            <w:webHidden/>
          </w:rPr>
          <w:fldChar w:fldCharType="begin"/>
        </w:r>
        <w:r w:rsidR="00C94156">
          <w:rPr>
            <w:webHidden/>
          </w:rPr>
          <w:instrText xml:space="preserve"> PAGEREF _Toc516519332 \h </w:instrText>
        </w:r>
        <w:r w:rsidR="00C94156">
          <w:rPr>
            <w:webHidden/>
          </w:rPr>
        </w:r>
        <w:r w:rsidR="00C94156">
          <w:rPr>
            <w:webHidden/>
          </w:rPr>
          <w:fldChar w:fldCharType="separate"/>
        </w:r>
        <w:r w:rsidR="009452CD">
          <w:rPr>
            <w:webHidden/>
          </w:rPr>
          <w:t>18</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3" w:history="1">
        <w:r w:rsidR="00C94156" w:rsidRPr="0021144A">
          <w:rPr>
            <w:rStyle w:val="Hipercze"/>
          </w:rPr>
          <w:t>2.2.</w:t>
        </w:r>
        <w:r w:rsidR="00C94156">
          <w:rPr>
            <w:rFonts w:asciiTheme="minorHAnsi" w:eastAsiaTheme="minorEastAsia" w:hAnsiTheme="minorHAnsi" w:cstheme="minorBidi"/>
            <w:b w:val="0"/>
            <w:snapToGrid/>
            <w:szCs w:val="22"/>
          </w:rPr>
          <w:tab/>
        </w:r>
        <w:r w:rsidR="00C94156" w:rsidRPr="0021144A">
          <w:rPr>
            <w:rStyle w:val="Hipercze"/>
          </w:rPr>
          <w:t>Wymagania dotyczące oznakowania wyrobów budowlanych</w:t>
        </w:r>
        <w:r w:rsidR="00C94156">
          <w:rPr>
            <w:webHidden/>
          </w:rPr>
          <w:tab/>
        </w:r>
        <w:r w:rsidR="00C94156">
          <w:rPr>
            <w:webHidden/>
          </w:rPr>
          <w:fldChar w:fldCharType="begin"/>
        </w:r>
        <w:r w:rsidR="00C94156">
          <w:rPr>
            <w:webHidden/>
          </w:rPr>
          <w:instrText xml:space="preserve"> PAGEREF _Toc516519333 \h </w:instrText>
        </w:r>
        <w:r w:rsidR="00C94156">
          <w:rPr>
            <w:webHidden/>
          </w:rPr>
        </w:r>
        <w:r w:rsidR="00C94156">
          <w:rPr>
            <w:webHidden/>
          </w:rPr>
          <w:fldChar w:fldCharType="separate"/>
        </w:r>
        <w:r w:rsidR="009452CD">
          <w:rPr>
            <w:webHidden/>
          </w:rPr>
          <w:t>19</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34" w:history="1">
        <w:r w:rsidR="00C94156" w:rsidRPr="0021144A">
          <w:rPr>
            <w:rStyle w:val="Hipercze"/>
          </w:rPr>
          <w:t>3.</w:t>
        </w:r>
        <w:r w:rsidR="00C94156">
          <w:rPr>
            <w:rFonts w:asciiTheme="minorHAnsi" w:eastAsiaTheme="minorEastAsia" w:hAnsiTheme="minorHAnsi" w:cstheme="minorBidi"/>
            <w:b w:val="0"/>
            <w:smallCaps w:val="0"/>
            <w:snapToGrid/>
            <w:szCs w:val="22"/>
          </w:rPr>
          <w:tab/>
        </w:r>
        <w:r w:rsidR="00C94156" w:rsidRPr="0021144A">
          <w:rPr>
            <w:rStyle w:val="Hipercze"/>
          </w:rPr>
          <w:t>WYMAGANIA DOTYCZĄCE SPRZĘTU I MASZYN</w:t>
        </w:r>
        <w:r w:rsidR="00C94156">
          <w:rPr>
            <w:webHidden/>
          </w:rPr>
          <w:tab/>
        </w:r>
        <w:r w:rsidR="00C94156">
          <w:rPr>
            <w:webHidden/>
          </w:rPr>
          <w:fldChar w:fldCharType="begin"/>
        </w:r>
        <w:r w:rsidR="00C94156">
          <w:rPr>
            <w:webHidden/>
          </w:rPr>
          <w:instrText xml:space="preserve"> PAGEREF _Toc516519334 \h </w:instrText>
        </w:r>
        <w:r w:rsidR="00C94156">
          <w:rPr>
            <w:webHidden/>
          </w:rPr>
        </w:r>
        <w:r w:rsidR="00C94156">
          <w:rPr>
            <w:webHidden/>
          </w:rPr>
          <w:fldChar w:fldCharType="separate"/>
        </w:r>
        <w:r w:rsidR="009452CD">
          <w:rPr>
            <w:webHidden/>
          </w:rPr>
          <w:t>20</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35" w:history="1">
        <w:r w:rsidR="00C94156" w:rsidRPr="0021144A">
          <w:rPr>
            <w:rStyle w:val="Hipercze"/>
          </w:rPr>
          <w:t>4.</w:t>
        </w:r>
        <w:r w:rsidR="00C94156">
          <w:rPr>
            <w:rFonts w:asciiTheme="minorHAnsi" w:eastAsiaTheme="minorEastAsia" w:hAnsiTheme="minorHAnsi" w:cstheme="minorBidi"/>
            <w:b w:val="0"/>
            <w:smallCaps w:val="0"/>
            <w:snapToGrid/>
            <w:szCs w:val="22"/>
          </w:rPr>
          <w:tab/>
        </w:r>
        <w:r w:rsidR="00C94156" w:rsidRPr="0021144A">
          <w:rPr>
            <w:rStyle w:val="Hipercze"/>
          </w:rPr>
          <w:t>WYMAGANIA DOTYCZACE ŚRODKÓW TRANSPORTU</w:t>
        </w:r>
        <w:r w:rsidR="00C94156">
          <w:rPr>
            <w:webHidden/>
          </w:rPr>
          <w:tab/>
        </w:r>
        <w:r w:rsidR="00C94156">
          <w:rPr>
            <w:webHidden/>
          </w:rPr>
          <w:fldChar w:fldCharType="begin"/>
        </w:r>
        <w:r w:rsidR="00C94156">
          <w:rPr>
            <w:webHidden/>
          </w:rPr>
          <w:instrText xml:space="preserve"> PAGEREF _Toc516519335 \h </w:instrText>
        </w:r>
        <w:r w:rsidR="00C94156">
          <w:rPr>
            <w:webHidden/>
          </w:rPr>
        </w:r>
        <w:r w:rsidR="00C94156">
          <w:rPr>
            <w:webHidden/>
          </w:rPr>
          <w:fldChar w:fldCharType="separate"/>
        </w:r>
        <w:r w:rsidR="009452CD">
          <w:rPr>
            <w:webHidden/>
          </w:rPr>
          <w:t>20</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36" w:history="1">
        <w:r w:rsidR="00C94156" w:rsidRPr="0021144A">
          <w:rPr>
            <w:rStyle w:val="Hipercze"/>
          </w:rPr>
          <w:t>5.</w:t>
        </w:r>
        <w:r w:rsidR="00C94156">
          <w:rPr>
            <w:rFonts w:asciiTheme="minorHAnsi" w:eastAsiaTheme="minorEastAsia" w:hAnsiTheme="minorHAnsi" w:cstheme="minorBidi"/>
            <w:b w:val="0"/>
            <w:smallCaps w:val="0"/>
            <w:snapToGrid/>
            <w:szCs w:val="22"/>
          </w:rPr>
          <w:tab/>
        </w:r>
        <w:r w:rsidR="00C94156" w:rsidRPr="0021144A">
          <w:rPr>
            <w:rStyle w:val="Hipercze"/>
          </w:rPr>
          <w:t>WYMAGANIA DOTYCZĄCE WYKONANIA ROBÓT</w:t>
        </w:r>
        <w:r w:rsidR="00C94156">
          <w:rPr>
            <w:webHidden/>
          </w:rPr>
          <w:tab/>
        </w:r>
        <w:r w:rsidR="00C94156">
          <w:rPr>
            <w:webHidden/>
          </w:rPr>
          <w:fldChar w:fldCharType="begin"/>
        </w:r>
        <w:r w:rsidR="00C94156">
          <w:rPr>
            <w:webHidden/>
          </w:rPr>
          <w:instrText xml:space="preserve"> PAGEREF _Toc516519336 \h </w:instrText>
        </w:r>
        <w:r w:rsidR="00C94156">
          <w:rPr>
            <w:webHidden/>
          </w:rPr>
        </w:r>
        <w:r w:rsidR="00C94156">
          <w:rPr>
            <w:webHidden/>
          </w:rPr>
          <w:fldChar w:fldCharType="separate"/>
        </w:r>
        <w:r w:rsidR="009452CD">
          <w:rPr>
            <w:webHidden/>
          </w:rPr>
          <w:t>20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7" w:history="1">
        <w:r w:rsidR="00C94156" w:rsidRPr="0021144A">
          <w:rPr>
            <w:rStyle w:val="Hipercze"/>
          </w:rPr>
          <w:t>5.1.</w:t>
        </w:r>
        <w:r w:rsidR="00C94156">
          <w:rPr>
            <w:rFonts w:asciiTheme="minorHAnsi" w:eastAsiaTheme="minorEastAsia" w:hAnsiTheme="minorHAnsi" w:cstheme="minorBidi"/>
            <w:b w:val="0"/>
            <w:snapToGrid/>
            <w:szCs w:val="22"/>
          </w:rPr>
          <w:tab/>
        </w:r>
        <w:r w:rsidR="00C94156" w:rsidRPr="0021144A">
          <w:rPr>
            <w:rStyle w:val="Hipercze"/>
          </w:rPr>
          <w:t>Zasady wykonania robót</w:t>
        </w:r>
        <w:r w:rsidR="00C94156">
          <w:rPr>
            <w:webHidden/>
          </w:rPr>
          <w:tab/>
        </w:r>
        <w:r w:rsidR="00C94156">
          <w:rPr>
            <w:webHidden/>
          </w:rPr>
          <w:fldChar w:fldCharType="begin"/>
        </w:r>
        <w:r w:rsidR="00C94156">
          <w:rPr>
            <w:webHidden/>
          </w:rPr>
          <w:instrText xml:space="preserve"> PAGEREF _Toc516519337 \h </w:instrText>
        </w:r>
        <w:r w:rsidR="00C94156">
          <w:rPr>
            <w:webHidden/>
          </w:rPr>
        </w:r>
        <w:r w:rsidR="00C94156">
          <w:rPr>
            <w:webHidden/>
          </w:rPr>
          <w:fldChar w:fldCharType="separate"/>
        </w:r>
        <w:r w:rsidR="009452CD">
          <w:rPr>
            <w:webHidden/>
          </w:rPr>
          <w:t>20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8" w:history="1">
        <w:r w:rsidR="00C94156" w:rsidRPr="0021144A">
          <w:rPr>
            <w:rStyle w:val="Hipercze"/>
          </w:rPr>
          <w:t>5.2.</w:t>
        </w:r>
        <w:r w:rsidR="00C94156">
          <w:rPr>
            <w:rFonts w:asciiTheme="minorHAnsi" w:eastAsiaTheme="minorEastAsia" w:hAnsiTheme="minorHAnsi" w:cstheme="minorBidi"/>
            <w:b w:val="0"/>
            <w:snapToGrid/>
            <w:szCs w:val="22"/>
          </w:rPr>
          <w:tab/>
        </w:r>
        <w:r w:rsidR="00C94156" w:rsidRPr="0021144A">
          <w:rPr>
            <w:rStyle w:val="Hipercze"/>
          </w:rPr>
          <w:t>Zasady organizacji robót</w:t>
        </w:r>
        <w:r w:rsidR="00C94156">
          <w:rPr>
            <w:webHidden/>
          </w:rPr>
          <w:tab/>
        </w:r>
        <w:r w:rsidR="00C94156">
          <w:rPr>
            <w:webHidden/>
          </w:rPr>
          <w:fldChar w:fldCharType="begin"/>
        </w:r>
        <w:r w:rsidR="00C94156">
          <w:rPr>
            <w:webHidden/>
          </w:rPr>
          <w:instrText xml:space="preserve"> PAGEREF _Toc516519338 \h </w:instrText>
        </w:r>
        <w:r w:rsidR="00C94156">
          <w:rPr>
            <w:webHidden/>
          </w:rPr>
        </w:r>
        <w:r w:rsidR="00C94156">
          <w:rPr>
            <w:webHidden/>
          </w:rPr>
          <w:fldChar w:fldCharType="separate"/>
        </w:r>
        <w:r w:rsidR="009452CD">
          <w:rPr>
            <w:webHidden/>
          </w:rPr>
          <w:t>21</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39" w:history="1">
        <w:r w:rsidR="00C94156" w:rsidRPr="0021144A">
          <w:rPr>
            <w:rStyle w:val="Hipercze"/>
          </w:rPr>
          <w:t>5.3.</w:t>
        </w:r>
        <w:r w:rsidR="00C94156">
          <w:rPr>
            <w:rFonts w:asciiTheme="minorHAnsi" w:eastAsiaTheme="minorEastAsia" w:hAnsiTheme="minorHAnsi" w:cstheme="minorBidi"/>
            <w:b w:val="0"/>
            <w:snapToGrid/>
            <w:szCs w:val="22"/>
          </w:rPr>
          <w:tab/>
        </w:r>
        <w:r w:rsidR="00C94156" w:rsidRPr="0021144A">
          <w:rPr>
            <w:rStyle w:val="Hipercze"/>
          </w:rPr>
          <w:t>Wymagania dotyczące tolerancji wymiarowych</w:t>
        </w:r>
        <w:r w:rsidR="00C94156">
          <w:rPr>
            <w:webHidden/>
          </w:rPr>
          <w:tab/>
        </w:r>
        <w:r w:rsidR="00C94156">
          <w:rPr>
            <w:webHidden/>
          </w:rPr>
          <w:fldChar w:fldCharType="begin"/>
        </w:r>
        <w:r w:rsidR="00C94156">
          <w:rPr>
            <w:webHidden/>
          </w:rPr>
          <w:instrText xml:space="preserve"> PAGEREF _Toc516519339 \h </w:instrText>
        </w:r>
        <w:r w:rsidR="00C94156">
          <w:rPr>
            <w:webHidden/>
          </w:rPr>
        </w:r>
        <w:r w:rsidR="00C94156">
          <w:rPr>
            <w:webHidden/>
          </w:rPr>
          <w:fldChar w:fldCharType="separate"/>
        </w:r>
        <w:r w:rsidR="009452CD">
          <w:rPr>
            <w:webHidden/>
          </w:rPr>
          <w:t>22</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40" w:history="1">
        <w:r w:rsidR="00C94156" w:rsidRPr="0021144A">
          <w:rPr>
            <w:rStyle w:val="Hipercze"/>
          </w:rPr>
          <w:t>5.3.1</w:t>
        </w:r>
        <w:r w:rsidR="00C94156">
          <w:rPr>
            <w:rFonts w:asciiTheme="minorHAnsi" w:eastAsiaTheme="minorEastAsia" w:hAnsiTheme="minorHAnsi" w:cstheme="minorBidi"/>
            <w:b w:val="0"/>
            <w:bCs w:val="0"/>
            <w:snapToGrid/>
            <w:szCs w:val="22"/>
          </w:rPr>
          <w:tab/>
        </w:r>
        <w:r w:rsidR="00C94156" w:rsidRPr="0021144A">
          <w:rPr>
            <w:rStyle w:val="Hipercze"/>
          </w:rPr>
          <w:t>Wymagania dokładności tyczenie obiektów</w:t>
        </w:r>
        <w:r w:rsidR="00C94156">
          <w:rPr>
            <w:webHidden/>
          </w:rPr>
          <w:tab/>
        </w:r>
        <w:r w:rsidR="00C94156">
          <w:rPr>
            <w:webHidden/>
          </w:rPr>
          <w:fldChar w:fldCharType="begin"/>
        </w:r>
        <w:r w:rsidR="00C94156">
          <w:rPr>
            <w:webHidden/>
          </w:rPr>
          <w:instrText xml:space="preserve"> PAGEREF _Toc516519340 \h </w:instrText>
        </w:r>
        <w:r w:rsidR="00C94156">
          <w:rPr>
            <w:webHidden/>
          </w:rPr>
        </w:r>
        <w:r w:rsidR="00C94156">
          <w:rPr>
            <w:webHidden/>
          </w:rPr>
          <w:fldChar w:fldCharType="separate"/>
        </w:r>
        <w:r w:rsidR="009452CD">
          <w:rPr>
            <w:webHidden/>
          </w:rPr>
          <w:t>22</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41" w:history="1">
        <w:r w:rsidR="00C94156" w:rsidRPr="0021144A">
          <w:rPr>
            <w:rStyle w:val="Hipercze"/>
          </w:rPr>
          <w:t>5.3.2</w:t>
        </w:r>
        <w:r w:rsidR="00C94156">
          <w:rPr>
            <w:rFonts w:asciiTheme="minorHAnsi" w:eastAsiaTheme="minorEastAsia" w:hAnsiTheme="minorHAnsi" w:cstheme="minorBidi"/>
            <w:b w:val="0"/>
            <w:bCs w:val="0"/>
            <w:snapToGrid/>
            <w:szCs w:val="22"/>
          </w:rPr>
          <w:tab/>
        </w:r>
        <w:r w:rsidR="00C94156" w:rsidRPr="0021144A">
          <w:rPr>
            <w:rStyle w:val="Hipercze"/>
          </w:rPr>
          <w:t>Tolerancje wymiarowe</w:t>
        </w:r>
        <w:r w:rsidR="00C94156">
          <w:rPr>
            <w:webHidden/>
          </w:rPr>
          <w:tab/>
        </w:r>
        <w:r w:rsidR="00C94156">
          <w:rPr>
            <w:webHidden/>
          </w:rPr>
          <w:fldChar w:fldCharType="begin"/>
        </w:r>
        <w:r w:rsidR="00C94156">
          <w:rPr>
            <w:webHidden/>
          </w:rPr>
          <w:instrText xml:space="preserve"> PAGEREF _Toc516519341 \h </w:instrText>
        </w:r>
        <w:r w:rsidR="00C94156">
          <w:rPr>
            <w:webHidden/>
          </w:rPr>
        </w:r>
        <w:r w:rsidR="00C94156">
          <w:rPr>
            <w:webHidden/>
          </w:rPr>
          <w:fldChar w:fldCharType="separate"/>
        </w:r>
        <w:r w:rsidR="009452CD">
          <w:rPr>
            <w:webHidden/>
          </w:rPr>
          <w:t>23</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42" w:history="1">
        <w:r w:rsidR="00C94156" w:rsidRPr="0021144A">
          <w:rPr>
            <w:rStyle w:val="Hipercze"/>
          </w:rPr>
          <w:t>5.4.</w:t>
        </w:r>
        <w:r w:rsidR="00C94156">
          <w:rPr>
            <w:rFonts w:asciiTheme="minorHAnsi" w:eastAsiaTheme="minorEastAsia" w:hAnsiTheme="minorHAnsi" w:cstheme="minorBidi"/>
            <w:b w:val="0"/>
            <w:snapToGrid/>
            <w:szCs w:val="22"/>
          </w:rPr>
          <w:tab/>
        </w:r>
        <w:r w:rsidR="00C94156" w:rsidRPr="0021144A">
          <w:rPr>
            <w:rStyle w:val="Hipercze"/>
          </w:rPr>
          <w:t>Przygotowanie terenu budowy</w:t>
        </w:r>
        <w:r w:rsidR="00C94156">
          <w:rPr>
            <w:webHidden/>
          </w:rPr>
          <w:tab/>
        </w:r>
        <w:r w:rsidR="00C94156">
          <w:rPr>
            <w:webHidden/>
          </w:rPr>
          <w:fldChar w:fldCharType="begin"/>
        </w:r>
        <w:r w:rsidR="00C94156">
          <w:rPr>
            <w:webHidden/>
          </w:rPr>
          <w:instrText xml:space="preserve"> PAGEREF _Toc516519342 \h </w:instrText>
        </w:r>
        <w:r w:rsidR="00C94156">
          <w:rPr>
            <w:webHidden/>
          </w:rPr>
        </w:r>
        <w:r w:rsidR="00C94156">
          <w:rPr>
            <w:webHidden/>
          </w:rPr>
          <w:fldChar w:fldCharType="separate"/>
        </w:r>
        <w:r w:rsidR="009452CD">
          <w:rPr>
            <w:webHidden/>
          </w:rPr>
          <w:t>23</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43" w:history="1">
        <w:r w:rsidR="00C94156" w:rsidRPr="0021144A">
          <w:rPr>
            <w:rStyle w:val="Hipercze"/>
          </w:rPr>
          <w:t>6.</w:t>
        </w:r>
        <w:r w:rsidR="00C94156">
          <w:rPr>
            <w:rFonts w:asciiTheme="minorHAnsi" w:eastAsiaTheme="minorEastAsia" w:hAnsiTheme="minorHAnsi" w:cstheme="minorBidi"/>
            <w:b w:val="0"/>
            <w:smallCaps w:val="0"/>
            <w:snapToGrid/>
            <w:szCs w:val="22"/>
          </w:rPr>
          <w:tab/>
        </w:r>
        <w:r w:rsidR="00C94156" w:rsidRPr="0021144A">
          <w:rPr>
            <w:rStyle w:val="Hipercze"/>
          </w:rPr>
          <w:t>KONTROLA, BADANIA , ODBIÓR WYROBÓW I ROBÓT</w:t>
        </w:r>
        <w:r w:rsidR="00C94156">
          <w:rPr>
            <w:webHidden/>
          </w:rPr>
          <w:tab/>
        </w:r>
        <w:r w:rsidR="00C94156">
          <w:rPr>
            <w:webHidden/>
          </w:rPr>
          <w:fldChar w:fldCharType="begin"/>
        </w:r>
        <w:r w:rsidR="00C94156">
          <w:rPr>
            <w:webHidden/>
          </w:rPr>
          <w:instrText xml:space="preserve"> PAGEREF _Toc516519343 \h </w:instrText>
        </w:r>
        <w:r w:rsidR="00C94156">
          <w:rPr>
            <w:webHidden/>
          </w:rPr>
        </w:r>
        <w:r w:rsidR="00C94156">
          <w:rPr>
            <w:webHidden/>
          </w:rPr>
          <w:fldChar w:fldCharType="separate"/>
        </w:r>
        <w:r w:rsidR="009452CD">
          <w:rPr>
            <w:webHidden/>
          </w:rPr>
          <w:t>24</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44" w:history="1">
        <w:r w:rsidR="00C94156" w:rsidRPr="0021144A">
          <w:rPr>
            <w:rStyle w:val="Hipercze"/>
          </w:rPr>
          <w:t>6.1.</w:t>
        </w:r>
        <w:r w:rsidR="00C94156">
          <w:rPr>
            <w:rFonts w:asciiTheme="minorHAnsi" w:eastAsiaTheme="minorEastAsia" w:hAnsiTheme="minorHAnsi" w:cstheme="minorBidi"/>
            <w:b w:val="0"/>
            <w:snapToGrid/>
            <w:szCs w:val="22"/>
          </w:rPr>
          <w:tab/>
        </w:r>
        <w:r w:rsidR="00C94156" w:rsidRPr="0021144A">
          <w:rPr>
            <w:rStyle w:val="Hipercze"/>
          </w:rPr>
          <w:t>Badania i pomiary</w:t>
        </w:r>
        <w:r w:rsidR="00C94156">
          <w:rPr>
            <w:webHidden/>
          </w:rPr>
          <w:tab/>
        </w:r>
        <w:r w:rsidR="00C94156">
          <w:rPr>
            <w:webHidden/>
          </w:rPr>
          <w:fldChar w:fldCharType="begin"/>
        </w:r>
        <w:r w:rsidR="00C94156">
          <w:rPr>
            <w:webHidden/>
          </w:rPr>
          <w:instrText xml:space="preserve"> PAGEREF _Toc516519344 \h </w:instrText>
        </w:r>
        <w:r w:rsidR="00C94156">
          <w:rPr>
            <w:webHidden/>
          </w:rPr>
        </w:r>
        <w:r w:rsidR="00C94156">
          <w:rPr>
            <w:webHidden/>
          </w:rPr>
          <w:fldChar w:fldCharType="separate"/>
        </w:r>
        <w:r w:rsidR="009452CD">
          <w:rPr>
            <w:webHidden/>
          </w:rPr>
          <w:t>24</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45" w:history="1">
        <w:r w:rsidR="00C94156" w:rsidRPr="0021144A">
          <w:rPr>
            <w:rStyle w:val="Hipercze"/>
          </w:rPr>
          <w:t>6.2.</w:t>
        </w:r>
        <w:r w:rsidR="00C94156">
          <w:rPr>
            <w:rFonts w:asciiTheme="minorHAnsi" w:eastAsiaTheme="minorEastAsia" w:hAnsiTheme="minorHAnsi" w:cstheme="minorBidi"/>
            <w:b w:val="0"/>
            <w:snapToGrid/>
            <w:szCs w:val="22"/>
          </w:rPr>
          <w:tab/>
        </w:r>
        <w:r w:rsidR="00C94156" w:rsidRPr="0021144A">
          <w:rPr>
            <w:rStyle w:val="Hipercze"/>
          </w:rPr>
          <w:t>Certyfikaty i deklaracje</w:t>
        </w:r>
        <w:r w:rsidR="00C94156">
          <w:rPr>
            <w:webHidden/>
          </w:rPr>
          <w:tab/>
        </w:r>
        <w:r w:rsidR="00C94156">
          <w:rPr>
            <w:webHidden/>
          </w:rPr>
          <w:fldChar w:fldCharType="begin"/>
        </w:r>
        <w:r w:rsidR="00C94156">
          <w:rPr>
            <w:webHidden/>
          </w:rPr>
          <w:instrText xml:space="preserve"> PAGEREF _Toc516519345 \h </w:instrText>
        </w:r>
        <w:r w:rsidR="00C94156">
          <w:rPr>
            <w:webHidden/>
          </w:rPr>
        </w:r>
        <w:r w:rsidR="00C94156">
          <w:rPr>
            <w:webHidden/>
          </w:rPr>
          <w:fldChar w:fldCharType="separate"/>
        </w:r>
        <w:r w:rsidR="009452CD">
          <w:rPr>
            <w:webHidden/>
          </w:rPr>
          <w:t>24</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46" w:history="1">
        <w:r w:rsidR="00C94156" w:rsidRPr="0021144A">
          <w:rPr>
            <w:rStyle w:val="Hipercze"/>
          </w:rPr>
          <w:t>6.3.</w:t>
        </w:r>
        <w:r w:rsidR="00C94156">
          <w:rPr>
            <w:rFonts w:asciiTheme="minorHAnsi" w:eastAsiaTheme="minorEastAsia" w:hAnsiTheme="minorHAnsi" w:cstheme="minorBidi"/>
            <w:b w:val="0"/>
            <w:snapToGrid/>
            <w:szCs w:val="22"/>
          </w:rPr>
          <w:tab/>
        </w:r>
        <w:r w:rsidR="00C94156" w:rsidRPr="0021144A">
          <w:rPr>
            <w:rStyle w:val="Hipercze"/>
          </w:rPr>
          <w:t>System zapewnienia jako</w:t>
        </w:r>
        <w:r w:rsidR="00C94156" w:rsidRPr="0021144A">
          <w:rPr>
            <w:rStyle w:val="Hipercze"/>
            <w:rFonts w:ascii="Arial,Bold" w:hAnsi="Arial,Bold" w:cs="Arial,Bold"/>
          </w:rPr>
          <w:t>ś</w:t>
        </w:r>
        <w:r w:rsidR="00C94156" w:rsidRPr="0021144A">
          <w:rPr>
            <w:rStyle w:val="Hipercze"/>
          </w:rPr>
          <w:t>ci</w:t>
        </w:r>
        <w:r w:rsidR="00C94156">
          <w:rPr>
            <w:webHidden/>
          </w:rPr>
          <w:tab/>
        </w:r>
        <w:r w:rsidR="00C94156">
          <w:rPr>
            <w:webHidden/>
          </w:rPr>
          <w:fldChar w:fldCharType="begin"/>
        </w:r>
        <w:r w:rsidR="00C94156">
          <w:rPr>
            <w:webHidden/>
          </w:rPr>
          <w:instrText xml:space="preserve"> PAGEREF _Toc516519346 \h </w:instrText>
        </w:r>
        <w:r w:rsidR="00C94156">
          <w:rPr>
            <w:webHidden/>
          </w:rPr>
        </w:r>
        <w:r w:rsidR="00C94156">
          <w:rPr>
            <w:webHidden/>
          </w:rPr>
          <w:fldChar w:fldCharType="separate"/>
        </w:r>
        <w:r w:rsidR="009452CD">
          <w:rPr>
            <w:webHidden/>
          </w:rPr>
          <w:t>25</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47" w:history="1">
        <w:r w:rsidR="00C94156" w:rsidRPr="0021144A">
          <w:rPr>
            <w:rStyle w:val="Hipercze"/>
          </w:rPr>
          <w:t>6.3.1</w:t>
        </w:r>
        <w:r w:rsidR="00C94156">
          <w:rPr>
            <w:rFonts w:asciiTheme="minorHAnsi" w:eastAsiaTheme="minorEastAsia" w:hAnsiTheme="minorHAnsi" w:cstheme="minorBidi"/>
            <w:b w:val="0"/>
            <w:bCs w:val="0"/>
            <w:snapToGrid/>
            <w:szCs w:val="22"/>
          </w:rPr>
          <w:tab/>
        </w:r>
        <w:r w:rsidR="00C94156" w:rsidRPr="0021144A">
          <w:rPr>
            <w:rStyle w:val="Hipercze"/>
          </w:rPr>
          <w:t>Opis ogólny</w:t>
        </w:r>
        <w:r w:rsidR="00C94156">
          <w:rPr>
            <w:webHidden/>
          </w:rPr>
          <w:tab/>
        </w:r>
        <w:r w:rsidR="00C94156">
          <w:rPr>
            <w:webHidden/>
          </w:rPr>
          <w:fldChar w:fldCharType="begin"/>
        </w:r>
        <w:r w:rsidR="00C94156">
          <w:rPr>
            <w:webHidden/>
          </w:rPr>
          <w:instrText xml:space="preserve"> PAGEREF _Toc516519347 \h </w:instrText>
        </w:r>
        <w:r w:rsidR="00C94156">
          <w:rPr>
            <w:webHidden/>
          </w:rPr>
        </w:r>
        <w:r w:rsidR="00C94156">
          <w:rPr>
            <w:webHidden/>
          </w:rPr>
          <w:fldChar w:fldCharType="separate"/>
        </w:r>
        <w:r w:rsidR="009452CD">
          <w:rPr>
            <w:webHidden/>
          </w:rPr>
          <w:t>25</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48" w:history="1">
        <w:r w:rsidR="00C94156" w:rsidRPr="0021144A">
          <w:rPr>
            <w:rStyle w:val="Hipercze"/>
          </w:rPr>
          <w:t>6.3.2</w:t>
        </w:r>
        <w:r w:rsidR="00C94156">
          <w:rPr>
            <w:rFonts w:asciiTheme="minorHAnsi" w:eastAsiaTheme="minorEastAsia" w:hAnsiTheme="minorHAnsi" w:cstheme="minorBidi"/>
            <w:b w:val="0"/>
            <w:bCs w:val="0"/>
            <w:snapToGrid/>
            <w:szCs w:val="22"/>
          </w:rPr>
          <w:tab/>
        </w:r>
        <w:r w:rsidR="00C94156" w:rsidRPr="0021144A">
          <w:rPr>
            <w:rStyle w:val="Hipercze"/>
          </w:rPr>
          <w:t>Plan Zapewnienia Jako</w:t>
        </w:r>
        <w:r w:rsidR="00C94156" w:rsidRPr="0021144A">
          <w:rPr>
            <w:rStyle w:val="Hipercze"/>
            <w:rFonts w:ascii="Arial,BoldItalic" w:hAnsi="Arial,BoldItalic" w:cs="Arial,BoldItalic"/>
          </w:rPr>
          <w:t>ś</w:t>
        </w:r>
        <w:r w:rsidR="00C94156" w:rsidRPr="0021144A">
          <w:rPr>
            <w:rStyle w:val="Hipercze"/>
          </w:rPr>
          <w:t>ci (PZJ)</w:t>
        </w:r>
        <w:r w:rsidR="00C94156">
          <w:rPr>
            <w:webHidden/>
          </w:rPr>
          <w:tab/>
        </w:r>
        <w:r w:rsidR="00C94156">
          <w:rPr>
            <w:webHidden/>
          </w:rPr>
          <w:fldChar w:fldCharType="begin"/>
        </w:r>
        <w:r w:rsidR="00C94156">
          <w:rPr>
            <w:webHidden/>
          </w:rPr>
          <w:instrText xml:space="preserve"> PAGEREF _Toc516519348 \h </w:instrText>
        </w:r>
        <w:r w:rsidR="00C94156">
          <w:rPr>
            <w:webHidden/>
          </w:rPr>
        </w:r>
        <w:r w:rsidR="00C94156">
          <w:rPr>
            <w:webHidden/>
          </w:rPr>
          <w:fldChar w:fldCharType="separate"/>
        </w:r>
        <w:r w:rsidR="009452CD">
          <w:rPr>
            <w:webHidden/>
          </w:rPr>
          <w:t>25</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49" w:history="1">
        <w:r w:rsidR="00C94156" w:rsidRPr="0021144A">
          <w:rPr>
            <w:rStyle w:val="Hipercze"/>
          </w:rPr>
          <w:t>6.3.3</w:t>
        </w:r>
        <w:r w:rsidR="00C94156">
          <w:rPr>
            <w:rFonts w:asciiTheme="minorHAnsi" w:eastAsiaTheme="minorEastAsia" w:hAnsiTheme="minorHAnsi" w:cstheme="minorBidi"/>
            <w:b w:val="0"/>
            <w:bCs w:val="0"/>
            <w:snapToGrid/>
            <w:szCs w:val="22"/>
          </w:rPr>
          <w:tab/>
        </w:r>
        <w:r w:rsidR="00C94156" w:rsidRPr="0021144A">
          <w:rPr>
            <w:rStyle w:val="Hipercze"/>
          </w:rPr>
          <w:t>System Kontroli Jako</w:t>
        </w:r>
        <w:r w:rsidR="00C94156" w:rsidRPr="0021144A">
          <w:rPr>
            <w:rStyle w:val="Hipercze"/>
            <w:rFonts w:ascii="Arial,BoldItalic" w:hAnsi="Arial,BoldItalic" w:cs="Arial,BoldItalic"/>
          </w:rPr>
          <w:t>ś</w:t>
        </w:r>
        <w:r w:rsidR="00C94156" w:rsidRPr="0021144A">
          <w:rPr>
            <w:rStyle w:val="Hipercze"/>
          </w:rPr>
          <w:t>ci</w:t>
        </w:r>
        <w:r w:rsidR="00C94156">
          <w:rPr>
            <w:webHidden/>
          </w:rPr>
          <w:tab/>
        </w:r>
        <w:r w:rsidR="00C94156">
          <w:rPr>
            <w:webHidden/>
          </w:rPr>
          <w:fldChar w:fldCharType="begin"/>
        </w:r>
        <w:r w:rsidR="00C94156">
          <w:rPr>
            <w:webHidden/>
          </w:rPr>
          <w:instrText xml:space="preserve"> PAGEREF _Toc516519349 \h </w:instrText>
        </w:r>
        <w:r w:rsidR="00C94156">
          <w:rPr>
            <w:webHidden/>
          </w:rPr>
        </w:r>
        <w:r w:rsidR="00C94156">
          <w:rPr>
            <w:webHidden/>
          </w:rPr>
          <w:fldChar w:fldCharType="separate"/>
        </w:r>
        <w:r w:rsidR="009452CD">
          <w:rPr>
            <w:webHidden/>
          </w:rPr>
          <w:t>27</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50" w:history="1">
        <w:r w:rsidR="00C94156" w:rsidRPr="0021144A">
          <w:rPr>
            <w:rStyle w:val="Hipercze"/>
          </w:rPr>
          <w:t>6.3.4</w:t>
        </w:r>
        <w:r w:rsidR="00C94156">
          <w:rPr>
            <w:rFonts w:asciiTheme="minorHAnsi" w:eastAsiaTheme="minorEastAsia" w:hAnsiTheme="minorHAnsi" w:cstheme="minorBidi"/>
            <w:b w:val="0"/>
            <w:bCs w:val="0"/>
            <w:snapToGrid/>
            <w:szCs w:val="22"/>
          </w:rPr>
          <w:tab/>
        </w:r>
        <w:r w:rsidR="00C94156" w:rsidRPr="0021144A">
          <w:rPr>
            <w:rStyle w:val="Hipercze"/>
          </w:rPr>
          <w:t>Stałe Punkty Kontroli</w:t>
        </w:r>
        <w:r w:rsidR="00C94156">
          <w:rPr>
            <w:webHidden/>
          </w:rPr>
          <w:tab/>
        </w:r>
        <w:r w:rsidR="00C94156">
          <w:rPr>
            <w:webHidden/>
          </w:rPr>
          <w:fldChar w:fldCharType="begin"/>
        </w:r>
        <w:r w:rsidR="00C94156">
          <w:rPr>
            <w:webHidden/>
          </w:rPr>
          <w:instrText xml:space="preserve"> PAGEREF _Toc516519350 \h </w:instrText>
        </w:r>
        <w:r w:rsidR="00C94156">
          <w:rPr>
            <w:webHidden/>
          </w:rPr>
        </w:r>
        <w:r w:rsidR="00C94156">
          <w:rPr>
            <w:webHidden/>
          </w:rPr>
          <w:fldChar w:fldCharType="separate"/>
        </w:r>
        <w:r w:rsidR="009452CD">
          <w:rPr>
            <w:webHidden/>
          </w:rPr>
          <w:t>27</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51" w:history="1">
        <w:r w:rsidR="00C94156" w:rsidRPr="0021144A">
          <w:rPr>
            <w:rStyle w:val="Hipercze"/>
          </w:rPr>
          <w:t>7.</w:t>
        </w:r>
        <w:r w:rsidR="00C94156">
          <w:rPr>
            <w:rFonts w:asciiTheme="minorHAnsi" w:eastAsiaTheme="minorEastAsia" w:hAnsiTheme="minorHAnsi" w:cstheme="minorBidi"/>
            <w:b w:val="0"/>
            <w:smallCaps w:val="0"/>
            <w:snapToGrid/>
            <w:szCs w:val="22"/>
          </w:rPr>
          <w:tab/>
        </w:r>
        <w:r w:rsidR="00C94156" w:rsidRPr="0021144A">
          <w:rPr>
            <w:rStyle w:val="Hipercze"/>
          </w:rPr>
          <w:t>WYMAGANIA DOTYCZACE PRZEDMIARU I OBMIARU ROBÓT</w:t>
        </w:r>
        <w:r w:rsidR="00C94156">
          <w:rPr>
            <w:webHidden/>
          </w:rPr>
          <w:tab/>
        </w:r>
        <w:r w:rsidR="00C94156">
          <w:rPr>
            <w:webHidden/>
          </w:rPr>
          <w:fldChar w:fldCharType="begin"/>
        </w:r>
        <w:r w:rsidR="00C94156">
          <w:rPr>
            <w:webHidden/>
          </w:rPr>
          <w:instrText xml:space="preserve"> PAGEREF _Toc516519351 \h </w:instrText>
        </w:r>
        <w:r w:rsidR="00C94156">
          <w:rPr>
            <w:webHidden/>
          </w:rPr>
        </w:r>
        <w:r w:rsidR="00C94156">
          <w:rPr>
            <w:webHidden/>
          </w:rPr>
          <w:fldChar w:fldCharType="separate"/>
        </w:r>
        <w:r w:rsidR="009452CD">
          <w:rPr>
            <w:webHidden/>
          </w:rPr>
          <w:t>27</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2" w:history="1">
        <w:r w:rsidR="00C94156" w:rsidRPr="0021144A">
          <w:rPr>
            <w:rStyle w:val="Hipercze"/>
          </w:rPr>
          <w:t>7.1.</w:t>
        </w:r>
        <w:r w:rsidR="00C94156">
          <w:rPr>
            <w:rFonts w:asciiTheme="minorHAnsi" w:eastAsiaTheme="minorEastAsia" w:hAnsiTheme="minorHAnsi" w:cstheme="minorBidi"/>
            <w:b w:val="0"/>
            <w:snapToGrid/>
            <w:szCs w:val="22"/>
          </w:rPr>
          <w:tab/>
        </w:r>
        <w:r w:rsidR="00C94156" w:rsidRPr="0021144A">
          <w:rPr>
            <w:rStyle w:val="Hipercze"/>
          </w:rPr>
          <w:t>Wymagania dotyczące przedmiaru robót</w:t>
        </w:r>
        <w:r w:rsidR="00C94156">
          <w:rPr>
            <w:webHidden/>
          </w:rPr>
          <w:tab/>
        </w:r>
        <w:r w:rsidR="00C94156">
          <w:rPr>
            <w:webHidden/>
          </w:rPr>
          <w:fldChar w:fldCharType="begin"/>
        </w:r>
        <w:r w:rsidR="00C94156">
          <w:rPr>
            <w:webHidden/>
          </w:rPr>
          <w:instrText xml:space="preserve"> PAGEREF _Toc516519352 \h </w:instrText>
        </w:r>
        <w:r w:rsidR="00C94156">
          <w:rPr>
            <w:webHidden/>
          </w:rPr>
        </w:r>
        <w:r w:rsidR="00C94156">
          <w:rPr>
            <w:webHidden/>
          </w:rPr>
          <w:fldChar w:fldCharType="separate"/>
        </w:r>
        <w:r w:rsidR="009452CD">
          <w:rPr>
            <w:webHidden/>
          </w:rPr>
          <w:t>27</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3" w:history="1">
        <w:r w:rsidR="00C94156" w:rsidRPr="0021144A">
          <w:rPr>
            <w:rStyle w:val="Hipercze"/>
          </w:rPr>
          <w:t>7.2.</w:t>
        </w:r>
        <w:r w:rsidR="00C94156">
          <w:rPr>
            <w:rFonts w:asciiTheme="minorHAnsi" w:eastAsiaTheme="minorEastAsia" w:hAnsiTheme="minorHAnsi" w:cstheme="minorBidi"/>
            <w:b w:val="0"/>
            <w:snapToGrid/>
            <w:szCs w:val="22"/>
          </w:rPr>
          <w:tab/>
        </w:r>
        <w:r w:rsidR="00C94156" w:rsidRPr="0021144A">
          <w:rPr>
            <w:rStyle w:val="Hipercze"/>
          </w:rPr>
          <w:t>Wymagania dotyczące obmiaru robót</w:t>
        </w:r>
        <w:r w:rsidR="00C94156">
          <w:rPr>
            <w:webHidden/>
          </w:rPr>
          <w:tab/>
        </w:r>
        <w:r w:rsidR="00C94156">
          <w:rPr>
            <w:webHidden/>
          </w:rPr>
          <w:fldChar w:fldCharType="begin"/>
        </w:r>
        <w:r w:rsidR="00C94156">
          <w:rPr>
            <w:webHidden/>
          </w:rPr>
          <w:instrText xml:space="preserve"> PAGEREF _Toc516519353 \h </w:instrText>
        </w:r>
        <w:r w:rsidR="00C94156">
          <w:rPr>
            <w:webHidden/>
          </w:rPr>
        </w:r>
        <w:r w:rsidR="00C94156">
          <w:rPr>
            <w:webHidden/>
          </w:rPr>
          <w:fldChar w:fldCharType="separate"/>
        </w:r>
        <w:r w:rsidR="009452CD">
          <w:rPr>
            <w:webHidden/>
          </w:rPr>
          <w:t>28</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54" w:history="1">
        <w:r w:rsidR="00C94156" w:rsidRPr="0021144A">
          <w:rPr>
            <w:rStyle w:val="Hipercze"/>
          </w:rPr>
          <w:t>8.</w:t>
        </w:r>
        <w:r w:rsidR="00C94156">
          <w:rPr>
            <w:rFonts w:asciiTheme="minorHAnsi" w:eastAsiaTheme="minorEastAsia" w:hAnsiTheme="minorHAnsi" w:cstheme="minorBidi"/>
            <w:b w:val="0"/>
            <w:smallCaps w:val="0"/>
            <w:snapToGrid/>
            <w:szCs w:val="22"/>
          </w:rPr>
          <w:tab/>
        </w:r>
        <w:r w:rsidR="00C94156" w:rsidRPr="0021144A">
          <w:rPr>
            <w:rStyle w:val="Hipercze"/>
          </w:rPr>
          <w:t>SPOSÓB ODBIÓRU ROBÓT BUDOWLANYCH</w:t>
        </w:r>
        <w:r w:rsidR="00C94156">
          <w:rPr>
            <w:webHidden/>
          </w:rPr>
          <w:tab/>
        </w:r>
        <w:r w:rsidR="00C94156">
          <w:rPr>
            <w:webHidden/>
          </w:rPr>
          <w:fldChar w:fldCharType="begin"/>
        </w:r>
        <w:r w:rsidR="00C94156">
          <w:rPr>
            <w:webHidden/>
          </w:rPr>
          <w:instrText xml:space="preserve"> PAGEREF _Toc516519354 \h </w:instrText>
        </w:r>
        <w:r w:rsidR="00C94156">
          <w:rPr>
            <w:webHidden/>
          </w:rPr>
        </w:r>
        <w:r w:rsidR="00C94156">
          <w:rPr>
            <w:webHidden/>
          </w:rPr>
          <w:fldChar w:fldCharType="separate"/>
        </w:r>
        <w:r w:rsidR="009452CD">
          <w:rPr>
            <w:webHidden/>
          </w:rPr>
          <w:t>29</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5" w:history="1">
        <w:r w:rsidR="00C94156" w:rsidRPr="0021144A">
          <w:rPr>
            <w:rStyle w:val="Hipercze"/>
          </w:rPr>
          <w:t>8.1.</w:t>
        </w:r>
        <w:r w:rsidR="00C94156">
          <w:rPr>
            <w:rFonts w:asciiTheme="minorHAnsi" w:eastAsiaTheme="minorEastAsia" w:hAnsiTheme="minorHAnsi" w:cstheme="minorBidi"/>
            <w:b w:val="0"/>
            <w:snapToGrid/>
            <w:szCs w:val="22"/>
          </w:rPr>
          <w:tab/>
        </w:r>
        <w:r w:rsidR="00C94156" w:rsidRPr="0021144A">
          <w:rPr>
            <w:rStyle w:val="Hipercze"/>
          </w:rPr>
          <w:t>Zasady ogólne</w:t>
        </w:r>
        <w:r w:rsidR="00C94156">
          <w:rPr>
            <w:webHidden/>
          </w:rPr>
          <w:tab/>
        </w:r>
        <w:r w:rsidR="00C94156">
          <w:rPr>
            <w:webHidden/>
          </w:rPr>
          <w:fldChar w:fldCharType="begin"/>
        </w:r>
        <w:r w:rsidR="00C94156">
          <w:rPr>
            <w:webHidden/>
          </w:rPr>
          <w:instrText xml:space="preserve"> PAGEREF _Toc516519355 \h </w:instrText>
        </w:r>
        <w:r w:rsidR="00C94156">
          <w:rPr>
            <w:webHidden/>
          </w:rPr>
        </w:r>
        <w:r w:rsidR="00C94156">
          <w:rPr>
            <w:webHidden/>
          </w:rPr>
          <w:fldChar w:fldCharType="separate"/>
        </w:r>
        <w:r w:rsidR="009452CD">
          <w:rPr>
            <w:webHidden/>
          </w:rPr>
          <w:t>29</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6" w:history="1">
        <w:r w:rsidR="00C94156" w:rsidRPr="0021144A">
          <w:rPr>
            <w:rStyle w:val="Hipercze"/>
          </w:rPr>
          <w:t>8.2.</w:t>
        </w:r>
        <w:r w:rsidR="00C94156">
          <w:rPr>
            <w:rFonts w:asciiTheme="minorHAnsi" w:eastAsiaTheme="minorEastAsia" w:hAnsiTheme="minorHAnsi" w:cstheme="minorBidi"/>
            <w:b w:val="0"/>
            <w:snapToGrid/>
            <w:szCs w:val="22"/>
          </w:rPr>
          <w:tab/>
        </w:r>
        <w:r w:rsidR="00C94156" w:rsidRPr="0021144A">
          <w:rPr>
            <w:rStyle w:val="Hipercze"/>
          </w:rPr>
          <w:t>Odbiór cz</w:t>
        </w:r>
        <w:r w:rsidR="00C94156" w:rsidRPr="0021144A">
          <w:rPr>
            <w:rStyle w:val="Hipercze"/>
            <w:rFonts w:ascii="Arial,Bold" w:hAnsi="Arial,Bold" w:cs="Arial,Bold"/>
          </w:rPr>
          <w:t>ęś</w:t>
        </w:r>
        <w:r w:rsidR="00C94156" w:rsidRPr="0021144A">
          <w:rPr>
            <w:rStyle w:val="Hipercze"/>
          </w:rPr>
          <w:t>ci robót</w:t>
        </w:r>
        <w:r w:rsidR="00C94156">
          <w:rPr>
            <w:webHidden/>
          </w:rPr>
          <w:tab/>
        </w:r>
        <w:r w:rsidR="00C94156">
          <w:rPr>
            <w:webHidden/>
          </w:rPr>
          <w:fldChar w:fldCharType="begin"/>
        </w:r>
        <w:r w:rsidR="00C94156">
          <w:rPr>
            <w:webHidden/>
          </w:rPr>
          <w:instrText xml:space="preserve"> PAGEREF _Toc516519356 \h </w:instrText>
        </w:r>
        <w:r w:rsidR="00C94156">
          <w:rPr>
            <w:webHidden/>
          </w:rPr>
        </w:r>
        <w:r w:rsidR="00C94156">
          <w:rPr>
            <w:webHidden/>
          </w:rPr>
          <w:fldChar w:fldCharType="separate"/>
        </w:r>
        <w:r w:rsidR="009452CD">
          <w:rPr>
            <w:webHidden/>
          </w:rPr>
          <w:t>30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7" w:history="1">
        <w:r w:rsidR="00C94156" w:rsidRPr="0021144A">
          <w:rPr>
            <w:rStyle w:val="Hipercze"/>
          </w:rPr>
          <w:t>8.3.</w:t>
        </w:r>
        <w:r w:rsidR="00C94156">
          <w:rPr>
            <w:rFonts w:asciiTheme="minorHAnsi" w:eastAsiaTheme="minorEastAsia" w:hAnsiTheme="minorHAnsi" w:cstheme="minorBidi"/>
            <w:b w:val="0"/>
            <w:snapToGrid/>
            <w:szCs w:val="22"/>
          </w:rPr>
          <w:tab/>
        </w:r>
        <w:r w:rsidR="00C94156" w:rsidRPr="0021144A">
          <w:rPr>
            <w:rStyle w:val="Hipercze"/>
          </w:rPr>
          <w:t>Odbiór robót zanikaj</w:t>
        </w:r>
        <w:r w:rsidR="00C94156" w:rsidRPr="0021144A">
          <w:rPr>
            <w:rStyle w:val="Hipercze"/>
            <w:rFonts w:ascii="Arial,Bold" w:hAnsi="Arial,Bold" w:cs="Arial,Bold"/>
          </w:rPr>
          <w:t>ą</w:t>
        </w:r>
        <w:r w:rsidR="00C94156" w:rsidRPr="0021144A">
          <w:rPr>
            <w:rStyle w:val="Hipercze"/>
          </w:rPr>
          <w:t>cych lub ulegaj</w:t>
        </w:r>
        <w:r w:rsidR="00C94156" w:rsidRPr="0021144A">
          <w:rPr>
            <w:rStyle w:val="Hipercze"/>
            <w:rFonts w:ascii="Arial,Bold" w:hAnsi="Arial,Bold" w:cs="Arial,Bold"/>
          </w:rPr>
          <w:t>ą</w:t>
        </w:r>
        <w:r w:rsidR="00C94156" w:rsidRPr="0021144A">
          <w:rPr>
            <w:rStyle w:val="Hipercze"/>
          </w:rPr>
          <w:t>cych zakryciu</w:t>
        </w:r>
        <w:r w:rsidR="00C94156">
          <w:rPr>
            <w:webHidden/>
          </w:rPr>
          <w:tab/>
        </w:r>
        <w:r w:rsidR="00C94156">
          <w:rPr>
            <w:webHidden/>
          </w:rPr>
          <w:fldChar w:fldCharType="begin"/>
        </w:r>
        <w:r w:rsidR="00C94156">
          <w:rPr>
            <w:webHidden/>
          </w:rPr>
          <w:instrText xml:space="preserve"> PAGEREF _Toc516519357 \h </w:instrText>
        </w:r>
        <w:r w:rsidR="00C94156">
          <w:rPr>
            <w:webHidden/>
          </w:rPr>
        </w:r>
        <w:r w:rsidR="00C94156">
          <w:rPr>
            <w:webHidden/>
          </w:rPr>
          <w:fldChar w:fldCharType="separate"/>
        </w:r>
        <w:r w:rsidR="009452CD">
          <w:rPr>
            <w:webHidden/>
          </w:rPr>
          <w:t>30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8" w:history="1">
        <w:r w:rsidR="00C94156" w:rsidRPr="0021144A">
          <w:rPr>
            <w:rStyle w:val="Hipercze"/>
          </w:rPr>
          <w:t>8.4.</w:t>
        </w:r>
        <w:r w:rsidR="00C94156">
          <w:rPr>
            <w:rFonts w:asciiTheme="minorHAnsi" w:eastAsiaTheme="minorEastAsia" w:hAnsiTheme="minorHAnsi" w:cstheme="minorBidi"/>
            <w:b w:val="0"/>
            <w:snapToGrid/>
            <w:szCs w:val="22"/>
          </w:rPr>
          <w:tab/>
        </w:r>
        <w:r w:rsidR="00C94156" w:rsidRPr="0021144A">
          <w:rPr>
            <w:rStyle w:val="Hipercze"/>
          </w:rPr>
          <w:t>Odbiór ko</w:t>
        </w:r>
        <w:r w:rsidR="00C94156" w:rsidRPr="0021144A">
          <w:rPr>
            <w:rStyle w:val="Hipercze"/>
            <w:rFonts w:ascii="Arial,Bold" w:hAnsi="Arial,Bold" w:cs="Arial,Bold"/>
          </w:rPr>
          <w:t>ń</w:t>
        </w:r>
        <w:r w:rsidR="00C94156" w:rsidRPr="0021144A">
          <w:rPr>
            <w:rStyle w:val="Hipercze"/>
          </w:rPr>
          <w:t>cowy</w:t>
        </w:r>
        <w:r w:rsidR="00C94156">
          <w:rPr>
            <w:webHidden/>
          </w:rPr>
          <w:tab/>
        </w:r>
        <w:r w:rsidR="00C94156">
          <w:rPr>
            <w:webHidden/>
          </w:rPr>
          <w:fldChar w:fldCharType="begin"/>
        </w:r>
        <w:r w:rsidR="00C94156">
          <w:rPr>
            <w:webHidden/>
          </w:rPr>
          <w:instrText xml:space="preserve"> PAGEREF _Toc516519358 \h </w:instrText>
        </w:r>
        <w:r w:rsidR="00C94156">
          <w:rPr>
            <w:webHidden/>
          </w:rPr>
        </w:r>
        <w:r w:rsidR="00C94156">
          <w:rPr>
            <w:webHidden/>
          </w:rPr>
          <w:fldChar w:fldCharType="separate"/>
        </w:r>
        <w:r w:rsidR="009452CD">
          <w:rPr>
            <w:webHidden/>
          </w:rPr>
          <w:t>30</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59" w:history="1">
        <w:r w:rsidR="00C94156" w:rsidRPr="0021144A">
          <w:rPr>
            <w:rStyle w:val="Hipercze"/>
          </w:rPr>
          <w:t>8.5.</w:t>
        </w:r>
        <w:r w:rsidR="00C94156">
          <w:rPr>
            <w:rFonts w:asciiTheme="minorHAnsi" w:eastAsiaTheme="minorEastAsia" w:hAnsiTheme="minorHAnsi" w:cstheme="minorBidi"/>
            <w:b w:val="0"/>
            <w:snapToGrid/>
            <w:szCs w:val="22"/>
          </w:rPr>
          <w:tab/>
        </w:r>
        <w:r w:rsidR="00C94156" w:rsidRPr="0021144A">
          <w:rPr>
            <w:rStyle w:val="Hipercze"/>
          </w:rPr>
          <w:t>Dokumentacja dostarczana Inspektorowi Nadzoru</w:t>
        </w:r>
        <w:r w:rsidR="00C94156">
          <w:rPr>
            <w:webHidden/>
          </w:rPr>
          <w:tab/>
        </w:r>
        <w:r w:rsidR="00C94156">
          <w:rPr>
            <w:webHidden/>
          </w:rPr>
          <w:fldChar w:fldCharType="begin"/>
        </w:r>
        <w:r w:rsidR="00C94156">
          <w:rPr>
            <w:webHidden/>
          </w:rPr>
          <w:instrText xml:space="preserve"> PAGEREF _Toc516519359 \h </w:instrText>
        </w:r>
        <w:r w:rsidR="00C94156">
          <w:rPr>
            <w:webHidden/>
          </w:rPr>
        </w:r>
        <w:r w:rsidR="00C94156">
          <w:rPr>
            <w:webHidden/>
          </w:rPr>
          <w:fldChar w:fldCharType="separate"/>
        </w:r>
        <w:r w:rsidR="009452CD">
          <w:rPr>
            <w:webHidden/>
          </w:rPr>
          <w:t>31</w:t>
        </w:r>
        <w:r w:rsidR="00C94156">
          <w:rPr>
            <w:webHidden/>
          </w:rPr>
          <w:fldChar w:fldCharType="end"/>
        </w:r>
      </w:hyperlink>
    </w:p>
    <w:p w:rsidR="00C94156" w:rsidRDefault="003D45B8" w:rsidP="00B43F07">
      <w:pPr>
        <w:pStyle w:val="Spistreci1"/>
        <w:tabs>
          <w:tab w:val="clear" w:pos="9923"/>
          <w:tab w:val="left" w:leader="dot" w:pos="9639"/>
        </w:tabs>
        <w:spacing w:line="276" w:lineRule="auto"/>
        <w:rPr>
          <w:rFonts w:asciiTheme="minorHAnsi" w:eastAsiaTheme="minorEastAsia" w:hAnsiTheme="minorHAnsi" w:cstheme="minorBidi"/>
          <w:b w:val="0"/>
          <w:smallCaps w:val="0"/>
          <w:snapToGrid/>
          <w:szCs w:val="22"/>
        </w:rPr>
      </w:pPr>
      <w:hyperlink w:anchor="_Toc516519360" w:history="1">
        <w:r w:rsidR="00C94156" w:rsidRPr="0021144A">
          <w:rPr>
            <w:rStyle w:val="Hipercze"/>
          </w:rPr>
          <w:t>9.</w:t>
        </w:r>
        <w:r w:rsidR="00C94156">
          <w:rPr>
            <w:rFonts w:asciiTheme="minorHAnsi" w:eastAsiaTheme="minorEastAsia" w:hAnsiTheme="minorHAnsi" w:cstheme="minorBidi"/>
            <w:b w:val="0"/>
            <w:smallCaps w:val="0"/>
            <w:snapToGrid/>
            <w:szCs w:val="22"/>
          </w:rPr>
          <w:tab/>
        </w:r>
        <w:r w:rsidR="00C94156" w:rsidRPr="0021144A">
          <w:rPr>
            <w:rStyle w:val="Hipercze"/>
          </w:rPr>
          <w:t>ROZLICZENIE ROBÓT TYMCZASOWYCH I PRAC TOWARZYSZĄCYCH</w:t>
        </w:r>
        <w:r w:rsidR="00C94156">
          <w:rPr>
            <w:webHidden/>
          </w:rPr>
          <w:tab/>
        </w:r>
        <w:r w:rsidR="00C94156">
          <w:rPr>
            <w:webHidden/>
          </w:rPr>
          <w:fldChar w:fldCharType="begin"/>
        </w:r>
        <w:r w:rsidR="00C94156">
          <w:rPr>
            <w:webHidden/>
          </w:rPr>
          <w:instrText xml:space="preserve"> PAGEREF _Toc516519360 \h </w:instrText>
        </w:r>
        <w:r w:rsidR="00C94156">
          <w:rPr>
            <w:webHidden/>
          </w:rPr>
        </w:r>
        <w:r w:rsidR="00C94156">
          <w:rPr>
            <w:webHidden/>
          </w:rPr>
          <w:fldChar w:fldCharType="separate"/>
        </w:r>
        <w:r w:rsidR="009452CD">
          <w:rPr>
            <w:webHidden/>
          </w:rPr>
          <w:t>32</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61" w:history="1">
        <w:r w:rsidR="00C94156" w:rsidRPr="0021144A">
          <w:rPr>
            <w:rStyle w:val="Hipercze"/>
          </w:rPr>
          <w:t>9.1.</w:t>
        </w:r>
        <w:r w:rsidR="00C94156">
          <w:rPr>
            <w:rFonts w:asciiTheme="minorHAnsi" w:eastAsiaTheme="minorEastAsia" w:hAnsiTheme="minorHAnsi" w:cstheme="minorBidi"/>
            <w:b w:val="0"/>
            <w:snapToGrid/>
            <w:szCs w:val="22"/>
          </w:rPr>
          <w:tab/>
        </w:r>
        <w:r w:rsidR="00C94156" w:rsidRPr="0021144A">
          <w:rPr>
            <w:rStyle w:val="Hipercze"/>
          </w:rPr>
          <w:t>Normy i przepisy</w:t>
        </w:r>
        <w:r w:rsidR="00C94156">
          <w:rPr>
            <w:webHidden/>
          </w:rPr>
          <w:tab/>
        </w:r>
        <w:r w:rsidR="00C94156">
          <w:rPr>
            <w:webHidden/>
          </w:rPr>
          <w:fldChar w:fldCharType="begin"/>
        </w:r>
        <w:r w:rsidR="00C94156">
          <w:rPr>
            <w:webHidden/>
          </w:rPr>
          <w:instrText xml:space="preserve"> PAGEREF _Toc516519361 \h </w:instrText>
        </w:r>
        <w:r w:rsidR="00C94156">
          <w:rPr>
            <w:webHidden/>
          </w:rPr>
        </w:r>
        <w:r w:rsidR="00C94156">
          <w:rPr>
            <w:webHidden/>
          </w:rPr>
          <w:fldChar w:fldCharType="separate"/>
        </w:r>
        <w:r w:rsidR="009452CD">
          <w:rPr>
            <w:webHidden/>
          </w:rPr>
          <w:t>32</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62" w:history="1">
        <w:r w:rsidR="00C94156" w:rsidRPr="0021144A">
          <w:rPr>
            <w:rStyle w:val="Hipercze"/>
          </w:rPr>
          <w:t>9.1.1</w:t>
        </w:r>
        <w:r w:rsidR="00C94156">
          <w:rPr>
            <w:rFonts w:asciiTheme="minorHAnsi" w:eastAsiaTheme="minorEastAsia" w:hAnsiTheme="minorHAnsi" w:cstheme="minorBidi"/>
            <w:b w:val="0"/>
            <w:bCs w:val="0"/>
            <w:snapToGrid/>
            <w:szCs w:val="22"/>
          </w:rPr>
          <w:tab/>
        </w:r>
        <w:r w:rsidR="00C94156" w:rsidRPr="0021144A">
          <w:rPr>
            <w:rStyle w:val="Hipercze"/>
          </w:rPr>
          <w:t>Ustawy i rozporządzenia</w:t>
        </w:r>
        <w:r w:rsidR="00C94156">
          <w:rPr>
            <w:webHidden/>
          </w:rPr>
          <w:tab/>
        </w:r>
        <w:r w:rsidR="00C94156">
          <w:rPr>
            <w:webHidden/>
          </w:rPr>
          <w:fldChar w:fldCharType="begin"/>
        </w:r>
        <w:r w:rsidR="00C94156">
          <w:rPr>
            <w:webHidden/>
          </w:rPr>
          <w:instrText xml:space="preserve"> PAGEREF _Toc516519362 \h </w:instrText>
        </w:r>
        <w:r w:rsidR="00C94156">
          <w:rPr>
            <w:webHidden/>
          </w:rPr>
        </w:r>
        <w:r w:rsidR="00C94156">
          <w:rPr>
            <w:webHidden/>
          </w:rPr>
          <w:fldChar w:fldCharType="separate"/>
        </w:r>
        <w:r w:rsidR="009452CD">
          <w:rPr>
            <w:webHidden/>
          </w:rPr>
          <w:t>32</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63" w:history="1">
        <w:r w:rsidR="00C94156" w:rsidRPr="0021144A">
          <w:rPr>
            <w:rStyle w:val="Hipercze"/>
          </w:rPr>
          <w:t>9.1.2</w:t>
        </w:r>
        <w:r w:rsidR="00C94156">
          <w:rPr>
            <w:rFonts w:asciiTheme="minorHAnsi" w:eastAsiaTheme="minorEastAsia" w:hAnsiTheme="minorHAnsi" w:cstheme="minorBidi"/>
            <w:b w:val="0"/>
            <w:bCs w:val="0"/>
            <w:snapToGrid/>
            <w:szCs w:val="22"/>
          </w:rPr>
          <w:tab/>
        </w:r>
        <w:r w:rsidR="00C94156" w:rsidRPr="0021144A">
          <w:rPr>
            <w:rStyle w:val="Hipercze"/>
          </w:rPr>
          <w:t>Normy i przepisy ogólnobudowlane</w:t>
        </w:r>
        <w:r w:rsidR="00C94156">
          <w:rPr>
            <w:webHidden/>
          </w:rPr>
          <w:tab/>
        </w:r>
        <w:r w:rsidR="00C94156">
          <w:rPr>
            <w:webHidden/>
          </w:rPr>
          <w:fldChar w:fldCharType="begin"/>
        </w:r>
        <w:r w:rsidR="00C94156">
          <w:rPr>
            <w:webHidden/>
          </w:rPr>
          <w:instrText xml:space="preserve"> PAGEREF _Toc516519363 \h </w:instrText>
        </w:r>
        <w:r w:rsidR="00C94156">
          <w:rPr>
            <w:webHidden/>
          </w:rPr>
        </w:r>
        <w:r w:rsidR="00C94156">
          <w:rPr>
            <w:webHidden/>
          </w:rPr>
          <w:fldChar w:fldCharType="separate"/>
        </w:r>
        <w:r w:rsidR="009452CD">
          <w:rPr>
            <w:webHidden/>
          </w:rPr>
          <w:t>34</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64" w:history="1">
        <w:r w:rsidR="00C94156" w:rsidRPr="0021144A">
          <w:rPr>
            <w:rStyle w:val="Hipercze"/>
          </w:rPr>
          <w:t>9.1.3</w:t>
        </w:r>
        <w:r w:rsidR="00C94156">
          <w:rPr>
            <w:rFonts w:asciiTheme="minorHAnsi" w:eastAsiaTheme="minorEastAsia" w:hAnsiTheme="minorHAnsi" w:cstheme="minorBidi"/>
            <w:b w:val="0"/>
            <w:bCs w:val="0"/>
            <w:snapToGrid/>
            <w:szCs w:val="22"/>
          </w:rPr>
          <w:tab/>
        </w:r>
        <w:r w:rsidR="00C94156" w:rsidRPr="0021144A">
          <w:rPr>
            <w:rStyle w:val="Hipercze"/>
          </w:rPr>
          <w:t>Normy i przepisy części energetycznej</w:t>
        </w:r>
        <w:r w:rsidR="00C94156">
          <w:rPr>
            <w:webHidden/>
          </w:rPr>
          <w:tab/>
        </w:r>
        <w:r w:rsidR="00C94156">
          <w:rPr>
            <w:webHidden/>
          </w:rPr>
          <w:fldChar w:fldCharType="begin"/>
        </w:r>
        <w:r w:rsidR="00C94156">
          <w:rPr>
            <w:webHidden/>
          </w:rPr>
          <w:instrText xml:space="preserve"> PAGEREF _Toc516519364 \h </w:instrText>
        </w:r>
        <w:r w:rsidR="00C94156">
          <w:rPr>
            <w:webHidden/>
          </w:rPr>
        </w:r>
        <w:r w:rsidR="00C94156">
          <w:rPr>
            <w:webHidden/>
          </w:rPr>
          <w:fldChar w:fldCharType="separate"/>
        </w:r>
        <w:r w:rsidR="009452CD">
          <w:rPr>
            <w:webHidden/>
          </w:rPr>
          <w:t>35</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65" w:history="1">
        <w:r w:rsidR="00C94156" w:rsidRPr="0021144A">
          <w:rPr>
            <w:rStyle w:val="Hipercze"/>
          </w:rPr>
          <w:t>9.1.4</w:t>
        </w:r>
        <w:r w:rsidR="00C94156">
          <w:rPr>
            <w:rFonts w:asciiTheme="minorHAnsi" w:eastAsiaTheme="minorEastAsia" w:hAnsiTheme="minorHAnsi" w:cstheme="minorBidi"/>
            <w:b w:val="0"/>
            <w:bCs w:val="0"/>
            <w:snapToGrid/>
            <w:szCs w:val="22"/>
          </w:rPr>
          <w:tab/>
        </w:r>
        <w:r w:rsidR="00C94156" w:rsidRPr="0021144A">
          <w:rPr>
            <w:rStyle w:val="Hipercze"/>
          </w:rPr>
          <w:t>Normy i przepisy części teletechnicznej</w:t>
        </w:r>
        <w:r w:rsidR="00C94156">
          <w:rPr>
            <w:webHidden/>
          </w:rPr>
          <w:tab/>
        </w:r>
        <w:r w:rsidR="00C94156">
          <w:rPr>
            <w:webHidden/>
          </w:rPr>
          <w:fldChar w:fldCharType="begin"/>
        </w:r>
        <w:r w:rsidR="00C94156">
          <w:rPr>
            <w:webHidden/>
          </w:rPr>
          <w:instrText xml:space="preserve"> PAGEREF _Toc516519365 \h </w:instrText>
        </w:r>
        <w:r w:rsidR="00C94156">
          <w:rPr>
            <w:webHidden/>
          </w:rPr>
        </w:r>
        <w:r w:rsidR="00C94156">
          <w:rPr>
            <w:webHidden/>
          </w:rPr>
          <w:fldChar w:fldCharType="separate"/>
        </w:r>
        <w:r w:rsidR="009452CD">
          <w:rPr>
            <w:webHidden/>
          </w:rPr>
          <w:t>36</w:t>
        </w:r>
        <w:r w:rsidR="00C94156">
          <w:rPr>
            <w:webHidden/>
          </w:rPr>
          <w:fldChar w:fldCharType="end"/>
        </w:r>
      </w:hyperlink>
    </w:p>
    <w:p w:rsidR="00C94156" w:rsidRDefault="003D45B8" w:rsidP="00B43F07">
      <w:pPr>
        <w:pStyle w:val="Spistreci3"/>
        <w:tabs>
          <w:tab w:val="left" w:leader="dot" w:pos="9639"/>
        </w:tabs>
        <w:spacing w:line="276" w:lineRule="auto"/>
        <w:rPr>
          <w:rFonts w:asciiTheme="minorHAnsi" w:eastAsiaTheme="minorEastAsia" w:hAnsiTheme="minorHAnsi" w:cstheme="minorBidi"/>
          <w:b w:val="0"/>
          <w:bCs w:val="0"/>
          <w:snapToGrid/>
          <w:szCs w:val="22"/>
        </w:rPr>
      </w:pPr>
      <w:hyperlink w:anchor="_Toc516519366" w:history="1">
        <w:r w:rsidR="00C94156" w:rsidRPr="0021144A">
          <w:rPr>
            <w:rStyle w:val="Hipercze"/>
          </w:rPr>
          <w:t>9.1.5</w:t>
        </w:r>
        <w:r w:rsidR="00C94156">
          <w:rPr>
            <w:rFonts w:asciiTheme="minorHAnsi" w:eastAsiaTheme="minorEastAsia" w:hAnsiTheme="minorHAnsi" w:cstheme="minorBidi"/>
            <w:b w:val="0"/>
            <w:bCs w:val="0"/>
            <w:snapToGrid/>
            <w:szCs w:val="22"/>
          </w:rPr>
          <w:tab/>
        </w:r>
        <w:r w:rsidR="00C94156" w:rsidRPr="0021144A">
          <w:rPr>
            <w:rStyle w:val="Hipercze"/>
          </w:rPr>
          <w:t>Normy i przepisy dla instalacji</w:t>
        </w:r>
        <w:r w:rsidR="00C94156">
          <w:rPr>
            <w:webHidden/>
          </w:rPr>
          <w:tab/>
        </w:r>
        <w:r w:rsidR="00C94156">
          <w:rPr>
            <w:webHidden/>
          </w:rPr>
          <w:fldChar w:fldCharType="begin"/>
        </w:r>
        <w:r w:rsidR="00C94156">
          <w:rPr>
            <w:webHidden/>
          </w:rPr>
          <w:instrText xml:space="preserve"> PAGEREF _Toc516519366 \h </w:instrText>
        </w:r>
        <w:r w:rsidR="00C94156">
          <w:rPr>
            <w:webHidden/>
          </w:rPr>
        </w:r>
        <w:r w:rsidR="00C94156">
          <w:rPr>
            <w:webHidden/>
          </w:rPr>
          <w:fldChar w:fldCharType="separate"/>
        </w:r>
        <w:r w:rsidR="009452CD">
          <w:rPr>
            <w:webHidden/>
          </w:rPr>
          <w:t>37</w:t>
        </w:r>
        <w:r w:rsidR="00C94156">
          <w:rPr>
            <w:webHidden/>
          </w:rPr>
          <w:fldChar w:fldCharType="end"/>
        </w:r>
      </w:hyperlink>
    </w:p>
    <w:p w:rsidR="00C94156" w:rsidRDefault="003D45B8" w:rsidP="00B43F07">
      <w:pPr>
        <w:pStyle w:val="Spistreci2"/>
        <w:tabs>
          <w:tab w:val="left" w:leader="dot" w:pos="9639"/>
        </w:tabs>
        <w:spacing w:line="276" w:lineRule="auto"/>
        <w:ind w:right="282"/>
        <w:rPr>
          <w:rFonts w:asciiTheme="minorHAnsi" w:eastAsiaTheme="minorEastAsia" w:hAnsiTheme="minorHAnsi" w:cstheme="minorBidi"/>
          <w:b w:val="0"/>
          <w:snapToGrid/>
          <w:szCs w:val="22"/>
        </w:rPr>
      </w:pPr>
      <w:hyperlink w:anchor="_Toc516519367" w:history="1">
        <w:r w:rsidR="00C94156" w:rsidRPr="0021144A">
          <w:rPr>
            <w:rStyle w:val="Hipercze"/>
          </w:rPr>
          <w:t>9.2.</w:t>
        </w:r>
        <w:r w:rsidR="00C94156">
          <w:rPr>
            <w:rFonts w:asciiTheme="minorHAnsi" w:eastAsiaTheme="minorEastAsia" w:hAnsiTheme="minorHAnsi" w:cstheme="minorBidi"/>
            <w:b w:val="0"/>
            <w:snapToGrid/>
            <w:szCs w:val="22"/>
          </w:rPr>
          <w:tab/>
        </w:r>
        <w:r w:rsidR="00C94156" w:rsidRPr="0021144A">
          <w:rPr>
            <w:rStyle w:val="Hipercze"/>
          </w:rPr>
          <w:t>Inne dokumenty</w:t>
        </w:r>
        <w:r w:rsidR="00C94156">
          <w:rPr>
            <w:webHidden/>
          </w:rPr>
          <w:tab/>
        </w:r>
        <w:r w:rsidR="00C94156">
          <w:rPr>
            <w:webHidden/>
          </w:rPr>
          <w:fldChar w:fldCharType="begin"/>
        </w:r>
        <w:r w:rsidR="00C94156">
          <w:rPr>
            <w:webHidden/>
          </w:rPr>
          <w:instrText xml:space="preserve"> PAGEREF _Toc516519367 \h </w:instrText>
        </w:r>
        <w:r w:rsidR="00C94156">
          <w:rPr>
            <w:webHidden/>
          </w:rPr>
        </w:r>
        <w:r w:rsidR="00C94156">
          <w:rPr>
            <w:webHidden/>
          </w:rPr>
          <w:fldChar w:fldCharType="separate"/>
        </w:r>
        <w:r w:rsidR="009452CD">
          <w:rPr>
            <w:webHidden/>
          </w:rPr>
          <w:t>38</w:t>
        </w:r>
        <w:r w:rsidR="00C94156">
          <w:rPr>
            <w:webHidden/>
          </w:rPr>
          <w:fldChar w:fldCharType="end"/>
        </w:r>
      </w:hyperlink>
    </w:p>
    <w:p w:rsidR="00057416" w:rsidRPr="00AB1C06" w:rsidRDefault="00A874C7" w:rsidP="00B43F07">
      <w:pPr>
        <w:pStyle w:val="Spistreci2"/>
        <w:tabs>
          <w:tab w:val="clear" w:pos="9923"/>
          <w:tab w:val="left" w:pos="567"/>
          <w:tab w:val="left" w:pos="709"/>
          <w:tab w:val="left" w:leader="dot" w:pos="9185"/>
          <w:tab w:val="left" w:leader="dot" w:pos="9356"/>
          <w:tab w:val="left" w:leader="dot" w:pos="9469"/>
          <w:tab w:val="left" w:leader="dot" w:pos="9639"/>
        </w:tabs>
        <w:spacing w:line="276" w:lineRule="auto"/>
        <w:ind w:left="0" w:right="0"/>
        <w:jc w:val="left"/>
        <w:rPr>
          <w:color w:val="000000" w:themeColor="text1"/>
          <w:sz w:val="20"/>
          <w:szCs w:val="20"/>
        </w:rPr>
      </w:pPr>
      <w:r w:rsidRPr="00965759">
        <w:rPr>
          <w:b w:val="0"/>
          <w:color w:val="000000" w:themeColor="text1"/>
          <w:sz w:val="20"/>
          <w:szCs w:val="20"/>
        </w:rPr>
        <w:fldChar w:fldCharType="end"/>
      </w:r>
    </w:p>
    <w:p w:rsidR="00057416" w:rsidRPr="00AB1C06" w:rsidRDefault="00057416" w:rsidP="001660C7">
      <w:pPr>
        <w:tabs>
          <w:tab w:val="left" w:pos="567"/>
          <w:tab w:val="left" w:pos="709"/>
        </w:tabs>
        <w:spacing w:line="360" w:lineRule="auto"/>
        <w:rPr>
          <w:rFonts w:cs="Arial"/>
          <w:noProof/>
          <w:snapToGrid w:val="0"/>
          <w:color w:val="000000" w:themeColor="text1"/>
          <w:sz w:val="20"/>
          <w:szCs w:val="20"/>
        </w:rPr>
      </w:pPr>
      <w:r w:rsidRPr="00AB1C06">
        <w:rPr>
          <w:color w:val="000000" w:themeColor="text1"/>
          <w:sz w:val="20"/>
          <w:szCs w:val="20"/>
        </w:rPr>
        <w:br w:type="page"/>
      </w:r>
    </w:p>
    <w:p w:rsidR="00D12C20" w:rsidRPr="00AB1C06" w:rsidRDefault="007B6A90" w:rsidP="001660C7">
      <w:pPr>
        <w:pStyle w:val="Rozdzia"/>
        <w:tabs>
          <w:tab w:val="left" w:pos="567"/>
          <w:tab w:val="left" w:pos="709"/>
        </w:tabs>
        <w:ind w:left="0" w:right="0" w:firstLine="0"/>
        <w:rPr>
          <w:color w:val="000000" w:themeColor="text1"/>
          <w:sz w:val="20"/>
          <w:szCs w:val="20"/>
        </w:rPr>
      </w:pPr>
      <w:bookmarkStart w:id="1" w:name="_Toc516519306"/>
      <w:r w:rsidRPr="00AB1C06">
        <w:rPr>
          <w:color w:val="000000" w:themeColor="text1"/>
          <w:sz w:val="20"/>
          <w:szCs w:val="20"/>
        </w:rPr>
        <w:lastRenderedPageBreak/>
        <w:t xml:space="preserve">CZĘŚĆ </w:t>
      </w:r>
      <w:r w:rsidR="00D12C20" w:rsidRPr="00AB1C06">
        <w:rPr>
          <w:color w:val="000000" w:themeColor="text1"/>
          <w:sz w:val="20"/>
          <w:szCs w:val="20"/>
        </w:rPr>
        <w:t>OGÓLN</w:t>
      </w:r>
      <w:r w:rsidR="00E04808" w:rsidRPr="00AB1C06">
        <w:rPr>
          <w:color w:val="000000" w:themeColor="text1"/>
          <w:sz w:val="20"/>
          <w:szCs w:val="20"/>
        </w:rPr>
        <w:t>A</w:t>
      </w:r>
      <w:bookmarkEnd w:id="1"/>
    </w:p>
    <w:p w:rsidR="009C12EB" w:rsidRDefault="009C12EB"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Specyfikacja techniczna st</w:t>
      </w:r>
      <w:r w:rsidR="008B68CB" w:rsidRPr="00AB1C06">
        <w:rPr>
          <w:color w:val="000000" w:themeColor="text1"/>
          <w:sz w:val="20"/>
          <w:szCs w:val="20"/>
        </w:rPr>
        <w:t>anowi opracowanie zawierające w </w:t>
      </w:r>
      <w:r w:rsidRPr="00AB1C06">
        <w:rPr>
          <w:color w:val="000000" w:themeColor="text1"/>
          <w:sz w:val="20"/>
          <w:szCs w:val="20"/>
        </w:rPr>
        <w:t>szczególności zbiory wymagań, które są niezbędne do określenia standardu i</w:t>
      </w:r>
      <w:r w:rsidR="00BB7C8A" w:rsidRPr="00AB1C06">
        <w:rPr>
          <w:color w:val="000000" w:themeColor="text1"/>
          <w:sz w:val="20"/>
          <w:szCs w:val="20"/>
        </w:rPr>
        <w:t> </w:t>
      </w:r>
      <w:r w:rsidR="008B68CB" w:rsidRPr="00AB1C06">
        <w:rPr>
          <w:color w:val="000000" w:themeColor="text1"/>
          <w:sz w:val="20"/>
          <w:szCs w:val="20"/>
        </w:rPr>
        <w:t>jakości wykonania robót, w </w:t>
      </w:r>
      <w:r w:rsidRPr="00AB1C06">
        <w:rPr>
          <w:color w:val="000000" w:themeColor="text1"/>
          <w:sz w:val="20"/>
          <w:szCs w:val="20"/>
        </w:rPr>
        <w:t>zakresie sposobu wykonania robót budowlanych, właściwości wyrobów budowlanych oraz oceny prawidłowości wykonania poszczególnych robót</w:t>
      </w:r>
      <w:r w:rsidR="00353686" w:rsidRPr="00AB1C06">
        <w:rPr>
          <w:color w:val="000000" w:themeColor="text1"/>
          <w:sz w:val="20"/>
          <w:szCs w:val="20"/>
        </w:rPr>
        <w:t>.</w:t>
      </w:r>
    </w:p>
    <w:p w:rsidR="00EF542C" w:rsidRPr="00AB1C06" w:rsidRDefault="00EF542C" w:rsidP="001660C7">
      <w:pPr>
        <w:pStyle w:val="opis"/>
        <w:tabs>
          <w:tab w:val="left" w:pos="567"/>
          <w:tab w:val="left" w:pos="709"/>
        </w:tabs>
        <w:ind w:left="0" w:right="0"/>
        <w:rPr>
          <w:color w:val="000000" w:themeColor="text1"/>
          <w:sz w:val="20"/>
          <w:szCs w:val="20"/>
        </w:rPr>
      </w:pPr>
    </w:p>
    <w:p w:rsidR="00D24119" w:rsidRPr="00AB1C06" w:rsidRDefault="00D24119" w:rsidP="001660C7">
      <w:pPr>
        <w:pStyle w:val="Rozdzia-"/>
        <w:tabs>
          <w:tab w:val="left" w:pos="567"/>
          <w:tab w:val="left" w:pos="709"/>
        </w:tabs>
        <w:ind w:left="0" w:right="0" w:firstLine="0"/>
        <w:rPr>
          <w:color w:val="000000" w:themeColor="text1"/>
          <w:sz w:val="20"/>
          <w:szCs w:val="20"/>
        </w:rPr>
      </w:pPr>
      <w:bookmarkStart w:id="2" w:name="_Toc516519307"/>
      <w:r w:rsidRPr="00AB1C06">
        <w:rPr>
          <w:color w:val="000000" w:themeColor="text1"/>
          <w:sz w:val="20"/>
          <w:szCs w:val="20"/>
        </w:rPr>
        <w:t>Podstawa prawna</w:t>
      </w:r>
      <w:bookmarkEnd w:id="2"/>
    </w:p>
    <w:p w:rsidR="00D24119" w:rsidRDefault="00D2411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Podstawę prawną oraz zakres szczegółowy zawartości Specyfikacji Technicznej określa Rozporządzenie Ministra Infrastruktury z dnia 2 września 2004 roku „w sprawie szczegółowego zakresu i formy dokumentacji projektowej, specyfikacji technicznych wykonania i odbioru robót budowlanych oraz programu </w:t>
      </w:r>
      <w:proofErr w:type="spellStart"/>
      <w:r w:rsidRPr="00AB1C06">
        <w:rPr>
          <w:color w:val="000000" w:themeColor="text1"/>
          <w:sz w:val="20"/>
          <w:szCs w:val="20"/>
        </w:rPr>
        <w:t>funkcjonalno</w:t>
      </w:r>
      <w:proofErr w:type="spellEnd"/>
      <w:r w:rsidRPr="00AB1C06">
        <w:rPr>
          <w:color w:val="000000" w:themeColor="text1"/>
          <w:sz w:val="20"/>
          <w:szCs w:val="20"/>
        </w:rPr>
        <w:t>–użytkowego” (</w:t>
      </w:r>
      <w:r w:rsidR="00765B00" w:rsidRPr="00765B00">
        <w:rPr>
          <w:color w:val="000000" w:themeColor="text1"/>
          <w:sz w:val="20"/>
          <w:szCs w:val="20"/>
        </w:rPr>
        <w:t>Dz. U. 2004 nr 202 poz. 2072</w:t>
      </w:r>
      <w:r w:rsidRPr="00765B00">
        <w:rPr>
          <w:color w:val="000000" w:themeColor="text1"/>
          <w:sz w:val="20"/>
          <w:szCs w:val="20"/>
        </w:rPr>
        <w:t>)</w:t>
      </w:r>
      <w:r w:rsidR="00EF542C">
        <w:rPr>
          <w:color w:val="000000" w:themeColor="text1"/>
          <w:sz w:val="20"/>
          <w:szCs w:val="20"/>
        </w:rPr>
        <w:t>.</w:t>
      </w:r>
    </w:p>
    <w:p w:rsidR="00EF542C" w:rsidRPr="00AB1C06" w:rsidRDefault="00EF542C" w:rsidP="001660C7">
      <w:pPr>
        <w:pStyle w:val="opis"/>
        <w:tabs>
          <w:tab w:val="left" w:pos="567"/>
          <w:tab w:val="left" w:pos="709"/>
        </w:tabs>
        <w:ind w:left="0" w:right="0"/>
        <w:rPr>
          <w:color w:val="000000" w:themeColor="text1"/>
          <w:sz w:val="20"/>
          <w:szCs w:val="20"/>
        </w:rPr>
      </w:pPr>
    </w:p>
    <w:p w:rsidR="00CC1D99" w:rsidRPr="00AB1C06" w:rsidRDefault="00CC1D99" w:rsidP="001660C7">
      <w:pPr>
        <w:pStyle w:val="Rozdzia-"/>
        <w:tabs>
          <w:tab w:val="left" w:pos="567"/>
          <w:tab w:val="left" w:pos="709"/>
        </w:tabs>
        <w:ind w:left="0" w:right="0" w:firstLine="0"/>
        <w:rPr>
          <w:color w:val="000000" w:themeColor="text1"/>
          <w:sz w:val="20"/>
          <w:szCs w:val="20"/>
        </w:rPr>
      </w:pPr>
      <w:bookmarkStart w:id="3" w:name="_Toc516519308"/>
      <w:r w:rsidRPr="00AB1C06">
        <w:rPr>
          <w:color w:val="000000" w:themeColor="text1"/>
          <w:sz w:val="20"/>
          <w:szCs w:val="20"/>
        </w:rPr>
        <w:t>Przedmiot Specyfikacji Technicznej (ST)</w:t>
      </w:r>
      <w:bookmarkEnd w:id="3"/>
    </w:p>
    <w:p w:rsidR="00CC1D99" w:rsidRPr="00AB1C06" w:rsidRDefault="00CC1D9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Przedmiotem niniejszej Specyf</w:t>
      </w:r>
      <w:r w:rsidR="009C12EB" w:rsidRPr="00AB1C06">
        <w:rPr>
          <w:color w:val="000000" w:themeColor="text1"/>
          <w:sz w:val="20"/>
          <w:szCs w:val="20"/>
        </w:rPr>
        <w:t>ikacji Technicznej są wymagania</w:t>
      </w:r>
      <w:r w:rsidRPr="00AB1C06">
        <w:rPr>
          <w:color w:val="000000" w:themeColor="text1"/>
          <w:sz w:val="20"/>
          <w:szCs w:val="20"/>
        </w:rPr>
        <w:t xml:space="preserve">, które muszą być przestrzegane </w:t>
      </w:r>
      <w:r w:rsidR="00BD40F8" w:rsidRPr="00AB1C06">
        <w:rPr>
          <w:color w:val="000000" w:themeColor="text1"/>
          <w:sz w:val="20"/>
          <w:szCs w:val="20"/>
        </w:rPr>
        <w:t>i</w:t>
      </w:r>
      <w:r w:rsidR="00BB7C8A" w:rsidRPr="00AB1C06">
        <w:rPr>
          <w:color w:val="000000" w:themeColor="text1"/>
          <w:sz w:val="20"/>
          <w:szCs w:val="20"/>
        </w:rPr>
        <w:t> </w:t>
      </w:r>
      <w:r w:rsidR="0096010E" w:rsidRPr="00AB1C06">
        <w:rPr>
          <w:color w:val="000000" w:themeColor="text1"/>
          <w:sz w:val="20"/>
          <w:szCs w:val="20"/>
        </w:rPr>
        <w:t>s</w:t>
      </w:r>
      <w:r w:rsidR="00BD40F8" w:rsidRPr="00AB1C06">
        <w:rPr>
          <w:color w:val="000000" w:themeColor="text1"/>
          <w:sz w:val="20"/>
          <w:szCs w:val="20"/>
        </w:rPr>
        <w:t xml:space="preserve">tosowane </w:t>
      </w:r>
      <w:r w:rsidRPr="00AB1C06">
        <w:rPr>
          <w:color w:val="000000" w:themeColor="text1"/>
          <w:sz w:val="20"/>
          <w:szCs w:val="20"/>
        </w:rPr>
        <w:t>przez</w:t>
      </w:r>
      <w:r w:rsidR="00FB697E" w:rsidRPr="00AB1C06">
        <w:rPr>
          <w:color w:val="000000" w:themeColor="text1"/>
          <w:sz w:val="20"/>
          <w:szCs w:val="20"/>
        </w:rPr>
        <w:t xml:space="preserve"> </w:t>
      </w:r>
      <w:r w:rsidRPr="00AB1C06">
        <w:rPr>
          <w:color w:val="000000" w:themeColor="text1"/>
          <w:sz w:val="20"/>
          <w:szCs w:val="20"/>
        </w:rPr>
        <w:t>Wykonawcę robót</w:t>
      </w:r>
      <w:r w:rsidR="00BD40F8" w:rsidRPr="00AB1C06">
        <w:rPr>
          <w:color w:val="000000" w:themeColor="text1"/>
          <w:sz w:val="20"/>
          <w:szCs w:val="20"/>
        </w:rPr>
        <w:t xml:space="preserve">. </w:t>
      </w:r>
      <w:r w:rsidRPr="00AB1C06">
        <w:rPr>
          <w:color w:val="000000" w:themeColor="text1"/>
          <w:sz w:val="20"/>
          <w:szCs w:val="20"/>
        </w:rPr>
        <w:t>ST określa</w:t>
      </w:r>
      <w:r w:rsidR="00FB697E" w:rsidRPr="00AB1C06">
        <w:rPr>
          <w:color w:val="000000" w:themeColor="text1"/>
          <w:sz w:val="20"/>
          <w:szCs w:val="20"/>
        </w:rPr>
        <w:t xml:space="preserve"> </w:t>
      </w:r>
      <w:r w:rsidRPr="00AB1C06">
        <w:rPr>
          <w:color w:val="000000" w:themeColor="text1"/>
          <w:sz w:val="20"/>
          <w:szCs w:val="20"/>
        </w:rPr>
        <w:t>wspólne dla wszystkich obiektów i elementów robót wymagania dotyczące wykonania i odbioru robót</w:t>
      </w:r>
      <w:r w:rsidR="00254F33" w:rsidRPr="00AB1C06">
        <w:rPr>
          <w:color w:val="000000" w:themeColor="text1"/>
          <w:sz w:val="20"/>
          <w:szCs w:val="20"/>
        </w:rPr>
        <w:t>.</w:t>
      </w:r>
      <w:r w:rsidR="00FB697E" w:rsidRPr="00AB1C06">
        <w:rPr>
          <w:color w:val="000000" w:themeColor="text1"/>
          <w:sz w:val="20"/>
          <w:szCs w:val="20"/>
        </w:rPr>
        <w:t xml:space="preserve"> </w:t>
      </w:r>
      <w:r w:rsidRPr="00AB1C06">
        <w:rPr>
          <w:color w:val="000000" w:themeColor="text1"/>
          <w:sz w:val="20"/>
          <w:szCs w:val="20"/>
        </w:rPr>
        <w:t>W przypadku wystąpienia niezgodności niniejszej Specyfikacji na różnych płaszczyznach</w:t>
      </w:r>
      <w:r w:rsidR="00FB697E" w:rsidRPr="00AB1C06">
        <w:rPr>
          <w:color w:val="000000" w:themeColor="text1"/>
          <w:sz w:val="20"/>
          <w:szCs w:val="20"/>
        </w:rPr>
        <w:t xml:space="preserve"> </w:t>
      </w:r>
      <w:r w:rsidRPr="00AB1C06">
        <w:rPr>
          <w:color w:val="000000" w:themeColor="text1"/>
          <w:sz w:val="20"/>
          <w:szCs w:val="20"/>
        </w:rPr>
        <w:t>z Ogólnymi lub Szczegółowymi Warunkami Umowy przeważające znaczenie mają wszystkie warunki określone w</w:t>
      </w:r>
      <w:r w:rsidR="00FB697E" w:rsidRPr="00AB1C06">
        <w:rPr>
          <w:color w:val="000000" w:themeColor="text1"/>
          <w:sz w:val="20"/>
          <w:szCs w:val="20"/>
        </w:rPr>
        <w:t xml:space="preserve"> </w:t>
      </w:r>
      <w:r w:rsidRPr="00AB1C06">
        <w:rPr>
          <w:color w:val="000000" w:themeColor="text1"/>
          <w:sz w:val="20"/>
          <w:szCs w:val="20"/>
        </w:rPr>
        <w:t>zapisach Umowy.</w:t>
      </w:r>
      <w:r w:rsidR="00B404AB" w:rsidRPr="00AB1C06">
        <w:rPr>
          <w:color w:val="000000" w:themeColor="text1"/>
          <w:sz w:val="20"/>
          <w:szCs w:val="20"/>
        </w:rPr>
        <w:t xml:space="preserve"> W</w:t>
      </w:r>
      <w:r w:rsidR="00BB7C8A" w:rsidRPr="00AB1C06">
        <w:rPr>
          <w:color w:val="000000" w:themeColor="text1"/>
          <w:sz w:val="20"/>
          <w:szCs w:val="20"/>
        </w:rPr>
        <w:t> </w:t>
      </w:r>
      <w:r w:rsidR="00B404AB" w:rsidRPr="00AB1C06">
        <w:rPr>
          <w:color w:val="000000" w:themeColor="text1"/>
          <w:sz w:val="20"/>
          <w:szCs w:val="20"/>
        </w:rPr>
        <w:t>Specyfikacji Technicznej (rozdział 5) zostały określone roboty:</w:t>
      </w:r>
    </w:p>
    <w:p w:rsidR="00B404AB" w:rsidRPr="00AB1C06" w:rsidRDefault="00B404AB"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w zakresie przygotowania terenu pod budowę</w:t>
      </w:r>
    </w:p>
    <w:p w:rsidR="00B404AB" w:rsidRPr="00AB1C06" w:rsidRDefault="00B404AB"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budowlane w zakresie obiektów budowlanych</w:t>
      </w:r>
    </w:p>
    <w:p w:rsidR="00B404AB" w:rsidRDefault="00B404AB"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w zakresie instalacji budowlanych</w:t>
      </w:r>
    </w:p>
    <w:p w:rsidR="00EF542C" w:rsidRPr="00AB1C06" w:rsidRDefault="00EF542C" w:rsidP="00EF542C">
      <w:pPr>
        <w:pStyle w:val="opis"/>
        <w:tabs>
          <w:tab w:val="left" w:pos="567"/>
          <w:tab w:val="left" w:pos="709"/>
        </w:tabs>
        <w:ind w:left="0" w:right="0"/>
        <w:rPr>
          <w:color w:val="000000" w:themeColor="text1"/>
          <w:sz w:val="20"/>
          <w:szCs w:val="20"/>
        </w:rPr>
      </w:pPr>
    </w:p>
    <w:p w:rsidR="00CC1D99" w:rsidRPr="00AB1C06" w:rsidRDefault="00CC1D99" w:rsidP="001660C7">
      <w:pPr>
        <w:pStyle w:val="Rozdzia-"/>
        <w:tabs>
          <w:tab w:val="left" w:pos="567"/>
          <w:tab w:val="left" w:pos="709"/>
        </w:tabs>
        <w:ind w:left="0" w:right="0" w:firstLine="0"/>
        <w:rPr>
          <w:color w:val="000000" w:themeColor="text1"/>
          <w:sz w:val="20"/>
          <w:szCs w:val="20"/>
        </w:rPr>
      </w:pPr>
      <w:bookmarkStart w:id="4" w:name="_Toc516519309"/>
      <w:r w:rsidRPr="00AB1C06">
        <w:rPr>
          <w:color w:val="000000" w:themeColor="text1"/>
          <w:sz w:val="20"/>
          <w:szCs w:val="20"/>
        </w:rPr>
        <w:t>Zakres stosowania</w:t>
      </w:r>
      <w:bookmarkEnd w:id="4"/>
    </w:p>
    <w:p w:rsidR="00CC1D99" w:rsidRPr="00AB1C06" w:rsidRDefault="00CC1D9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Specyfikacje Techniczne stanowią część </w:t>
      </w:r>
      <w:r w:rsidR="001660C7">
        <w:rPr>
          <w:color w:val="000000" w:themeColor="text1"/>
          <w:sz w:val="20"/>
          <w:szCs w:val="20"/>
        </w:rPr>
        <w:t>d</w:t>
      </w:r>
      <w:r w:rsidRPr="00AB1C06">
        <w:rPr>
          <w:color w:val="000000" w:themeColor="text1"/>
          <w:sz w:val="20"/>
          <w:szCs w:val="20"/>
        </w:rPr>
        <w:t xml:space="preserve">okumentów </w:t>
      </w:r>
      <w:r w:rsidR="001660C7">
        <w:rPr>
          <w:color w:val="000000" w:themeColor="text1"/>
          <w:sz w:val="20"/>
          <w:szCs w:val="20"/>
        </w:rPr>
        <w:t>p</w:t>
      </w:r>
      <w:r w:rsidRPr="00AB1C06">
        <w:rPr>
          <w:color w:val="000000" w:themeColor="text1"/>
          <w:sz w:val="20"/>
          <w:szCs w:val="20"/>
        </w:rPr>
        <w:t>rzetargo</w:t>
      </w:r>
      <w:r w:rsidR="00BB7C8A" w:rsidRPr="00AB1C06">
        <w:rPr>
          <w:color w:val="000000" w:themeColor="text1"/>
          <w:sz w:val="20"/>
          <w:szCs w:val="20"/>
        </w:rPr>
        <w:t>wych przy zlecaniu, wykonaniu i </w:t>
      </w:r>
      <w:r w:rsidRPr="00AB1C06">
        <w:rPr>
          <w:color w:val="000000" w:themeColor="text1"/>
          <w:sz w:val="20"/>
          <w:szCs w:val="20"/>
        </w:rPr>
        <w:t>odbiorze robót.</w:t>
      </w:r>
      <w:r w:rsidR="00FB697E" w:rsidRPr="00AB1C06">
        <w:rPr>
          <w:color w:val="000000" w:themeColor="text1"/>
          <w:sz w:val="20"/>
          <w:szCs w:val="20"/>
        </w:rPr>
        <w:t xml:space="preserve"> </w:t>
      </w:r>
      <w:r w:rsidRPr="00AB1C06">
        <w:rPr>
          <w:color w:val="000000" w:themeColor="text1"/>
          <w:sz w:val="20"/>
          <w:szCs w:val="20"/>
        </w:rPr>
        <w:t xml:space="preserve">Specyfikacja jest sporządzona na podstawie projektu </w:t>
      </w:r>
      <w:r w:rsidR="00254F33" w:rsidRPr="00AB1C06">
        <w:rPr>
          <w:color w:val="000000" w:themeColor="text1"/>
          <w:sz w:val="20"/>
          <w:szCs w:val="20"/>
        </w:rPr>
        <w:t>technicznego</w:t>
      </w:r>
      <w:r w:rsidRPr="00AB1C06">
        <w:rPr>
          <w:color w:val="000000" w:themeColor="text1"/>
          <w:sz w:val="20"/>
          <w:szCs w:val="20"/>
        </w:rPr>
        <w:t xml:space="preserve"> opracowanego przez Biuro Projektów i opisuje</w:t>
      </w:r>
      <w:r w:rsidR="00FB697E" w:rsidRPr="00AB1C06">
        <w:rPr>
          <w:color w:val="000000" w:themeColor="text1"/>
          <w:sz w:val="20"/>
          <w:szCs w:val="20"/>
        </w:rPr>
        <w:t xml:space="preserve"> </w:t>
      </w:r>
      <w:r w:rsidRPr="00AB1C06">
        <w:rPr>
          <w:color w:val="000000" w:themeColor="text1"/>
          <w:sz w:val="20"/>
          <w:szCs w:val="20"/>
        </w:rPr>
        <w:t xml:space="preserve">zasady rozwiązań techniczno-materiałowych określonych w projekcie </w:t>
      </w:r>
      <w:r w:rsidR="00254F33" w:rsidRPr="00AB1C06">
        <w:rPr>
          <w:color w:val="000000" w:themeColor="text1"/>
          <w:sz w:val="20"/>
          <w:szCs w:val="20"/>
        </w:rPr>
        <w:t>technicznym</w:t>
      </w:r>
      <w:r w:rsidRPr="00AB1C06">
        <w:rPr>
          <w:color w:val="000000" w:themeColor="text1"/>
          <w:sz w:val="20"/>
          <w:szCs w:val="20"/>
        </w:rPr>
        <w:t>.</w:t>
      </w:r>
      <w:r w:rsidR="00FB697E" w:rsidRPr="00AB1C06">
        <w:rPr>
          <w:color w:val="000000" w:themeColor="text1"/>
          <w:sz w:val="20"/>
          <w:szCs w:val="20"/>
        </w:rPr>
        <w:t xml:space="preserve"> </w:t>
      </w:r>
      <w:r w:rsidRPr="00AB1C06">
        <w:rPr>
          <w:color w:val="000000" w:themeColor="text1"/>
          <w:sz w:val="20"/>
          <w:szCs w:val="20"/>
        </w:rPr>
        <w:t>Zastosowanie w trakcie realizacji robót materiałów lub r</w:t>
      </w:r>
      <w:r w:rsidR="00FC6D9C" w:rsidRPr="00AB1C06">
        <w:rPr>
          <w:color w:val="000000" w:themeColor="text1"/>
          <w:sz w:val="20"/>
          <w:szCs w:val="20"/>
        </w:rPr>
        <w:t>ozwiązań innych niż określono w </w:t>
      </w:r>
      <w:r w:rsidRPr="00AB1C06">
        <w:rPr>
          <w:color w:val="000000" w:themeColor="text1"/>
          <w:sz w:val="20"/>
          <w:szCs w:val="20"/>
        </w:rPr>
        <w:t xml:space="preserve">projekcie </w:t>
      </w:r>
      <w:r w:rsidR="00254F33" w:rsidRPr="00AB1C06">
        <w:rPr>
          <w:color w:val="000000" w:themeColor="text1"/>
          <w:sz w:val="20"/>
          <w:szCs w:val="20"/>
        </w:rPr>
        <w:t>technicznym</w:t>
      </w:r>
      <w:r w:rsidRPr="00AB1C06">
        <w:rPr>
          <w:color w:val="000000" w:themeColor="text1"/>
          <w:sz w:val="20"/>
          <w:szCs w:val="20"/>
        </w:rPr>
        <w:t>, nie</w:t>
      </w:r>
      <w:r w:rsidR="00FB697E" w:rsidRPr="00AB1C06">
        <w:rPr>
          <w:color w:val="000000" w:themeColor="text1"/>
          <w:sz w:val="20"/>
          <w:szCs w:val="20"/>
        </w:rPr>
        <w:t xml:space="preserve"> </w:t>
      </w:r>
      <w:r w:rsidRPr="00AB1C06">
        <w:rPr>
          <w:color w:val="000000" w:themeColor="text1"/>
          <w:sz w:val="20"/>
          <w:szCs w:val="20"/>
        </w:rPr>
        <w:t>unieważnia Specyfikacji.</w:t>
      </w:r>
    </w:p>
    <w:p w:rsidR="00CC1D99" w:rsidRDefault="00CC1D9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winien opracować plan BIOZ, szczegółowy wykaz materiałów zawierający specyfikację świadectw jakości,</w:t>
      </w:r>
      <w:r w:rsidR="00FB697E" w:rsidRPr="00AB1C06">
        <w:rPr>
          <w:color w:val="000000" w:themeColor="text1"/>
          <w:sz w:val="20"/>
          <w:szCs w:val="20"/>
        </w:rPr>
        <w:t xml:space="preserve"> </w:t>
      </w:r>
      <w:r w:rsidRPr="00AB1C06">
        <w:rPr>
          <w:color w:val="000000" w:themeColor="text1"/>
          <w:sz w:val="20"/>
          <w:szCs w:val="20"/>
        </w:rPr>
        <w:t>atestów, certyfikatów, świadectw gwarancyjnych lub aprobat technicznych, wykaz sprzętu, maszyn i środków transportu,</w:t>
      </w:r>
      <w:r w:rsidR="00FB697E" w:rsidRPr="00AB1C06">
        <w:rPr>
          <w:color w:val="000000" w:themeColor="text1"/>
          <w:sz w:val="20"/>
          <w:szCs w:val="20"/>
        </w:rPr>
        <w:t xml:space="preserve"> </w:t>
      </w:r>
      <w:r w:rsidRPr="00AB1C06">
        <w:rPr>
          <w:color w:val="000000" w:themeColor="text1"/>
          <w:sz w:val="20"/>
          <w:szCs w:val="20"/>
        </w:rPr>
        <w:t>wykaz pracowników kieruj</w:t>
      </w:r>
      <w:r w:rsidR="001660C7">
        <w:rPr>
          <w:color w:val="000000" w:themeColor="text1"/>
          <w:sz w:val="20"/>
          <w:szCs w:val="20"/>
        </w:rPr>
        <w:t>ących robotami, nadzorujących i </w:t>
      </w:r>
      <w:r w:rsidRPr="00AB1C06">
        <w:rPr>
          <w:color w:val="000000" w:themeColor="text1"/>
          <w:sz w:val="20"/>
          <w:szCs w:val="20"/>
        </w:rPr>
        <w:t>wykonujących roboty, zawierający informacje o</w:t>
      </w:r>
      <w:r w:rsidR="00FB697E" w:rsidRPr="00AB1C06">
        <w:rPr>
          <w:color w:val="000000" w:themeColor="text1"/>
          <w:sz w:val="20"/>
          <w:szCs w:val="20"/>
        </w:rPr>
        <w:t xml:space="preserve"> </w:t>
      </w:r>
      <w:r w:rsidRPr="00AB1C06">
        <w:rPr>
          <w:color w:val="000000" w:themeColor="text1"/>
          <w:sz w:val="20"/>
          <w:szCs w:val="20"/>
        </w:rPr>
        <w:t>kwalifikacjach zawodowych, uprawnieniach do wykonywania robót, kierowania robotami, obsługi sprzętu, maszyn i</w:t>
      </w:r>
      <w:r w:rsidR="00FB697E" w:rsidRPr="00AB1C06">
        <w:rPr>
          <w:color w:val="000000" w:themeColor="text1"/>
          <w:sz w:val="20"/>
          <w:szCs w:val="20"/>
        </w:rPr>
        <w:t xml:space="preserve"> </w:t>
      </w:r>
      <w:r w:rsidRPr="00AB1C06">
        <w:rPr>
          <w:color w:val="000000" w:themeColor="text1"/>
          <w:sz w:val="20"/>
          <w:szCs w:val="20"/>
        </w:rPr>
        <w:t>środków transportu jak również informacje dotyczące akt</w:t>
      </w:r>
      <w:r w:rsidR="00BB7C8A" w:rsidRPr="00AB1C06">
        <w:rPr>
          <w:color w:val="000000" w:themeColor="text1"/>
          <w:sz w:val="20"/>
          <w:szCs w:val="20"/>
        </w:rPr>
        <w:t>ualnych szkoleń i instruktaży w </w:t>
      </w:r>
      <w:r w:rsidRPr="00AB1C06">
        <w:rPr>
          <w:color w:val="000000" w:themeColor="text1"/>
          <w:sz w:val="20"/>
          <w:szCs w:val="20"/>
        </w:rPr>
        <w:t>zakresie BHP.</w:t>
      </w:r>
      <w:r w:rsidR="00FB697E" w:rsidRPr="00AB1C06">
        <w:rPr>
          <w:color w:val="000000" w:themeColor="text1"/>
          <w:sz w:val="20"/>
          <w:szCs w:val="20"/>
        </w:rPr>
        <w:t xml:space="preserve"> </w:t>
      </w:r>
      <w:r w:rsidRPr="00AB1C06">
        <w:rPr>
          <w:color w:val="000000" w:themeColor="text1"/>
          <w:sz w:val="20"/>
          <w:szCs w:val="20"/>
        </w:rPr>
        <w:t>Szczegółowy wykaz materiałów, sprzętu i maszyn oraz plan BIOZ wymagają akceptacji Inspektora Nadzoru.</w:t>
      </w:r>
    </w:p>
    <w:p w:rsidR="00EF542C" w:rsidRPr="00AB1C06" w:rsidRDefault="00EF542C" w:rsidP="001660C7">
      <w:pPr>
        <w:pStyle w:val="opis"/>
        <w:tabs>
          <w:tab w:val="left" w:pos="567"/>
          <w:tab w:val="left" w:pos="709"/>
        </w:tabs>
        <w:ind w:left="0" w:right="0"/>
        <w:rPr>
          <w:color w:val="000000" w:themeColor="text1"/>
          <w:sz w:val="20"/>
          <w:szCs w:val="20"/>
        </w:rPr>
      </w:pPr>
    </w:p>
    <w:p w:rsidR="00615623" w:rsidRPr="00AB1C06" w:rsidRDefault="00615623" w:rsidP="001660C7">
      <w:pPr>
        <w:pStyle w:val="Rozdzia-"/>
        <w:tabs>
          <w:tab w:val="left" w:pos="567"/>
          <w:tab w:val="left" w:pos="709"/>
        </w:tabs>
        <w:ind w:left="0" w:right="0" w:firstLine="0"/>
        <w:rPr>
          <w:color w:val="000000" w:themeColor="text1"/>
          <w:sz w:val="20"/>
          <w:szCs w:val="20"/>
        </w:rPr>
      </w:pPr>
      <w:bookmarkStart w:id="5" w:name="_Toc516519310"/>
      <w:r w:rsidRPr="00AB1C06">
        <w:rPr>
          <w:color w:val="000000" w:themeColor="text1"/>
          <w:sz w:val="20"/>
          <w:szCs w:val="20"/>
        </w:rPr>
        <w:t>Nazwa nadana zamówieniu przez Zamawiającego</w:t>
      </w:r>
      <w:bookmarkEnd w:id="5"/>
    </w:p>
    <w:p w:rsidR="001660C7" w:rsidRPr="005C5DDA" w:rsidRDefault="005C5DDA" w:rsidP="001660C7">
      <w:pPr>
        <w:pStyle w:val="opis"/>
        <w:tabs>
          <w:tab w:val="left" w:pos="567"/>
          <w:tab w:val="left" w:pos="709"/>
        </w:tabs>
        <w:ind w:left="0" w:right="0"/>
        <w:rPr>
          <w:color w:val="000000" w:themeColor="text1"/>
          <w:sz w:val="20"/>
          <w:szCs w:val="20"/>
        </w:rPr>
      </w:pPr>
      <w:r w:rsidRPr="005C5DDA">
        <w:rPr>
          <w:color w:val="000000" w:themeColor="text1"/>
          <w:sz w:val="20"/>
          <w:szCs w:val="20"/>
        </w:rPr>
        <w:t>Projekt budowy oświetlenia oraz monitoringu wizyjnego wzdłuż planowanej ścieżki pieszo-rowerowej Wartostrada na odcinku pod Mostem Bolesława Chrobrego do granicy z działką 35.</w:t>
      </w:r>
    </w:p>
    <w:p w:rsidR="00CC1D99" w:rsidRPr="00AB1C06" w:rsidRDefault="00AB1204" w:rsidP="001660C7">
      <w:pPr>
        <w:pStyle w:val="Rozdzia-"/>
        <w:tabs>
          <w:tab w:val="left" w:pos="567"/>
          <w:tab w:val="left" w:pos="709"/>
        </w:tabs>
        <w:ind w:left="0" w:right="0" w:firstLine="0"/>
        <w:rPr>
          <w:color w:val="000000" w:themeColor="text1"/>
          <w:sz w:val="20"/>
          <w:szCs w:val="20"/>
        </w:rPr>
      </w:pPr>
      <w:bookmarkStart w:id="6" w:name="_Toc516519311"/>
      <w:r w:rsidRPr="00AB1C06">
        <w:rPr>
          <w:color w:val="000000" w:themeColor="text1"/>
          <w:sz w:val="20"/>
          <w:szCs w:val="20"/>
        </w:rPr>
        <w:lastRenderedPageBreak/>
        <w:t>Przedmiot i z</w:t>
      </w:r>
      <w:r w:rsidR="00CC1D99" w:rsidRPr="00AB1C06">
        <w:rPr>
          <w:color w:val="000000" w:themeColor="text1"/>
          <w:sz w:val="20"/>
          <w:szCs w:val="20"/>
        </w:rPr>
        <w:t xml:space="preserve">akres robót </w:t>
      </w:r>
      <w:r w:rsidRPr="00AB1C06">
        <w:rPr>
          <w:color w:val="000000" w:themeColor="text1"/>
          <w:sz w:val="20"/>
          <w:szCs w:val="20"/>
        </w:rPr>
        <w:t>budowlanych</w:t>
      </w:r>
      <w:bookmarkEnd w:id="6"/>
    </w:p>
    <w:p w:rsidR="00270478" w:rsidRPr="00270478" w:rsidRDefault="00270478" w:rsidP="00270478">
      <w:pPr>
        <w:pStyle w:val="opis"/>
        <w:tabs>
          <w:tab w:val="left" w:pos="567"/>
          <w:tab w:val="left" w:pos="709"/>
        </w:tabs>
        <w:ind w:left="0" w:right="0"/>
        <w:rPr>
          <w:color w:val="000000" w:themeColor="text1"/>
          <w:sz w:val="20"/>
          <w:szCs w:val="20"/>
        </w:rPr>
      </w:pPr>
      <w:r w:rsidRPr="00270478">
        <w:rPr>
          <w:color w:val="000000" w:themeColor="text1"/>
          <w:sz w:val="20"/>
          <w:szCs w:val="20"/>
        </w:rPr>
        <w:t xml:space="preserve">Zakres rzeczowy niniejszego opracowania jest cześć elektryczna w zakresie opraw oświetleniowych wraz z liniami zasilającymi dla odcinak pod mostem Bolesława Chrobrego wraz z systemem monitoringu wizyjnego za pomocą kamer CCTV. </w:t>
      </w:r>
    </w:p>
    <w:p w:rsidR="001660C7" w:rsidRDefault="00270478" w:rsidP="001660C7">
      <w:pPr>
        <w:pStyle w:val="opis"/>
        <w:tabs>
          <w:tab w:val="left" w:pos="567"/>
          <w:tab w:val="left" w:pos="709"/>
        </w:tabs>
        <w:ind w:left="0" w:right="0"/>
        <w:rPr>
          <w:color w:val="000000" w:themeColor="text1"/>
          <w:sz w:val="20"/>
          <w:szCs w:val="20"/>
        </w:rPr>
      </w:pPr>
      <w:r w:rsidRPr="00270478">
        <w:rPr>
          <w:color w:val="000000" w:themeColor="text1"/>
          <w:sz w:val="20"/>
          <w:szCs w:val="20"/>
        </w:rPr>
        <w:t>Projektowana część jest elementem zadania pod nazwą: „Projekt budowy oświetlenia oraz monitoringu wizyjnego wzdłuż planowanej ścieżki pieszo-rowerowej Wartostrada na odcinku pod Mostem Bolesława Chrobrego do granicy z działką 35.”</w:t>
      </w:r>
    </w:p>
    <w:p w:rsidR="00EF542C" w:rsidRPr="001660C7" w:rsidRDefault="00EF542C" w:rsidP="001660C7">
      <w:pPr>
        <w:pStyle w:val="opis"/>
        <w:tabs>
          <w:tab w:val="left" w:pos="567"/>
          <w:tab w:val="left" w:pos="709"/>
        </w:tabs>
        <w:ind w:left="0" w:right="0"/>
        <w:rPr>
          <w:color w:val="000000" w:themeColor="text1"/>
          <w:sz w:val="20"/>
          <w:szCs w:val="20"/>
        </w:rPr>
      </w:pPr>
    </w:p>
    <w:p w:rsidR="00AC6CD5" w:rsidRPr="00AB1C06" w:rsidRDefault="00E02C3B" w:rsidP="001660C7">
      <w:pPr>
        <w:pStyle w:val="Rozdzia-"/>
        <w:tabs>
          <w:tab w:val="left" w:pos="567"/>
          <w:tab w:val="left" w:pos="709"/>
        </w:tabs>
        <w:ind w:left="0" w:right="0" w:firstLine="0"/>
        <w:rPr>
          <w:color w:val="000000" w:themeColor="text1"/>
          <w:sz w:val="20"/>
          <w:szCs w:val="20"/>
        </w:rPr>
      </w:pPr>
      <w:r w:rsidRPr="00AB1C06">
        <w:rPr>
          <w:color w:val="000000" w:themeColor="text1"/>
          <w:sz w:val="20"/>
          <w:szCs w:val="20"/>
        </w:rPr>
        <w:t xml:space="preserve"> </w:t>
      </w:r>
      <w:bookmarkStart w:id="7" w:name="_Toc516519312"/>
      <w:r w:rsidR="00AC6CD5" w:rsidRPr="00AB1C06">
        <w:rPr>
          <w:color w:val="000000" w:themeColor="text1"/>
          <w:sz w:val="20"/>
          <w:szCs w:val="20"/>
        </w:rPr>
        <w:t>Prace towarzyszące i roboty tymczasowe</w:t>
      </w:r>
      <w:bookmarkEnd w:id="7"/>
    </w:p>
    <w:p w:rsidR="00CF785F" w:rsidRPr="00AB1C06" w:rsidRDefault="00AA2A91" w:rsidP="001660C7">
      <w:pPr>
        <w:pStyle w:val="Rrozdzia"/>
        <w:tabs>
          <w:tab w:val="left" w:pos="567"/>
          <w:tab w:val="left" w:pos="709"/>
        </w:tabs>
        <w:ind w:left="0" w:right="0" w:firstLine="0"/>
        <w:rPr>
          <w:color w:val="000000" w:themeColor="text1"/>
          <w:sz w:val="20"/>
          <w:szCs w:val="20"/>
        </w:rPr>
      </w:pPr>
      <w:bookmarkStart w:id="8" w:name="_Toc516519313"/>
      <w:r w:rsidRPr="00AB1C06">
        <w:rPr>
          <w:color w:val="000000" w:themeColor="text1"/>
          <w:sz w:val="20"/>
          <w:szCs w:val="20"/>
        </w:rPr>
        <w:t>Prace towarzyszące</w:t>
      </w:r>
      <w:bookmarkEnd w:id="8"/>
    </w:p>
    <w:p w:rsidR="00AA2A91" w:rsidRPr="00AB1C06" w:rsidRDefault="00AA2A9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Prace towarzyszące są to prace niezbędne do wykonania robót budowlanych podstawowych niezaliczane jednak do robót tymczasowych w tym obsługa geodezyjna i inwentaryzacja powykonawcza.</w:t>
      </w:r>
    </w:p>
    <w:p w:rsidR="00AA2A91" w:rsidRPr="00AB1C06" w:rsidRDefault="00AA2A91" w:rsidP="001660C7">
      <w:pPr>
        <w:pStyle w:val="opis"/>
        <w:tabs>
          <w:tab w:val="left" w:pos="567"/>
          <w:tab w:val="left" w:pos="709"/>
        </w:tabs>
        <w:ind w:left="0" w:right="0"/>
        <w:rPr>
          <w:rStyle w:val="h2"/>
          <w:b/>
          <w:color w:val="000000" w:themeColor="text1"/>
          <w:sz w:val="20"/>
          <w:szCs w:val="20"/>
        </w:rPr>
      </w:pPr>
      <w:r w:rsidRPr="00AB1C06">
        <w:rPr>
          <w:rStyle w:val="h2"/>
          <w:b/>
          <w:color w:val="000000" w:themeColor="text1"/>
          <w:sz w:val="20"/>
          <w:szCs w:val="20"/>
        </w:rPr>
        <w:t>Obsługa geodezyjna</w:t>
      </w:r>
    </w:p>
    <w:p w:rsidR="00CF785F" w:rsidRPr="00AB1C06" w:rsidRDefault="00CF785F" w:rsidP="001660C7">
      <w:pPr>
        <w:pStyle w:val="opis"/>
        <w:tabs>
          <w:tab w:val="left" w:pos="567"/>
          <w:tab w:val="left" w:pos="709"/>
        </w:tabs>
        <w:ind w:left="0" w:right="0"/>
        <w:rPr>
          <w:color w:val="000000" w:themeColor="text1"/>
          <w:sz w:val="20"/>
          <w:szCs w:val="20"/>
        </w:rPr>
      </w:pPr>
      <w:r w:rsidRPr="00AB1C06">
        <w:rPr>
          <w:rStyle w:val="h2"/>
          <w:color w:val="000000" w:themeColor="text1"/>
          <w:sz w:val="20"/>
          <w:szCs w:val="20"/>
        </w:rPr>
        <w:t>Zakres czynności geodezyjnych obowiązujących w budownictwie reguluje Rozporządzenie Ministra Gospodarki Przestrzennej i Budownictwa z dnia 21 lut</w:t>
      </w:r>
      <w:r w:rsidR="00D903A8" w:rsidRPr="00AB1C06">
        <w:rPr>
          <w:rStyle w:val="h2"/>
          <w:color w:val="000000" w:themeColor="text1"/>
          <w:sz w:val="20"/>
          <w:szCs w:val="20"/>
        </w:rPr>
        <w:t>ego 1995 r. w sprawie rodzaju i </w:t>
      </w:r>
      <w:r w:rsidRPr="00AB1C06">
        <w:rPr>
          <w:rStyle w:val="h2"/>
          <w:color w:val="000000" w:themeColor="text1"/>
          <w:sz w:val="20"/>
          <w:szCs w:val="20"/>
        </w:rPr>
        <w:t>zakresu opracowań geodezyjno-kartograficznych oraz czynnośc</w:t>
      </w:r>
      <w:r w:rsidR="00FC6D9C" w:rsidRPr="00AB1C06">
        <w:rPr>
          <w:rStyle w:val="h2"/>
          <w:color w:val="000000" w:themeColor="text1"/>
          <w:sz w:val="20"/>
          <w:szCs w:val="20"/>
        </w:rPr>
        <w:t>i geodezyjnych obowiązujących w </w:t>
      </w:r>
      <w:r w:rsidRPr="00AB1C06">
        <w:rPr>
          <w:rStyle w:val="h2"/>
          <w:color w:val="000000" w:themeColor="text1"/>
          <w:sz w:val="20"/>
          <w:szCs w:val="20"/>
        </w:rPr>
        <w:t>budownictwie.</w:t>
      </w:r>
    </w:p>
    <w:p w:rsidR="00CF785F" w:rsidRPr="00AB1C06" w:rsidRDefault="00CF785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Prace geodezyjne poprzedzające rozpoczęcie prac budowlanych:</w:t>
      </w:r>
    </w:p>
    <w:p w:rsidR="00A15711" w:rsidRPr="001660C7" w:rsidRDefault="00CF785F" w:rsidP="00D41A92">
      <w:pPr>
        <w:pStyle w:val="opis"/>
        <w:numPr>
          <w:ilvl w:val="0"/>
          <w:numId w:val="40"/>
        </w:numPr>
        <w:tabs>
          <w:tab w:val="left" w:pos="567"/>
          <w:tab w:val="left" w:pos="709"/>
        </w:tabs>
        <w:ind w:left="0" w:right="0" w:firstLine="0"/>
        <w:rPr>
          <w:color w:val="000000" w:themeColor="text1"/>
          <w:sz w:val="20"/>
          <w:szCs w:val="20"/>
        </w:rPr>
      </w:pPr>
      <w:r w:rsidRPr="001660C7">
        <w:rPr>
          <w:color w:val="000000" w:themeColor="text1"/>
          <w:sz w:val="20"/>
          <w:szCs w:val="20"/>
        </w:rPr>
        <w:t>Wstępna</w:t>
      </w:r>
      <w:r w:rsidR="00BD1CB7" w:rsidRPr="001660C7">
        <w:rPr>
          <w:color w:val="000000" w:themeColor="text1"/>
          <w:sz w:val="20"/>
          <w:szCs w:val="20"/>
        </w:rPr>
        <w:t xml:space="preserve"> </w:t>
      </w:r>
      <w:r w:rsidRPr="001660C7">
        <w:rPr>
          <w:color w:val="000000" w:themeColor="text1"/>
          <w:sz w:val="20"/>
          <w:szCs w:val="20"/>
        </w:rPr>
        <w:t>analiza projektu</w:t>
      </w:r>
      <w:r w:rsidR="00BD1CB7" w:rsidRPr="001660C7">
        <w:rPr>
          <w:color w:val="000000" w:themeColor="text1"/>
          <w:sz w:val="20"/>
          <w:szCs w:val="20"/>
        </w:rPr>
        <w:t xml:space="preserve"> </w:t>
      </w:r>
      <w:r w:rsidRPr="001660C7">
        <w:rPr>
          <w:color w:val="000000" w:themeColor="text1"/>
          <w:sz w:val="20"/>
          <w:szCs w:val="20"/>
        </w:rPr>
        <w:t>(sprawdzenie</w:t>
      </w:r>
      <w:r w:rsidR="00BD1CB7" w:rsidRPr="001660C7">
        <w:rPr>
          <w:color w:val="000000" w:themeColor="text1"/>
          <w:sz w:val="20"/>
          <w:szCs w:val="20"/>
        </w:rPr>
        <w:t xml:space="preserve"> </w:t>
      </w:r>
      <w:r w:rsidRPr="001660C7">
        <w:rPr>
          <w:color w:val="000000" w:themeColor="text1"/>
          <w:sz w:val="20"/>
          <w:szCs w:val="20"/>
        </w:rPr>
        <w:t>geometrii</w:t>
      </w:r>
      <w:r w:rsidR="00BD1CB7" w:rsidRPr="001660C7">
        <w:rPr>
          <w:color w:val="000000" w:themeColor="text1"/>
          <w:sz w:val="20"/>
          <w:szCs w:val="20"/>
        </w:rPr>
        <w:t xml:space="preserve"> </w:t>
      </w:r>
      <w:r w:rsidRPr="001660C7">
        <w:rPr>
          <w:color w:val="000000" w:themeColor="text1"/>
          <w:sz w:val="20"/>
          <w:szCs w:val="20"/>
        </w:rPr>
        <w:t>trasy,</w:t>
      </w:r>
      <w:r w:rsidR="00BD1CB7" w:rsidRPr="001660C7">
        <w:rPr>
          <w:color w:val="000000" w:themeColor="text1"/>
          <w:sz w:val="20"/>
          <w:szCs w:val="20"/>
        </w:rPr>
        <w:t xml:space="preserve"> </w:t>
      </w:r>
      <w:r w:rsidRPr="001660C7">
        <w:rPr>
          <w:color w:val="000000" w:themeColor="text1"/>
          <w:sz w:val="20"/>
          <w:szCs w:val="20"/>
        </w:rPr>
        <w:t>sprawdzenie</w:t>
      </w:r>
      <w:r w:rsidR="00BD1CB7" w:rsidRPr="001660C7">
        <w:rPr>
          <w:color w:val="000000" w:themeColor="text1"/>
          <w:sz w:val="20"/>
          <w:szCs w:val="20"/>
        </w:rPr>
        <w:t xml:space="preserve"> </w:t>
      </w:r>
      <w:r w:rsidRPr="001660C7">
        <w:rPr>
          <w:color w:val="000000" w:themeColor="text1"/>
          <w:sz w:val="20"/>
          <w:szCs w:val="20"/>
        </w:rPr>
        <w:t>założeń wysokościowych, sprawdzenie kompletności dokumentacji projektowej)</w:t>
      </w:r>
      <w:r w:rsidR="001660C7">
        <w:rPr>
          <w:color w:val="000000" w:themeColor="text1"/>
          <w:sz w:val="20"/>
          <w:szCs w:val="20"/>
        </w:rPr>
        <w:t>,</w:t>
      </w:r>
    </w:p>
    <w:p w:rsidR="00CF785F" w:rsidRPr="00AB1C06" w:rsidRDefault="00CF785F" w:rsidP="00D41A92">
      <w:pPr>
        <w:pStyle w:val="opis"/>
        <w:numPr>
          <w:ilvl w:val="0"/>
          <w:numId w:val="40"/>
        </w:numPr>
        <w:tabs>
          <w:tab w:val="left" w:pos="567"/>
          <w:tab w:val="left" w:pos="709"/>
        </w:tabs>
        <w:ind w:left="0" w:right="0" w:firstLine="0"/>
        <w:rPr>
          <w:color w:val="000000" w:themeColor="text1"/>
          <w:sz w:val="20"/>
          <w:szCs w:val="20"/>
        </w:rPr>
      </w:pPr>
      <w:r w:rsidRPr="00AB1C06">
        <w:rPr>
          <w:color w:val="000000" w:themeColor="text1"/>
          <w:sz w:val="20"/>
          <w:szCs w:val="20"/>
        </w:rPr>
        <w:t xml:space="preserve">Założenie geodezyjnej osnowy poziomej (odszukanie istniejącej osnowy poziomej), uzupełnienie istniejącej osnowy o dodatkowe punkty niezbędne w toku dalszych prac </w:t>
      </w:r>
    </w:p>
    <w:p w:rsidR="00CF785F" w:rsidRPr="00AB1C06" w:rsidRDefault="00CF785F" w:rsidP="00D41A92">
      <w:pPr>
        <w:pStyle w:val="opis"/>
        <w:numPr>
          <w:ilvl w:val="0"/>
          <w:numId w:val="40"/>
        </w:numPr>
        <w:tabs>
          <w:tab w:val="left" w:pos="567"/>
          <w:tab w:val="left" w:pos="709"/>
        </w:tabs>
        <w:ind w:left="0" w:right="0" w:firstLine="0"/>
        <w:rPr>
          <w:color w:val="000000" w:themeColor="text1"/>
          <w:sz w:val="20"/>
          <w:szCs w:val="20"/>
        </w:rPr>
      </w:pPr>
      <w:r w:rsidRPr="00AB1C06">
        <w:rPr>
          <w:color w:val="000000" w:themeColor="text1"/>
          <w:sz w:val="20"/>
          <w:szCs w:val="20"/>
        </w:rPr>
        <w:t xml:space="preserve"> Założenie osnowy pionowej (odszukanie istniejącej osnowy wysokościowej, założenie </w:t>
      </w:r>
    </w:p>
    <w:p w:rsidR="00CF785F" w:rsidRPr="00AB1C06"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reperów roboczych)</w:t>
      </w:r>
    </w:p>
    <w:p w:rsidR="00CF785F" w:rsidRPr="00AB1C06" w:rsidRDefault="00CF785F" w:rsidP="00D41A92">
      <w:pPr>
        <w:pStyle w:val="opis"/>
        <w:numPr>
          <w:ilvl w:val="0"/>
          <w:numId w:val="40"/>
        </w:numPr>
        <w:tabs>
          <w:tab w:val="left" w:pos="567"/>
          <w:tab w:val="left" w:pos="709"/>
        </w:tabs>
        <w:ind w:left="0" w:right="0" w:firstLine="0"/>
        <w:rPr>
          <w:color w:val="000000" w:themeColor="text1"/>
          <w:sz w:val="20"/>
          <w:szCs w:val="20"/>
        </w:rPr>
      </w:pPr>
      <w:r w:rsidRPr="00AB1C06">
        <w:rPr>
          <w:color w:val="000000" w:themeColor="text1"/>
          <w:sz w:val="20"/>
          <w:szCs w:val="20"/>
        </w:rPr>
        <w:t xml:space="preserve">Inwentaryzacja istniejącego terenu (pomiar </w:t>
      </w:r>
      <w:proofErr w:type="spellStart"/>
      <w:r w:rsidRPr="00AB1C06">
        <w:rPr>
          <w:color w:val="000000" w:themeColor="text1"/>
          <w:sz w:val="20"/>
          <w:szCs w:val="20"/>
        </w:rPr>
        <w:t>syt</w:t>
      </w:r>
      <w:proofErr w:type="spellEnd"/>
      <w:r w:rsidRPr="00AB1C06">
        <w:rPr>
          <w:color w:val="000000" w:themeColor="text1"/>
          <w:sz w:val="20"/>
          <w:szCs w:val="20"/>
        </w:rPr>
        <w:t xml:space="preserve">.- wys.) terenu pod przyszłą inwestycję </w:t>
      </w:r>
    </w:p>
    <w:p w:rsidR="00CF785F" w:rsidRPr="00AB1C06" w:rsidRDefault="00CF785F" w:rsidP="00D41A92">
      <w:pPr>
        <w:pStyle w:val="opis"/>
        <w:numPr>
          <w:ilvl w:val="0"/>
          <w:numId w:val="40"/>
        </w:numPr>
        <w:tabs>
          <w:tab w:val="left" w:pos="567"/>
          <w:tab w:val="left" w:pos="709"/>
        </w:tabs>
        <w:ind w:left="0" w:right="0" w:firstLine="0"/>
        <w:rPr>
          <w:color w:val="000000" w:themeColor="text1"/>
          <w:sz w:val="20"/>
          <w:szCs w:val="20"/>
        </w:rPr>
      </w:pPr>
      <w:r w:rsidRPr="00AB1C06">
        <w:rPr>
          <w:color w:val="000000" w:themeColor="text1"/>
          <w:sz w:val="20"/>
          <w:szCs w:val="20"/>
        </w:rPr>
        <w:t>Wytyczenie</w:t>
      </w:r>
      <w:r w:rsidR="00BD1CB7" w:rsidRPr="00AB1C06">
        <w:rPr>
          <w:color w:val="000000" w:themeColor="text1"/>
          <w:sz w:val="20"/>
          <w:szCs w:val="20"/>
        </w:rPr>
        <w:t xml:space="preserve"> </w:t>
      </w:r>
      <w:r w:rsidRPr="00AB1C06">
        <w:rPr>
          <w:color w:val="000000" w:themeColor="text1"/>
          <w:sz w:val="20"/>
          <w:szCs w:val="20"/>
        </w:rPr>
        <w:t>usytuowania projektowanych obiektów w terenie. W</w:t>
      </w:r>
      <w:r w:rsidR="00BD1CB7" w:rsidRPr="00AB1C06">
        <w:rPr>
          <w:color w:val="000000" w:themeColor="text1"/>
          <w:sz w:val="20"/>
          <w:szCs w:val="20"/>
        </w:rPr>
        <w:t xml:space="preserve"> </w:t>
      </w:r>
      <w:r w:rsidRPr="00AB1C06">
        <w:rPr>
          <w:color w:val="000000" w:themeColor="text1"/>
          <w:sz w:val="20"/>
          <w:szCs w:val="20"/>
        </w:rPr>
        <w:t>przypadku wystąpienia rozbieżności niezwłoczne powiadomienie Zamawiającego.</w:t>
      </w:r>
    </w:p>
    <w:p w:rsidR="00CF785F" w:rsidRPr="00AB1C06" w:rsidRDefault="00CF785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Prace geodezyjne w trakcie wykonywania robót:</w:t>
      </w:r>
    </w:p>
    <w:p w:rsidR="00CF785F" w:rsidRPr="00AB1C06" w:rsidRDefault="00CF785F" w:rsidP="00D41A92">
      <w:pPr>
        <w:pStyle w:val="opis"/>
        <w:numPr>
          <w:ilvl w:val="0"/>
          <w:numId w:val="41"/>
        </w:numPr>
        <w:tabs>
          <w:tab w:val="left" w:pos="567"/>
          <w:tab w:val="left" w:pos="709"/>
        </w:tabs>
        <w:ind w:left="0" w:right="0" w:firstLine="0"/>
        <w:rPr>
          <w:color w:val="000000" w:themeColor="text1"/>
          <w:sz w:val="20"/>
          <w:szCs w:val="20"/>
        </w:rPr>
      </w:pPr>
      <w:r w:rsidRPr="00AB1C06">
        <w:rPr>
          <w:color w:val="000000" w:themeColor="text1"/>
          <w:sz w:val="20"/>
          <w:szCs w:val="20"/>
        </w:rPr>
        <w:t>Inwentaryzacja wykonanych robót częściowych</w:t>
      </w:r>
    </w:p>
    <w:p w:rsidR="00CF785F" w:rsidRPr="00AB1C06" w:rsidRDefault="00CF785F" w:rsidP="00D41A92">
      <w:pPr>
        <w:pStyle w:val="opis"/>
        <w:numPr>
          <w:ilvl w:val="0"/>
          <w:numId w:val="41"/>
        </w:numPr>
        <w:tabs>
          <w:tab w:val="left" w:pos="567"/>
          <w:tab w:val="left" w:pos="709"/>
        </w:tabs>
        <w:ind w:left="0" w:right="0" w:firstLine="0"/>
        <w:rPr>
          <w:color w:val="000000" w:themeColor="text1"/>
          <w:sz w:val="20"/>
          <w:szCs w:val="20"/>
        </w:rPr>
      </w:pPr>
      <w:r w:rsidRPr="00AB1C06">
        <w:rPr>
          <w:color w:val="000000" w:themeColor="text1"/>
          <w:sz w:val="20"/>
          <w:szCs w:val="20"/>
        </w:rPr>
        <w:t>Pomiary terenowe sytuacyjno-wysokościowe, mające na</w:t>
      </w:r>
      <w:r w:rsidR="00BD1CB7" w:rsidRPr="00AB1C06">
        <w:rPr>
          <w:color w:val="000000" w:themeColor="text1"/>
          <w:sz w:val="20"/>
          <w:szCs w:val="20"/>
        </w:rPr>
        <w:t xml:space="preserve"> </w:t>
      </w:r>
      <w:r w:rsidRPr="00AB1C06">
        <w:rPr>
          <w:color w:val="000000" w:themeColor="text1"/>
          <w:sz w:val="20"/>
          <w:szCs w:val="20"/>
        </w:rPr>
        <w:t xml:space="preserve">celu sprawdzenie poprawności wykonanych prac w stosunku do danych projektowych, </w:t>
      </w:r>
    </w:p>
    <w:p w:rsidR="00CF785F" w:rsidRPr="00AB1C06" w:rsidRDefault="00CF785F" w:rsidP="00D41A92">
      <w:pPr>
        <w:pStyle w:val="opis"/>
        <w:numPr>
          <w:ilvl w:val="0"/>
          <w:numId w:val="41"/>
        </w:numPr>
        <w:tabs>
          <w:tab w:val="left" w:pos="567"/>
          <w:tab w:val="left" w:pos="709"/>
        </w:tabs>
        <w:ind w:left="0" w:right="0" w:firstLine="0"/>
        <w:rPr>
          <w:color w:val="000000" w:themeColor="text1"/>
          <w:sz w:val="20"/>
          <w:szCs w:val="20"/>
        </w:rPr>
      </w:pPr>
      <w:r w:rsidRPr="00AB1C06">
        <w:rPr>
          <w:color w:val="000000" w:themeColor="text1"/>
          <w:sz w:val="20"/>
          <w:szCs w:val="20"/>
        </w:rPr>
        <w:t>Przygotowanie dokumentacji odbiorowej w przypadku stwierdzenia zgodności wykonanych robót z dokumentacją projektową</w:t>
      </w:r>
    </w:p>
    <w:p w:rsidR="00CF785F" w:rsidRPr="00AB1C06"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trakcie prowadzenia geodezyjnej obsługi inwestycji mogą wystąpić pomiary wynik</w:t>
      </w:r>
      <w:r w:rsidR="00281FE9" w:rsidRPr="00AB1C06">
        <w:rPr>
          <w:color w:val="000000" w:themeColor="text1"/>
          <w:sz w:val="20"/>
          <w:szCs w:val="20"/>
        </w:rPr>
        <w:t>ające</w:t>
      </w:r>
      <w:r w:rsidR="00D903A8" w:rsidRPr="00AB1C06">
        <w:rPr>
          <w:color w:val="000000" w:themeColor="text1"/>
          <w:sz w:val="20"/>
          <w:szCs w:val="20"/>
        </w:rPr>
        <w:t xml:space="preserve"> z </w:t>
      </w:r>
      <w:r w:rsidRPr="00AB1C06">
        <w:rPr>
          <w:color w:val="000000" w:themeColor="text1"/>
          <w:sz w:val="20"/>
          <w:szCs w:val="20"/>
        </w:rPr>
        <w:t>konieczności sprawdzenia dodatkowych elementów takich jak osiadania, przemieszczenia, zmiany projektowe. Konieczność ich przeprowadzenia wynikać b</w:t>
      </w:r>
      <w:r w:rsidR="00D903A8" w:rsidRPr="00AB1C06">
        <w:rPr>
          <w:color w:val="000000" w:themeColor="text1"/>
          <w:sz w:val="20"/>
          <w:szCs w:val="20"/>
        </w:rPr>
        <w:t>ędzie z przyjętej technologii i </w:t>
      </w:r>
      <w:r w:rsidRPr="00AB1C06">
        <w:rPr>
          <w:color w:val="000000" w:themeColor="text1"/>
          <w:sz w:val="20"/>
          <w:szCs w:val="20"/>
        </w:rPr>
        <w:t>wymagań stawianych przez inwestora. Zakres i technologia</w:t>
      </w:r>
      <w:r w:rsidR="00D903A8" w:rsidRPr="00AB1C06">
        <w:rPr>
          <w:color w:val="000000" w:themeColor="text1"/>
          <w:sz w:val="20"/>
          <w:szCs w:val="20"/>
        </w:rPr>
        <w:t xml:space="preserve"> ww</w:t>
      </w:r>
      <w:r w:rsidR="00176D10" w:rsidRPr="00AB1C06">
        <w:rPr>
          <w:color w:val="000000" w:themeColor="text1"/>
          <w:sz w:val="20"/>
          <w:szCs w:val="20"/>
        </w:rPr>
        <w:t>.</w:t>
      </w:r>
      <w:r w:rsidR="00D903A8" w:rsidRPr="00AB1C06">
        <w:rPr>
          <w:color w:val="000000" w:themeColor="text1"/>
          <w:sz w:val="20"/>
          <w:szCs w:val="20"/>
        </w:rPr>
        <w:t xml:space="preserve"> prac podlega uzgodnieniu z </w:t>
      </w:r>
      <w:r w:rsidRPr="00AB1C06">
        <w:rPr>
          <w:color w:val="000000" w:themeColor="text1"/>
          <w:sz w:val="20"/>
          <w:szCs w:val="20"/>
        </w:rPr>
        <w:t>Zamawiającym.</w:t>
      </w:r>
    </w:p>
    <w:p w:rsidR="00CF785F" w:rsidRPr="00AB1C06" w:rsidRDefault="00CF785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Pomiar geodezyjny powykonawczy (inwentaryzacja powykonawcza)</w:t>
      </w:r>
    </w:p>
    <w:p w:rsidR="00CF785F" w:rsidRPr="00AB1C06"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Pomiary inwentaryzacyjne </w:t>
      </w:r>
      <w:r w:rsidR="0096010E" w:rsidRPr="00AB1C06">
        <w:rPr>
          <w:color w:val="000000" w:themeColor="text1"/>
          <w:sz w:val="20"/>
          <w:szCs w:val="20"/>
        </w:rPr>
        <w:t>należy wykonać</w:t>
      </w:r>
      <w:r w:rsidRPr="00AB1C06">
        <w:rPr>
          <w:color w:val="000000" w:themeColor="text1"/>
          <w:sz w:val="20"/>
          <w:szCs w:val="20"/>
        </w:rPr>
        <w:t xml:space="preserve"> w oparciu o geodezyjną </w:t>
      </w:r>
      <w:hyperlink r:id="rId9" w:tooltip="Osnowa geodezyjna" w:history="1">
        <w:r w:rsidRPr="00AB1C06">
          <w:rPr>
            <w:rStyle w:val="Hipercze"/>
            <w:color w:val="000000" w:themeColor="text1"/>
            <w:sz w:val="20"/>
            <w:szCs w:val="20"/>
            <w:u w:val="none"/>
          </w:rPr>
          <w:t>osnowę poziomą i</w:t>
        </w:r>
        <w:r w:rsidR="00D903A8" w:rsidRPr="00AB1C06">
          <w:rPr>
            <w:rStyle w:val="Hipercze"/>
            <w:color w:val="000000" w:themeColor="text1"/>
            <w:sz w:val="20"/>
            <w:szCs w:val="20"/>
            <w:u w:val="none"/>
          </w:rPr>
          <w:t> </w:t>
        </w:r>
        <w:r w:rsidRPr="00AB1C06">
          <w:rPr>
            <w:rStyle w:val="Hipercze"/>
            <w:color w:val="000000" w:themeColor="text1"/>
            <w:sz w:val="20"/>
            <w:szCs w:val="20"/>
            <w:u w:val="none"/>
          </w:rPr>
          <w:t>wysokościową</w:t>
        </w:r>
      </w:hyperlink>
      <w:r w:rsidRPr="00AB1C06">
        <w:rPr>
          <w:color w:val="000000" w:themeColor="text1"/>
          <w:sz w:val="20"/>
          <w:szCs w:val="20"/>
        </w:rPr>
        <w:t>. Pomiar powykonawczy należy do grupy pomiarów bezpośrednich, czyli takich, które wymagają bezpośredniego kontaktu z przedmiotem pomiaru.</w:t>
      </w:r>
    </w:p>
    <w:p w:rsidR="00CF785F"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Pomiary geodezyjne przeprowadza się po zakończeniu budowy poszczególnych obiektów budowlanych w</w:t>
      </w:r>
      <w:r w:rsidR="008B68CB" w:rsidRPr="00AB1C06">
        <w:rPr>
          <w:color w:val="000000" w:themeColor="text1"/>
          <w:sz w:val="20"/>
          <w:szCs w:val="20"/>
        </w:rPr>
        <w:t> </w:t>
      </w:r>
      <w:r w:rsidRPr="00AB1C06">
        <w:rPr>
          <w:color w:val="000000" w:themeColor="text1"/>
          <w:sz w:val="20"/>
          <w:szCs w:val="20"/>
        </w:rPr>
        <w:t>celu zebrania aktualnych danych o przestrzennym rozmieszczeniu elementów zagospodarowania działki lub terenu. Przewody podziemne i elementy podziemne budowli należy poddawać pomiarowi powykonawczemu po ułożeniu w wykopie, ale przed ich przykryciem (zasypaniem). Obowiązek zgłoszenia obiektów do pomiaru przed przykryciem spoczywa na zamawiającym i wykonawcy robót budowlanych.</w:t>
      </w:r>
    </w:p>
    <w:p w:rsidR="00CF785F" w:rsidRPr="00AB1C06" w:rsidRDefault="00CF785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Sporządzenie dokumentacji geodezyjnej</w:t>
      </w:r>
    </w:p>
    <w:p w:rsidR="00CF785F" w:rsidRPr="00AB1C06"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Dokumentacja przewidziana do odbioru technicznego powinna zawierać, oprócz typowych dla tej dokumentacji dokumentów, także dane z inwentaryzacji geodezyjnej.</w:t>
      </w:r>
      <w:r w:rsidR="00FB697E" w:rsidRPr="00AB1C06">
        <w:rPr>
          <w:color w:val="000000" w:themeColor="text1"/>
          <w:sz w:val="20"/>
          <w:szCs w:val="20"/>
        </w:rPr>
        <w:t xml:space="preserve"> </w:t>
      </w:r>
      <w:r w:rsidRPr="00AB1C06">
        <w:rPr>
          <w:color w:val="000000" w:themeColor="text1"/>
          <w:sz w:val="20"/>
          <w:szCs w:val="20"/>
        </w:rPr>
        <w:t xml:space="preserve">Po zakończeniu prac należy przekazać zamawiającemu zarejestrowane w </w:t>
      </w:r>
      <w:r w:rsidR="0047608D" w:rsidRPr="00AB1C06">
        <w:rPr>
          <w:color w:val="000000" w:themeColor="text1"/>
          <w:sz w:val="20"/>
          <w:szCs w:val="20"/>
        </w:rPr>
        <w:t>regionalnym ośrodku geodezyjnym</w:t>
      </w:r>
      <w:r w:rsidRPr="00AB1C06">
        <w:rPr>
          <w:color w:val="000000" w:themeColor="text1"/>
          <w:sz w:val="20"/>
          <w:szCs w:val="20"/>
        </w:rPr>
        <w:t xml:space="preserve"> odbitki mapy zasadniczej, uzupełnionej o dane wynikające z inwentaryzacji.</w:t>
      </w:r>
      <w:r w:rsidR="00FB697E" w:rsidRPr="00AB1C06">
        <w:rPr>
          <w:color w:val="000000" w:themeColor="text1"/>
          <w:sz w:val="20"/>
          <w:szCs w:val="20"/>
        </w:rPr>
        <w:t xml:space="preserve"> </w:t>
      </w:r>
      <w:r w:rsidRPr="00AB1C06">
        <w:rPr>
          <w:color w:val="000000" w:themeColor="text1"/>
          <w:sz w:val="20"/>
          <w:szCs w:val="20"/>
        </w:rPr>
        <w:t>W trakcie prowadzenia geodezyjnej obsługi inwestycji mogą być wykonywane pomiary wynikłe z konieczności sprawdzenia dodatkowych elementów, takich jak osiadania, przemieszczenia, zmiany projektowe. Konieczność ich przeprowadzenia będzie wynikać z przyjętej technologii i wymagań stawianych przez inwestora. Zakres i technologia w</w:t>
      </w:r>
      <w:r w:rsidR="00D903A8" w:rsidRPr="00AB1C06">
        <w:rPr>
          <w:color w:val="000000" w:themeColor="text1"/>
          <w:sz w:val="20"/>
          <w:szCs w:val="20"/>
        </w:rPr>
        <w:t>/</w:t>
      </w:r>
      <w:r w:rsidRPr="00AB1C06">
        <w:rPr>
          <w:color w:val="000000" w:themeColor="text1"/>
          <w:sz w:val="20"/>
          <w:szCs w:val="20"/>
        </w:rPr>
        <w:t>w. prac podlega uzgodnieniu z Zamawiającym</w:t>
      </w:r>
      <w:r w:rsidR="00EF542C">
        <w:rPr>
          <w:color w:val="000000" w:themeColor="text1"/>
          <w:sz w:val="20"/>
          <w:szCs w:val="20"/>
        </w:rPr>
        <w:t>.</w:t>
      </w:r>
    </w:p>
    <w:p w:rsidR="00CF785F" w:rsidRPr="00AB1C06" w:rsidRDefault="00CF785F" w:rsidP="001660C7">
      <w:pPr>
        <w:pStyle w:val="opis"/>
        <w:tabs>
          <w:tab w:val="left" w:pos="567"/>
          <w:tab w:val="left" w:pos="709"/>
        </w:tabs>
        <w:ind w:left="0" w:right="0"/>
        <w:rPr>
          <w:b/>
          <w:color w:val="000000" w:themeColor="text1"/>
          <w:sz w:val="20"/>
          <w:szCs w:val="20"/>
        </w:rPr>
      </w:pPr>
      <w:r w:rsidRPr="00AB1C06">
        <w:rPr>
          <w:b/>
          <w:color w:val="000000" w:themeColor="text1"/>
          <w:sz w:val="20"/>
          <w:szCs w:val="20"/>
        </w:rPr>
        <w:t>Pozostałe prace towarzyszące</w:t>
      </w:r>
    </w:p>
    <w:p w:rsidR="00CF785F" w:rsidRPr="00AB1C06" w:rsidRDefault="00CF785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Do pozostałych prac towarzyszących jakie Oferent obowiązany jest uwzględnić w cenie oferty można miedzy innymi zaliczyć: </w:t>
      </w:r>
    </w:p>
    <w:p w:rsidR="00CF785F" w:rsidRPr="00AB1C06" w:rsidRDefault="00286CDE" w:rsidP="00D41A92">
      <w:pPr>
        <w:pStyle w:val="opis"/>
        <w:numPr>
          <w:ilvl w:val="0"/>
          <w:numId w:val="42"/>
        </w:numPr>
        <w:tabs>
          <w:tab w:val="left" w:pos="567"/>
          <w:tab w:val="left" w:pos="709"/>
        </w:tabs>
        <w:ind w:left="0" w:right="0" w:firstLine="0"/>
        <w:rPr>
          <w:color w:val="000000" w:themeColor="text1"/>
          <w:sz w:val="20"/>
          <w:szCs w:val="20"/>
        </w:rPr>
      </w:pPr>
      <w:r>
        <w:rPr>
          <w:color w:val="000000" w:themeColor="text1"/>
          <w:sz w:val="20"/>
          <w:szCs w:val="20"/>
        </w:rPr>
        <w:t>transport ręczny materiałów</w:t>
      </w:r>
      <w:r w:rsidR="00CF785F" w:rsidRPr="00AB1C06">
        <w:rPr>
          <w:color w:val="000000" w:themeColor="text1"/>
          <w:sz w:val="20"/>
          <w:szCs w:val="20"/>
        </w:rPr>
        <w:t xml:space="preserve">, </w:t>
      </w:r>
    </w:p>
    <w:p w:rsidR="00CF785F" w:rsidRPr="00AB1C06" w:rsidRDefault="00CF785F"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sprzątanie</w:t>
      </w:r>
      <w:r w:rsidR="00BD1CB7" w:rsidRPr="00AB1C06">
        <w:rPr>
          <w:color w:val="000000" w:themeColor="text1"/>
          <w:sz w:val="20"/>
          <w:szCs w:val="20"/>
        </w:rPr>
        <w:t xml:space="preserve"> </w:t>
      </w:r>
      <w:r w:rsidRPr="00AB1C06">
        <w:rPr>
          <w:color w:val="000000" w:themeColor="text1"/>
          <w:sz w:val="20"/>
          <w:szCs w:val="20"/>
        </w:rPr>
        <w:t xml:space="preserve">po robotach budowlanych, </w:t>
      </w:r>
    </w:p>
    <w:p w:rsidR="00CF785F" w:rsidRPr="00AB1C06" w:rsidRDefault="00CF785F"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koszt utylizacji i składowania odpadów</w:t>
      </w:r>
      <w:r w:rsidR="00BD1CB7" w:rsidRPr="00AB1C06">
        <w:rPr>
          <w:color w:val="000000" w:themeColor="text1"/>
          <w:sz w:val="20"/>
          <w:szCs w:val="20"/>
        </w:rPr>
        <w:t xml:space="preserve"> </w:t>
      </w:r>
      <w:r w:rsidRPr="00AB1C06">
        <w:rPr>
          <w:color w:val="000000" w:themeColor="text1"/>
          <w:sz w:val="20"/>
          <w:szCs w:val="20"/>
        </w:rPr>
        <w:t>na wysypisku,</w:t>
      </w:r>
    </w:p>
    <w:p w:rsidR="000627C4" w:rsidRPr="00AB1C06" w:rsidRDefault="000627C4" w:rsidP="00D41A92">
      <w:pPr>
        <w:pStyle w:val="opis"/>
        <w:numPr>
          <w:ilvl w:val="0"/>
          <w:numId w:val="42"/>
        </w:numPr>
        <w:tabs>
          <w:tab w:val="left" w:pos="567"/>
          <w:tab w:val="left" w:pos="709"/>
        </w:tabs>
        <w:ind w:left="0" w:right="0" w:firstLine="0"/>
        <w:jc w:val="left"/>
        <w:rPr>
          <w:color w:val="000000" w:themeColor="text1"/>
          <w:sz w:val="20"/>
          <w:szCs w:val="20"/>
        </w:rPr>
      </w:pPr>
      <w:r w:rsidRPr="00AB1C06">
        <w:rPr>
          <w:color w:val="000000" w:themeColor="text1"/>
          <w:sz w:val="20"/>
          <w:szCs w:val="20"/>
        </w:rPr>
        <w:t xml:space="preserve">dodatkowe ekspertyzy i opinie,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 xml:space="preserve">opracowanie dokumentacji warsztatowej (np. rysunki wykonania konstrukcji),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opracowanie dokument</w:t>
      </w:r>
      <w:r w:rsidR="00B3515E" w:rsidRPr="00AB1C06">
        <w:rPr>
          <w:color w:val="000000" w:themeColor="text1"/>
          <w:sz w:val="20"/>
          <w:szCs w:val="20"/>
        </w:rPr>
        <w:t>acji robót tymczasowych</w:t>
      </w:r>
      <w:r w:rsidRPr="00AB1C06">
        <w:rPr>
          <w:color w:val="000000" w:themeColor="text1"/>
          <w:sz w:val="20"/>
          <w:szCs w:val="20"/>
        </w:rPr>
        <w:t xml:space="preserve">,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wykona</w:t>
      </w:r>
      <w:r w:rsidR="00B3515E" w:rsidRPr="00AB1C06">
        <w:rPr>
          <w:color w:val="000000" w:themeColor="text1"/>
          <w:sz w:val="20"/>
          <w:szCs w:val="20"/>
        </w:rPr>
        <w:t xml:space="preserve">nie wstępnego </w:t>
      </w:r>
      <w:r w:rsidR="00286CDE">
        <w:rPr>
          <w:color w:val="000000" w:themeColor="text1"/>
          <w:sz w:val="20"/>
          <w:szCs w:val="20"/>
        </w:rPr>
        <w:t xml:space="preserve">uruchomienia </w:t>
      </w:r>
      <w:r w:rsidR="00B3515E" w:rsidRPr="00AB1C06">
        <w:rPr>
          <w:color w:val="000000" w:themeColor="text1"/>
          <w:sz w:val="20"/>
          <w:szCs w:val="20"/>
        </w:rPr>
        <w:t>urządzeń</w:t>
      </w:r>
      <w:r w:rsidRPr="00AB1C06">
        <w:rPr>
          <w:color w:val="000000" w:themeColor="text1"/>
          <w:sz w:val="20"/>
          <w:szCs w:val="20"/>
        </w:rPr>
        <w:t xml:space="preserve">,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 xml:space="preserve">opracowanie dokumentacji powykonawczej,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uzgodnienia z właścicielami dostarczającymi media (np. przy wykonywaniu p</w:t>
      </w:r>
      <w:r w:rsidR="00FC2AA5" w:rsidRPr="00AB1C06">
        <w:rPr>
          <w:color w:val="000000" w:themeColor="text1"/>
          <w:sz w:val="20"/>
          <w:szCs w:val="20"/>
        </w:rPr>
        <w:t>rzyłączy energetycznych</w:t>
      </w:r>
      <w:r w:rsidRPr="00AB1C06">
        <w:rPr>
          <w:color w:val="000000" w:themeColor="text1"/>
          <w:sz w:val="20"/>
          <w:szCs w:val="20"/>
        </w:rPr>
        <w:t xml:space="preserve">), </w:t>
      </w:r>
    </w:p>
    <w:p w:rsidR="000627C4" w:rsidRPr="00AB1C06" w:rsidRDefault="00BF0351" w:rsidP="00D41A92">
      <w:pPr>
        <w:pStyle w:val="opis"/>
        <w:numPr>
          <w:ilvl w:val="0"/>
          <w:numId w:val="42"/>
        </w:numPr>
        <w:tabs>
          <w:tab w:val="left" w:pos="567"/>
          <w:tab w:val="left" w:pos="709"/>
        </w:tabs>
        <w:ind w:left="0" w:right="0" w:firstLine="0"/>
        <w:jc w:val="left"/>
        <w:rPr>
          <w:color w:val="000000" w:themeColor="text1"/>
          <w:sz w:val="20"/>
          <w:szCs w:val="20"/>
        </w:rPr>
      </w:pPr>
      <w:r w:rsidRPr="00AB1C06">
        <w:rPr>
          <w:color w:val="000000" w:themeColor="text1"/>
          <w:sz w:val="20"/>
          <w:szCs w:val="20"/>
        </w:rPr>
        <w:t>k</w:t>
      </w:r>
      <w:r w:rsidR="000627C4" w:rsidRPr="00AB1C06">
        <w:rPr>
          <w:color w:val="000000" w:themeColor="text1"/>
          <w:sz w:val="20"/>
          <w:szCs w:val="20"/>
        </w:rPr>
        <w:t xml:space="preserve">oszt odbiorów zewnętrznych (np. </w:t>
      </w:r>
      <w:r w:rsidRPr="00AB1C06">
        <w:rPr>
          <w:color w:val="000000" w:themeColor="text1"/>
          <w:sz w:val="20"/>
          <w:szCs w:val="20"/>
        </w:rPr>
        <w:t>ppoż</w:t>
      </w:r>
      <w:r w:rsidR="00FC2AA5" w:rsidRPr="00AB1C06">
        <w:rPr>
          <w:color w:val="000000" w:themeColor="text1"/>
          <w:sz w:val="20"/>
          <w:szCs w:val="20"/>
        </w:rPr>
        <w:t>.</w:t>
      </w:r>
      <w:r w:rsidR="000627C4" w:rsidRPr="00AB1C06">
        <w:rPr>
          <w:color w:val="000000" w:themeColor="text1"/>
          <w:sz w:val="20"/>
          <w:szCs w:val="20"/>
        </w:rPr>
        <w:t xml:space="preserve">), </w:t>
      </w:r>
    </w:p>
    <w:p w:rsidR="000627C4"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projekt organizacji robót (np. projekt montażu</w:t>
      </w:r>
      <w:r w:rsidR="00286CDE">
        <w:rPr>
          <w:color w:val="000000" w:themeColor="text1"/>
          <w:sz w:val="20"/>
          <w:szCs w:val="20"/>
        </w:rPr>
        <w:t>, projekt organizacji ruchu</w:t>
      </w:r>
      <w:r w:rsidRPr="00AB1C06">
        <w:rPr>
          <w:color w:val="000000" w:themeColor="text1"/>
          <w:sz w:val="20"/>
          <w:szCs w:val="20"/>
        </w:rPr>
        <w:t xml:space="preserve">), </w:t>
      </w:r>
    </w:p>
    <w:p w:rsidR="001D39C9" w:rsidRPr="00AB1C06" w:rsidRDefault="000627C4"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opracowanie programu zapewnienia jakości.</w:t>
      </w:r>
    </w:p>
    <w:p w:rsidR="000627C4" w:rsidRPr="00AB1C06" w:rsidRDefault="001D39C9" w:rsidP="00D41A92">
      <w:pPr>
        <w:pStyle w:val="opis"/>
        <w:numPr>
          <w:ilvl w:val="0"/>
          <w:numId w:val="42"/>
        </w:numPr>
        <w:tabs>
          <w:tab w:val="left" w:pos="567"/>
          <w:tab w:val="left" w:pos="709"/>
        </w:tabs>
        <w:ind w:left="0" w:right="0" w:firstLine="0"/>
        <w:rPr>
          <w:color w:val="000000" w:themeColor="text1"/>
          <w:sz w:val="20"/>
          <w:szCs w:val="20"/>
        </w:rPr>
      </w:pPr>
      <w:r w:rsidRPr="00AB1C06">
        <w:rPr>
          <w:color w:val="000000" w:themeColor="text1"/>
          <w:sz w:val="20"/>
          <w:szCs w:val="20"/>
        </w:rPr>
        <w:t>koszty związane z ochroną środowiska</w:t>
      </w:r>
    </w:p>
    <w:p w:rsidR="000627C4" w:rsidRDefault="000627C4"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Do prac towarzyszących </w:t>
      </w:r>
      <w:r w:rsidR="00BF0351" w:rsidRPr="00AB1C06">
        <w:rPr>
          <w:color w:val="000000" w:themeColor="text1"/>
          <w:sz w:val="20"/>
          <w:szCs w:val="20"/>
        </w:rPr>
        <w:t>Wykonawca</w:t>
      </w:r>
      <w:r w:rsidRPr="00AB1C06">
        <w:rPr>
          <w:color w:val="000000" w:themeColor="text1"/>
          <w:sz w:val="20"/>
          <w:szCs w:val="20"/>
        </w:rPr>
        <w:t xml:space="preserve"> zaliczy wszystkie czynności i usługi niezbędne do wykonania robót podstawowych i tymczasowych, które nie są zaliczane do kosztów ogólnych</w:t>
      </w:r>
      <w:r w:rsidR="00FB697E" w:rsidRPr="00AB1C06">
        <w:rPr>
          <w:color w:val="000000" w:themeColor="text1"/>
          <w:sz w:val="20"/>
          <w:szCs w:val="20"/>
        </w:rPr>
        <w:t xml:space="preserve"> </w:t>
      </w:r>
      <w:r w:rsidRPr="00AB1C06">
        <w:rPr>
          <w:color w:val="000000" w:themeColor="text1"/>
          <w:sz w:val="20"/>
          <w:szCs w:val="20"/>
        </w:rPr>
        <w:t xml:space="preserve">budowy. </w:t>
      </w:r>
    </w:p>
    <w:p w:rsidR="00EF542C" w:rsidRPr="00AB1C06" w:rsidRDefault="00EF542C" w:rsidP="001660C7">
      <w:pPr>
        <w:pStyle w:val="opis"/>
        <w:tabs>
          <w:tab w:val="left" w:pos="567"/>
          <w:tab w:val="left" w:pos="709"/>
        </w:tabs>
        <w:ind w:left="0" w:right="0"/>
        <w:rPr>
          <w:color w:val="000000" w:themeColor="text1"/>
          <w:sz w:val="20"/>
          <w:szCs w:val="20"/>
        </w:rPr>
      </w:pPr>
    </w:p>
    <w:p w:rsidR="00AC6CD5" w:rsidRPr="00AB1C06" w:rsidRDefault="00AA2A91" w:rsidP="001660C7">
      <w:pPr>
        <w:pStyle w:val="Rrozdzia"/>
        <w:tabs>
          <w:tab w:val="left" w:pos="567"/>
          <w:tab w:val="left" w:pos="709"/>
        </w:tabs>
        <w:ind w:left="0" w:right="0" w:firstLine="0"/>
        <w:rPr>
          <w:color w:val="000000" w:themeColor="text1"/>
          <w:sz w:val="20"/>
          <w:szCs w:val="20"/>
        </w:rPr>
      </w:pPr>
      <w:bookmarkStart w:id="9" w:name="_Toc516519314"/>
      <w:r w:rsidRPr="00AB1C06">
        <w:rPr>
          <w:color w:val="000000" w:themeColor="text1"/>
          <w:sz w:val="20"/>
          <w:szCs w:val="20"/>
        </w:rPr>
        <w:t>Roboty tymczasowe</w:t>
      </w:r>
      <w:bookmarkEnd w:id="9"/>
    </w:p>
    <w:p w:rsidR="00AA2A91" w:rsidRPr="00AB1C06" w:rsidRDefault="00AA2A9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Roboty tymczasowe są to roboty, które muszą zostać wykonane jako niezbędne do realizacji robót podstawowych, ale nie są przekazywane zamawiającemu i są usuwane po wykonaniu robót podstawowych.</w:t>
      </w:r>
      <w:r w:rsidR="00214A59" w:rsidRPr="00AB1C06">
        <w:rPr>
          <w:color w:val="000000" w:themeColor="text1"/>
          <w:sz w:val="20"/>
          <w:szCs w:val="20"/>
        </w:rPr>
        <w:t xml:space="preserve"> Do robót tymczasowych należy zaliczyć m. innymi:</w:t>
      </w:r>
    </w:p>
    <w:p w:rsidR="00DC4CCF" w:rsidRPr="00AB1C06" w:rsidRDefault="00DC4CCF"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montaż i demontaż tymczasowego ogrodzenia terenu budowy</w:t>
      </w:r>
    </w:p>
    <w:p w:rsidR="00214A59" w:rsidRPr="00AB1C06" w:rsidRDefault="00214A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umocnienia wykopów</w:t>
      </w:r>
    </w:p>
    <w:p w:rsidR="00F04B03" w:rsidRPr="00AB1C06" w:rsidRDefault="00F04B03"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oznakowanie terenu budowy</w:t>
      </w:r>
    </w:p>
    <w:p w:rsidR="00F04B03" w:rsidRPr="00AB1C06" w:rsidRDefault="00F04B03"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montaż i demontaż zabezpieczeń terenu budowy</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wykonanie zaplecza budowy</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 xml:space="preserve">wytypowanie i oznakowanie miejsca dla czasowego pobytu pracowników, ustawienie sanitariatów, ustawienie tymczasowych budynków </w:t>
      </w:r>
      <w:proofErr w:type="spellStart"/>
      <w:r w:rsidR="000C3C10" w:rsidRPr="00AB1C06">
        <w:rPr>
          <w:color w:val="000000" w:themeColor="text1"/>
          <w:sz w:val="20"/>
          <w:szCs w:val="20"/>
        </w:rPr>
        <w:t>socjalno</w:t>
      </w:r>
      <w:proofErr w:type="spellEnd"/>
      <w:r w:rsidRPr="00AB1C06">
        <w:rPr>
          <w:color w:val="000000" w:themeColor="text1"/>
          <w:sz w:val="20"/>
          <w:szCs w:val="20"/>
        </w:rPr>
        <w:t>–bytowych (kontenery, barakowozy).</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wytypowanie i oznakowanie miejsca na czasowe składowisko odpadów</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wytypowanie i oznakowanie miejsca na tymczasowe składowiska i magazyny</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wyrównanie i uporządkowanie terenu</w:t>
      </w:r>
    </w:p>
    <w:p w:rsidR="00FA2759" w:rsidRPr="00AB1C06" w:rsidRDefault="00FA2759"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 xml:space="preserve">ustawienie tablic informacyjnych i ostrzegawczych </w:t>
      </w:r>
    </w:p>
    <w:p w:rsidR="00466313" w:rsidRPr="00AB1C06" w:rsidRDefault="00466313" w:rsidP="00D41A92">
      <w:pPr>
        <w:pStyle w:val="opis"/>
        <w:numPr>
          <w:ilvl w:val="0"/>
          <w:numId w:val="43"/>
        </w:numPr>
        <w:tabs>
          <w:tab w:val="left" w:pos="567"/>
          <w:tab w:val="left" w:pos="709"/>
        </w:tabs>
        <w:ind w:left="0" w:right="0" w:firstLine="0"/>
        <w:rPr>
          <w:color w:val="000000" w:themeColor="text1"/>
          <w:sz w:val="20"/>
          <w:szCs w:val="20"/>
        </w:rPr>
      </w:pPr>
      <w:r w:rsidRPr="00AB1C06">
        <w:rPr>
          <w:color w:val="000000" w:themeColor="text1"/>
          <w:sz w:val="20"/>
          <w:szCs w:val="20"/>
        </w:rPr>
        <w:t xml:space="preserve">inne wynikające z dokumentacji projektowych oraz </w:t>
      </w:r>
      <w:r w:rsidR="00F04B03" w:rsidRPr="00AB1C06">
        <w:rPr>
          <w:color w:val="000000" w:themeColor="text1"/>
          <w:sz w:val="20"/>
          <w:szCs w:val="20"/>
        </w:rPr>
        <w:t xml:space="preserve">mogące wystąpić </w:t>
      </w:r>
      <w:r w:rsidRPr="00AB1C06">
        <w:rPr>
          <w:color w:val="000000" w:themeColor="text1"/>
          <w:sz w:val="20"/>
          <w:szCs w:val="20"/>
        </w:rPr>
        <w:t>w trakcie wykonywania inwestycji</w:t>
      </w:r>
    </w:p>
    <w:p w:rsidR="00466313" w:rsidRPr="00AB1C06" w:rsidRDefault="00466313"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Przy kwalifikacji, czy dana robota to robota tymczasowa, Wykonawca stwierdzi, czy jej wykonanie: </w:t>
      </w:r>
    </w:p>
    <w:p w:rsidR="00466313" w:rsidRPr="00AB1C06" w:rsidRDefault="00466313" w:rsidP="00D41A92">
      <w:pPr>
        <w:pStyle w:val="opis"/>
        <w:numPr>
          <w:ilvl w:val="0"/>
          <w:numId w:val="44"/>
        </w:numPr>
        <w:tabs>
          <w:tab w:val="left" w:pos="567"/>
          <w:tab w:val="left" w:pos="709"/>
        </w:tabs>
        <w:ind w:left="0" w:right="0" w:firstLine="0"/>
        <w:rPr>
          <w:color w:val="000000" w:themeColor="text1"/>
          <w:sz w:val="20"/>
          <w:szCs w:val="20"/>
        </w:rPr>
      </w:pPr>
      <w:r w:rsidRPr="00AB1C06">
        <w:rPr>
          <w:color w:val="000000" w:themeColor="text1"/>
          <w:sz w:val="20"/>
          <w:szCs w:val="20"/>
        </w:rPr>
        <w:t xml:space="preserve">jest niezbędne do wykonania roboty podstawowej oraz </w:t>
      </w:r>
    </w:p>
    <w:p w:rsidR="00466313" w:rsidRPr="00AB1C06" w:rsidRDefault="00466313" w:rsidP="00D41A92">
      <w:pPr>
        <w:pStyle w:val="opis"/>
        <w:numPr>
          <w:ilvl w:val="0"/>
          <w:numId w:val="44"/>
        </w:numPr>
        <w:tabs>
          <w:tab w:val="left" w:pos="567"/>
          <w:tab w:val="left" w:pos="709"/>
        </w:tabs>
        <w:ind w:left="0" w:right="0" w:firstLine="0"/>
        <w:rPr>
          <w:color w:val="000000" w:themeColor="text1"/>
          <w:sz w:val="20"/>
          <w:szCs w:val="20"/>
        </w:rPr>
      </w:pPr>
      <w:r w:rsidRPr="00AB1C06">
        <w:rPr>
          <w:color w:val="000000" w:themeColor="text1"/>
          <w:sz w:val="20"/>
          <w:szCs w:val="20"/>
        </w:rPr>
        <w:t xml:space="preserve">czy jest ona usuwana po wykonaniu roboty podstawowej. </w:t>
      </w:r>
    </w:p>
    <w:p w:rsidR="00EC68AF" w:rsidRDefault="00EC68A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obowiązany jest uwzględnić koszty prac towarzyszących jak i robót tymczasowych w</w:t>
      </w:r>
      <w:r w:rsidR="00442611" w:rsidRPr="00AB1C06">
        <w:rPr>
          <w:color w:val="000000" w:themeColor="text1"/>
          <w:sz w:val="20"/>
          <w:szCs w:val="20"/>
        </w:rPr>
        <w:t> </w:t>
      </w:r>
      <w:r w:rsidRPr="00AB1C06">
        <w:rPr>
          <w:color w:val="000000" w:themeColor="text1"/>
          <w:sz w:val="20"/>
          <w:szCs w:val="20"/>
        </w:rPr>
        <w:t>cenie oferty, przyjmując w robotach podstawowych odpowiednią wysokość wskaźnika kosztów ogólnych.</w:t>
      </w:r>
    </w:p>
    <w:p w:rsidR="00EF542C" w:rsidRPr="00AB1C06" w:rsidRDefault="00EF542C" w:rsidP="001660C7">
      <w:pPr>
        <w:pStyle w:val="opis"/>
        <w:tabs>
          <w:tab w:val="left" w:pos="567"/>
          <w:tab w:val="left" w:pos="709"/>
        </w:tabs>
        <w:ind w:left="0" w:right="0"/>
        <w:rPr>
          <w:color w:val="000000" w:themeColor="text1"/>
          <w:sz w:val="20"/>
          <w:szCs w:val="20"/>
        </w:rPr>
      </w:pPr>
    </w:p>
    <w:p w:rsidR="00615623" w:rsidRPr="00AB1C06" w:rsidRDefault="00615623" w:rsidP="001660C7">
      <w:pPr>
        <w:pStyle w:val="Rozdzia-"/>
        <w:tabs>
          <w:tab w:val="left" w:pos="567"/>
          <w:tab w:val="left" w:pos="709"/>
        </w:tabs>
        <w:ind w:left="0" w:right="0" w:firstLine="0"/>
        <w:rPr>
          <w:color w:val="000000" w:themeColor="text1"/>
          <w:sz w:val="20"/>
          <w:szCs w:val="20"/>
        </w:rPr>
      </w:pPr>
      <w:bookmarkStart w:id="10" w:name="_Toc516519315"/>
      <w:r w:rsidRPr="00AB1C06">
        <w:rPr>
          <w:color w:val="000000" w:themeColor="text1"/>
          <w:sz w:val="20"/>
          <w:szCs w:val="20"/>
        </w:rPr>
        <w:t>Informacja o terenie</w:t>
      </w:r>
      <w:bookmarkEnd w:id="10"/>
    </w:p>
    <w:p w:rsidR="004B3618" w:rsidRPr="00AB1C06" w:rsidRDefault="004B3618"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Stan istniejący</w:t>
      </w:r>
    </w:p>
    <w:p w:rsidR="00765B00" w:rsidRDefault="00765B00" w:rsidP="00E800EA">
      <w:pPr>
        <w:pStyle w:val="opis"/>
        <w:tabs>
          <w:tab w:val="left" w:pos="567"/>
          <w:tab w:val="left" w:pos="709"/>
        </w:tabs>
        <w:ind w:left="0" w:right="0"/>
        <w:rPr>
          <w:color w:val="000000" w:themeColor="text1"/>
          <w:sz w:val="20"/>
          <w:szCs w:val="20"/>
        </w:rPr>
      </w:pPr>
      <w:r w:rsidRPr="00765B00">
        <w:rPr>
          <w:color w:val="000000" w:themeColor="text1"/>
          <w:sz w:val="20"/>
          <w:szCs w:val="20"/>
        </w:rPr>
        <w:t xml:space="preserve">Projektowany odcinek w całości przebiega w obszarze zalewowym rzeki Warty. W bezpośrednim sąsiedztwie inwestycji nie występuje żaden rodzaj zabudowy kubaturowej. Projektowany odcinek </w:t>
      </w:r>
      <w:r w:rsidR="00E800EA">
        <w:rPr>
          <w:color w:val="000000" w:themeColor="text1"/>
          <w:sz w:val="20"/>
          <w:szCs w:val="20"/>
        </w:rPr>
        <w:t>przechodzi bezpośrednio pod</w:t>
      </w:r>
      <w:r w:rsidRPr="00765B00">
        <w:rPr>
          <w:color w:val="000000" w:themeColor="text1"/>
          <w:sz w:val="20"/>
          <w:szCs w:val="20"/>
        </w:rPr>
        <w:t xml:space="preserve"> obiektem mostowym </w:t>
      </w:r>
      <w:r w:rsidR="00E800EA">
        <w:rPr>
          <w:color w:val="000000" w:themeColor="text1"/>
          <w:sz w:val="20"/>
          <w:szCs w:val="20"/>
        </w:rPr>
        <w:t xml:space="preserve">Most Bolesława Chrobrego w ciągu ulicy Królowej Jadwigi. Jednocześnie przewidziany sposób prowadzenia robót budowlanych nie narusza w żadnym stopniu infrastruktury mostu Bolesława Chrobrego. </w:t>
      </w:r>
    </w:p>
    <w:p w:rsidR="00EF542C" w:rsidRPr="00765B00" w:rsidRDefault="00EF542C" w:rsidP="00EF542C">
      <w:pPr>
        <w:pStyle w:val="opis"/>
        <w:tabs>
          <w:tab w:val="left" w:pos="567"/>
          <w:tab w:val="left" w:pos="709"/>
        </w:tabs>
        <w:ind w:left="890" w:right="0"/>
        <w:rPr>
          <w:color w:val="000000" w:themeColor="text1"/>
          <w:sz w:val="20"/>
          <w:szCs w:val="20"/>
        </w:rPr>
      </w:pPr>
    </w:p>
    <w:p w:rsidR="00884DF9" w:rsidRPr="00AB1C06" w:rsidRDefault="00B3515E" w:rsidP="00765B00">
      <w:pPr>
        <w:pStyle w:val="Rozdzia-"/>
        <w:rPr>
          <w:color w:val="000000" w:themeColor="text1"/>
          <w:sz w:val="20"/>
          <w:szCs w:val="20"/>
        </w:rPr>
      </w:pPr>
      <w:bookmarkStart w:id="11" w:name="_Toc516519316"/>
      <w:r w:rsidRPr="00AB1C06">
        <w:rPr>
          <w:color w:val="000000" w:themeColor="text1"/>
          <w:sz w:val="20"/>
          <w:szCs w:val="20"/>
        </w:rPr>
        <w:t>Dokumentacja projektowa</w:t>
      </w:r>
      <w:r w:rsidR="00884DF9" w:rsidRPr="00AB1C06">
        <w:rPr>
          <w:color w:val="000000" w:themeColor="text1"/>
          <w:sz w:val="20"/>
          <w:szCs w:val="20"/>
        </w:rPr>
        <w:t xml:space="preserve"> i dokumenty uzupełniaj</w:t>
      </w:r>
      <w:r w:rsidR="00884DF9" w:rsidRPr="00AB1C06">
        <w:rPr>
          <w:rFonts w:ascii="Arial,Bold" w:hAnsi="Arial,Bold" w:cs="Arial,Bold"/>
          <w:color w:val="000000" w:themeColor="text1"/>
          <w:sz w:val="20"/>
          <w:szCs w:val="20"/>
        </w:rPr>
        <w:t>ą</w:t>
      </w:r>
      <w:r w:rsidR="00884DF9" w:rsidRPr="00AB1C06">
        <w:rPr>
          <w:color w:val="000000" w:themeColor="text1"/>
          <w:sz w:val="20"/>
          <w:szCs w:val="20"/>
        </w:rPr>
        <w:t>ce</w:t>
      </w:r>
      <w:bookmarkEnd w:id="11"/>
    </w:p>
    <w:p w:rsidR="00884DF9"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Po przyjęciu ofert Zamawiający przekaże Wykonawcy egzempl</w:t>
      </w:r>
      <w:r w:rsidR="00D903A8" w:rsidRPr="00AB1C06">
        <w:rPr>
          <w:color w:val="000000" w:themeColor="text1"/>
          <w:sz w:val="20"/>
          <w:szCs w:val="20"/>
        </w:rPr>
        <w:t>arz Projektu Budowlanego</w:t>
      </w:r>
      <w:r w:rsidR="00B3515E" w:rsidRPr="00AB1C06">
        <w:rPr>
          <w:color w:val="000000" w:themeColor="text1"/>
          <w:sz w:val="20"/>
          <w:szCs w:val="20"/>
        </w:rPr>
        <w:t>, Projektu Wykonawczego</w:t>
      </w:r>
      <w:r w:rsidR="00D903A8" w:rsidRPr="00AB1C06">
        <w:rPr>
          <w:color w:val="000000" w:themeColor="text1"/>
          <w:sz w:val="20"/>
          <w:szCs w:val="20"/>
        </w:rPr>
        <w:t xml:space="preserve"> i </w:t>
      </w:r>
      <w:r w:rsidRPr="00AB1C06">
        <w:rPr>
          <w:color w:val="000000" w:themeColor="text1"/>
          <w:sz w:val="20"/>
          <w:szCs w:val="20"/>
        </w:rPr>
        <w:t>dokumentacji uzupełniającej do wykorzystania podczas wykonywania robót. Projekty te będą stanowić uzupełnienie do rysunków i materiałów przekazanych podczas czynności przetargu i</w:t>
      </w:r>
      <w:r w:rsidR="00D903A8" w:rsidRPr="00AB1C06">
        <w:rPr>
          <w:color w:val="000000" w:themeColor="text1"/>
          <w:sz w:val="20"/>
          <w:szCs w:val="20"/>
        </w:rPr>
        <w:t> </w:t>
      </w:r>
      <w:r w:rsidRPr="00AB1C06">
        <w:rPr>
          <w:color w:val="000000" w:themeColor="text1"/>
          <w:sz w:val="20"/>
          <w:szCs w:val="20"/>
        </w:rPr>
        <w:t>będą zawierały szczegóły architektoniczne</w:t>
      </w:r>
      <w:r w:rsidR="008E7784" w:rsidRPr="00AB1C06">
        <w:rPr>
          <w:color w:val="000000" w:themeColor="text1"/>
          <w:sz w:val="20"/>
          <w:szCs w:val="20"/>
        </w:rPr>
        <w:t>,</w:t>
      </w:r>
      <w:r w:rsidRPr="00AB1C06">
        <w:rPr>
          <w:color w:val="000000" w:themeColor="text1"/>
          <w:sz w:val="20"/>
          <w:szCs w:val="20"/>
        </w:rPr>
        <w:t xml:space="preserve"> konstrukcyjne</w:t>
      </w:r>
      <w:r w:rsidR="008E7784" w:rsidRPr="00AB1C06">
        <w:rPr>
          <w:color w:val="000000" w:themeColor="text1"/>
          <w:sz w:val="20"/>
          <w:szCs w:val="20"/>
        </w:rPr>
        <w:t xml:space="preserve"> i instalatorskie</w:t>
      </w:r>
      <w:r w:rsidRPr="00AB1C06">
        <w:rPr>
          <w:color w:val="000000" w:themeColor="text1"/>
          <w:sz w:val="20"/>
          <w:szCs w:val="20"/>
        </w:rPr>
        <w:t xml:space="preserve"> dla każdego obiektu.</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12" w:name="_Toc516519317"/>
      <w:r w:rsidRPr="00AB1C06">
        <w:rPr>
          <w:color w:val="000000" w:themeColor="text1"/>
          <w:sz w:val="20"/>
          <w:szCs w:val="20"/>
        </w:rPr>
        <w:t>Dokumentacja robocza</w:t>
      </w:r>
      <w:bookmarkEnd w:id="12"/>
    </w:p>
    <w:p w:rsidR="00EC3C65" w:rsidRPr="00AB1C06" w:rsidRDefault="00BD40F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w:t>
      </w:r>
      <w:r w:rsidR="00884DF9" w:rsidRPr="00AB1C06">
        <w:rPr>
          <w:color w:val="000000" w:themeColor="text1"/>
          <w:sz w:val="20"/>
          <w:szCs w:val="20"/>
        </w:rPr>
        <w:t xml:space="preserve"> przypadku, gdy jest to konieczne dla wykonania robót</w:t>
      </w:r>
      <w:r w:rsidR="00127CDD" w:rsidRPr="00AB1C06">
        <w:rPr>
          <w:color w:val="000000" w:themeColor="text1"/>
          <w:sz w:val="20"/>
          <w:szCs w:val="20"/>
        </w:rPr>
        <w:t xml:space="preserve"> </w:t>
      </w:r>
      <w:r w:rsidR="00884DF9" w:rsidRPr="00AB1C06">
        <w:rPr>
          <w:color w:val="000000" w:themeColor="text1"/>
          <w:sz w:val="20"/>
          <w:szCs w:val="20"/>
        </w:rPr>
        <w:t>według rozwiązań alternatywnych zaproponowanych przez Wykonawcę, Wykonawca wykona dokumentację roboczą</w:t>
      </w:r>
      <w:r w:rsidR="00127CDD" w:rsidRPr="00AB1C06">
        <w:rPr>
          <w:color w:val="000000" w:themeColor="text1"/>
          <w:sz w:val="20"/>
          <w:szCs w:val="20"/>
        </w:rPr>
        <w:t xml:space="preserve"> </w:t>
      </w:r>
      <w:r w:rsidR="00884DF9" w:rsidRPr="00AB1C06">
        <w:rPr>
          <w:color w:val="000000" w:themeColor="text1"/>
          <w:sz w:val="20"/>
          <w:szCs w:val="20"/>
        </w:rPr>
        <w:t xml:space="preserve">przedstawiającą szczegóły rozwiązań, które będą stosowane podczas wykonywania robót. </w:t>
      </w:r>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Koszty związane z</w:t>
      </w:r>
      <w:r w:rsidR="00127CDD" w:rsidRPr="00AB1C06">
        <w:rPr>
          <w:color w:val="000000" w:themeColor="text1"/>
          <w:sz w:val="20"/>
          <w:szCs w:val="20"/>
        </w:rPr>
        <w:t xml:space="preserve"> </w:t>
      </w:r>
      <w:r w:rsidRPr="00AB1C06">
        <w:rPr>
          <w:color w:val="000000" w:themeColor="text1"/>
          <w:sz w:val="20"/>
          <w:szCs w:val="20"/>
        </w:rPr>
        <w:t>wykonaniem tej dokumentacji i jej uzgodnieniami zostaną włączone do cen jednostkowych robót.</w:t>
      </w:r>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Cała dokumentacja robocza zostanie przedstawiona Zamawiającemu do zatwierdzenia wraz ze wszystkimi potrzebnymi</w:t>
      </w:r>
      <w:r w:rsidR="00127CDD" w:rsidRPr="00AB1C06">
        <w:rPr>
          <w:color w:val="000000" w:themeColor="text1"/>
          <w:sz w:val="20"/>
          <w:szCs w:val="20"/>
        </w:rPr>
        <w:t xml:space="preserve"> </w:t>
      </w:r>
      <w:r w:rsidRPr="00AB1C06">
        <w:rPr>
          <w:color w:val="000000" w:themeColor="text1"/>
          <w:sz w:val="20"/>
          <w:szCs w:val="20"/>
        </w:rPr>
        <w:t xml:space="preserve">uzupełnieniami dotyczącymi końcowego wykonania robót. </w:t>
      </w:r>
      <w:r w:rsidR="00BD40F8" w:rsidRPr="00AB1C06">
        <w:rPr>
          <w:color w:val="000000" w:themeColor="text1"/>
          <w:sz w:val="20"/>
          <w:szCs w:val="20"/>
        </w:rPr>
        <w:t>P</w:t>
      </w:r>
      <w:r w:rsidRPr="00AB1C06">
        <w:rPr>
          <w:color w:val="000000" w:themeColor="text1"/>
          <w:sz w:val="20"/>
          <w:szCs w:val="20"/>
        </w:rPr>
        <w:t>owyższa</w:t>
      </w:r>
      <w:r w:rsidR="00127CDD" w:rsidRPr="00AB1C06">
        <w:rPr>
          <w:color w:val="000000" w:themeColor="text1"/>
          <w:sz w:val="20"/>
          <w:szCs w:val="20"/>
        </w:rPr>
        <w:t xml:space="preserve"> </w:t>
      </w:r>
      <w:r w:rsidRPr="00AB1C06">
        <w:rPr>
          <w:color w:val="000000" w:themeColor="text1"/>
          <w:sz w:val="20"/>
          <w:szCs w:val="20"/>
        </w:rPr>
        <w:t>dokumentacja powinna zostać uzgodniona z Projektantem.</w:t>
      </w:r>
      <w:r w:rsidR="00127CDD" w:rsidRPr="00AB1C06">
        <w:rPr>
          <w:color w:val="000000" w:themeColor="text1"/>
          <w:sz w:val="20"/>
          <w:szCs w:val="20"/>
        </w:rPr>
        <w:t xml:space="preserve"> </w:t>
      </w:r>
      <w:r w:rsidR="00D903A8" w:rsidRPr="00AB1C06">
        <w:rPr>
          <w:color w:val="000000" w:themeColor="text1"/>
          <w:sz w:val="20"/>
          <w:szCs w:val="20"/>
        </w:rPr>
        <w:t>Wszystkie obiekty tymczasowe i </w:t>
      </w:r>
      <w:r w:rsidRPr="00AB1C06">
        <w:rPr>
          <w:color w:val="000000" w:themeColor="text1"/>
          <w:sz w:val="20"/>
          <w:szCs w:val="20"/>
        </w:rPr>
        <w:t>doraźne, o ile okażą się potrzebne, winny być zaprojektowane i wykonane przez</w:t>
      </w:r>
      <w:r w:rsidR="00127CDD" w:rsidRPr="00AB1C06">
        <w:rPr>
          <w:color w:val="000000" w:themeColor="text1"/>
          <w:sz w:val="20"/>
          <w:szCs w:val="20"/>
        </w:rPr>
        <w:t xml:space="preserve"> </w:t>
      </w:r>
      <w:r w:rsidRPr="00AB1C06">
        <w:rPr>
          <w:color w:val="000000" w:themeColor="text1"/>
          <w:sz w:val="20"/>
          <w:szCs w:val="20"/>
        </w:rPr>
        <w:t xml:space="preserve">Wykonawcę na jego koszt. Szczegóły projektu należy </w:t>
      </w:r>
      <w:r w:rsidRPr="00AB1C06">
        <w:rPr>
          <w:color w:val="000000" w:themeColor="text1"/>
          <w:sz w:val="20"/>
          <w:szCs w:val="20"/>
        </w:rPr>
        <w:lastRenderedPageBreak/>
        <w:t>przedstawić Zamawiającemu do akceptacji, jeszcze przed</w:t>
      </w:r>
      <w:r w:rsidR="00127CDD" w:rsidRPr="00AB1C06">
        <w:rPr>
          <w:color w:val="000000" w:themeColor="text1"/>
          <w:sz w:val="20"/>
          <w:szCs w:val="20"/>
        </w:rPr>
        <w:t xml:space="preserve"> </w:t>
      </w:r>
      <w:r w:rsidRPr="00AB1C06">
        <w:rPr>
          <w:color w:val="000000" w:themeColor="text1"/>
          <w:sz w:val="20"/>
          <w:szCs w:val="20"/>
        </w:rPr>
        <w:t>rozpoczęciem budowy. Wykonawca winien przejąć pełną odpowiedzialność za takie obiekty zgodnie z Kontraktem.</w:t>
      </w:r>
    </w:p>
    <w:p w:rsidR="00884DF9" w:rsidRPr="00AB1C06" w:rsidRDefault="00884DF9" w:rsidP="005C5DDA">
      <w:pPr>
        <w:pStyle w:val="Rozdzia-"/>
        <w:tabs>
          <w:tab w:val="left" w:pos="567"/>
          <w:tab w:val="left" w:pos="709"/>
        </w:tabs>
        <w:spacing w:before="240"/>
        <w:ind w:left="0" w:right="0" w:firstLine="0"/>
        <w:rPr>
          <w:color w:val="000000" w:themeColor="text1"/>
          <w:sz w:val="20"/>
          <w:szCs w:val="20"/>
        </w:rPr>
      </w:pPr>
      <w:bookmarkStart w:id="13" w:name="_Toc516519318"/>
      <w:r w:rsidRPr="00AB1C06">
        <w:rPr>
          <w:color w:val="000000" w:themeColor="text1"/>
          <w:sz w:val="20"/>
          <w:szCs w:val="20"/>
        </w:rPr>
        <w:t>Bł</w:t>
      </w:r>
      <w:r w:rsidRPr="00AB1C06">
        <w:rPr>
          <w:rFonts w:ascii="Arial,Bold" w:hAnsi="Arial,Bold" w:cs="Arial,Bold"/>
          <w:color w:val="000000" w:themeColor="text1"/>
          <w:sz w:val="20"/>
          <w:szCs w:val="20"/>
        </w:rPr>
        <w:t>ę</w:t>
      </w:r>
      <w:r w:rsidRPr="00AB1C06">
        <w:rPr>
          <w:color w:val="000000" w:themeColor="text1"/>
          <w:sz w:val="20"/>
          <w:szCs w:val="20"/>
        </w:rPr>
        <w:t>dy i opuszczenia</w:t>
      </w:r>
      <w:bookmarkEnd w:id="13"/>
    </w:p>
    <w:p w:rsidR="00884DF9"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Każdy oczywisty błąd lub opuszczenie stwierdzone przez Wykonawcę w jakichkolwiek Dokumentach Kontraktowych</w:t>
      </w:r>
      <w:r w:rsidR="00127CDD" w:rsidRPr="00AB1C06">
        <w:rPr>
          <w:color w:val="000000" w:themeColor="text1"/>
          <w:sz w:val="20"/>
          <w:szCs w:val="20"/>
        </w:rPr>
        <w:t xml:space="preserve"> </w:t>
      </w:r>
      <w:r w:rsidRPr="00AB1C06">
        <w:rPr>
          <w:color w:val="000000" w:themeColor="text1"/>
          <w:sz w:val="20"/>
          <w:szCs w:val="20"/>
        </w:rPr>
        <w:t>należy zgłosić Zamawiającemu, który wyda odpowiednie instrukcje w celu uniknięcia takiego błędu lub opuszczenia.</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14" w:name="_Toc516519319"/>
      <w:r w:rsidRPr="00AB1C06">
        <w:rPr>
          <w:color w:val="000000" w:themeColor="text1"/>
          <w:sz w:val="20"/>
          <w:szCs w:val="20"/>
        </w:rPr>
        <w:t>Przekazanie placu budowy</w:t>
      </w:r>
      <w:bookmarkEnd w:id="14"/>
    </w:p>
    <w:p w:rsidR="00884DF9"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Inspektor Nadzoru zapewni przekazanie przez Zamawiającego </w:t>
      </w:r>
      <w:r w:rsidR="00D903A8" w:rsidRPr="00AB1C06">
        <w:rPr>
          <w:color w:val="000000" w:themeColor="text1"/>
          <w:sz w:val="20"/>
          <w:szCs w:val="20"/>
        </w:rPr>
        <w:t>placu budowy Wykonawcy, a </w:t>
      </w:r>
      <w:r w:rsidRPr="00AB1C06">
        <w:rPr>
          <w:color w:val="000000" w:themeColor="text1"/>
          <w:sz w:val="20"/>
          <w:szCs w:val="20"/>
        </w:rPr>
        <w:t>potem zorganizuje</w:t>
      </w:r>
      <w:r w:rsidR="00127CDD" w:rsidRPr="00AB1C06">
        <w:rPr>
          <w:color w:val="000000" w:themeColor="text1"/>
          <w:sz w:val="20"/>
          <w:szCs w:val="20"/>
        </w:rPr>
        <w:t xml:space="preserve"> </w:t>
      </w:r>
      <w:r w:rsidRPr="00AB1C06">
        <w:rPr>
          <w:color w:val="000000" w:themeColor="text1"/>
          <w:sz w:val="20"/>
          <w:szCs w:val="20"/>
        </w:rPr>
        <w:t>komisyjny przegląd placu budowy w obecności Zamawiającego lub jego przedstawiciela oraz Wykonawcy. Z przeglądu</w:t>
      </w:r>
      <w:r w:rsidR="00127CDD" w:rsidRPr="00AB1C06">
        <w:rPr>
          <w:color w:val="000000" w:themeColor="text1"/>
          <w:sz w:val="20"/>
          <w:szCs w:val="20"/>
        </w:rPr>
        <w:t xml:space="preserve"> </w:t>
      </w:r>
      <w:r w:rsidRPr="00AB1C06">
        <w:rPr>
          <w:color w:val="000000" w:themeColor="text1"/>
          <w:sz w:val="20"/>
          <w:szCs w:val="20"/>
        </w:rPr>
        <w:t>Komisja sporządzi protokół określający warunki placu budowy, co będzie stanowiło podstawę do uzgodnienia zakresu</w:t>
      </w:r>
      <w:r w:rsidR="00127CDD" w:rsidRPr="00AB1C06">
        <w:rPr>
          <w:color w:val="000000" w:themeColor="text1"/>
          <w:sz w:val="20"/>
          <w:szCs w:val="20"/>
        </w:rPr>
        <w:t xml:space="preserve"> </w:t>
      </w:r>
      <w:r w:rsidRPr="00AB1C06">
        <w:rPr>
          <w:color w:val="000000" w:themeColor="text1"/>
          <w:sz w:val="20"/>
          <w:szCs w:val="20"/>
        </w:rPr>
        <w:t>odpowiedzialności Wykonawcy za ewentualne późniejsze szkody.</w:t>
      </w:r>
    </w:p>
    <w:p w:rsidR="00EF542C" w:rsidRPr="00AB1C06" w:rsidRDefault="00EF542C" w:rsidP="001660C7">
      <w:pPr>
        <w:pStyle w:val="opis"/>
        <w:tabs>
          <w:tab w:val="left" w:pos="567"/>
          <w:tab w:val="left" w:pos="709"/>
        </w:tabs>
        <w:ind w:left="0" w:right="0"/>
        <w:rPr>
          <w:color w:val="000000" w:themeColor="text1"/>
          <w:sz w:val="20"/>
          <w:szCs w:val="20"/>
        </w:rPr>
      </w:pPr>
    </w:p>
    <w:p w:rsidR="00057416" w:rsidRPr="00AB1C06" w:rsidRDefault="00057416" w:rsidP="001660C7">
      <w:pPr>
        <w:pStyle w:val="Rozdzia-"/>
        <w:tabs>
          <w:tab w:val="left" w:pos="567"/>
          <w:tab w:val="left" w:pos="709"/>
        </w:tabs>
        <w:ind w:left="0" w:right="0" w:firstLine="0"/>
        <w:rPr>
          <w:color w:val="000000" w:themeColor="text1"/>
          <w:sz w:val="20"/>
          <w:szCs w:val="20"/>
        </w:rPr>
      </w:pPr>
      <w:bookmarkStart w:id="15" w:name="_Toc516519320"/>
      <w:r w:rsidRPr="00AB1C06">
        <w:rPr>
          <w:color w:val="000000" w:themeColor="text1"/>
          <w:sz w:val="20"/>
          <w:szCs w:val="20"/>
        </w:rPr>
        <w:t>Obowiązki Wykonawcy związane z budową</w:t>
      </w:r>
      <w:bookmarkEnd w:id="15"/>
    </w:p>
    <w:p w:rsidR="00057416" w:rsidRPr="00AB1C06" w:rsidRDefault="0005741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w:t>
      </w:r>
      <w:r w:rsidR="00BD1CB7" w:rsidRPr="00AB1C06">
        <w:rPr>
          <w:color w:val="000000" w:themeColor="text1"/>
          <w:sz w:val="20"/>
          <w:szCs w:val="20"/>
        </w:rPr>
        <w:t xml:space="preserve"> </w:t>
      </w:r>
      <w:r w:rsidRPr="00AB1C06">
        <w:rPr>
          <w:color w:val="000000" w:themeColor="text1"/>
          <w:sz w:val="20"/>
          <w:szCs w:val="20"/>
        </w:rPr>
        <w:t>Robót</w:t>
      </w:r>
      <w:r w:rsidR="00BD1CB7" w:rsidRPr="00AB1C06">
        <w:rPr>
          <w:color w:val="000000" w:themeColor="text1"/>
          <w:sz w:val="20"/>
          <w:szCs w:val="20"/>
        </w:rPr>
        <w:t xml:space="preserve"> </w:t>
      </w:r>
      <w:r w:rsidRPr="00AB1C06">
        <w:rPr>
          <w:color w:val="000000" w:themeColor="text1"/>
          <w:sz w:val="20"/>
          <w:szCs w:val="20"/>
        </w:rPr>
        <w:t>jest</w:t>
      </w:r>
      <w:r w:rsidR="00BD1CB7" w:rsidRPr="00AB1C06">
        <w:rPr>
          <w:color w:val="000000" w:themeColor="text1"/>
          <w:sz w:val="20"/>
          <w:szCs w:val="20"/>
        </w:rPr>
        <w:t xml:space="preserve"> </w:t>
      </w:r>
      <w:r w:rsidRPr="00AB1C06">
        <w:rPr>
          <w:color w:val="000000" w:themeColor="text1"/>
          <w:sz w:val="20"/>
          <w:szCs w:val="20"/>
        </w:rPr>
        <w:t>odpowiedzialny</w:t>
      </w:r>
      <w:r w:rsidR="00BD1CB7" w:rsidRPr="00AB1C06">
        <w:rPr>
          <w:color w:val="000000" w:themeColor="text1"/>
          <w:sz w:val="20"/>
          <w:szCs w:val="20"/>
        </w:rPr>
        <w:t xml:space="preserve"> </w:t>
      </w:r>
      <w:r w:rsidRPr="00AB1C06">
        <w:rPr>
          <w:color w:val="000000" w:themeColor="text1"/>
          <w:sz w:val="20"/>
          <w:szCs w:val="20"/>
        </w:rPr>
        <w:t>za</w:t>
      </w:r>
      <w:r w:rsidR="00BD1CB7" w:rsidRPr="00AB1C06">
        <w:rPr>
          <w:color w:val="000000" w:themeColor="text1"/>
          <w:sz w:val="20"/>
          <w:szCs w:val="20"/>
        </w:rPr>
        <w:t xml:space="preserve"> </w:t>
      </w:r>
      <w:r w:rsidRPr="00AB1C06">
        <w:rPr>
          <w:color w:val="000000" w:themeColor="text1"/>
          <w:sz w:val="20"/>
          <w:szCs w:val="20"/>
        </w:rPr>
        <w:t>jakość i terminowość wykonywanych</w:t>
      </w:r>
      <w:r w:rsidR="00BD1CB7" w:rsidRPr="00AB1C06">
        <w:rPr>
          <w:color w:val="000000" w:themeColor="text1"/>
          <w:sz w:val="20"/>
          <w:szCs w:val="20"/>
        </w:rPr>
        <w:t xml:space="preserve"> </w:t>
      </w:r>
      <w:r w:rsidRPr="00AB1C06">
        <w:rPr>
          <w:color w:val="000000" w:themeColor="text1"/>
          <w:sz w:val="20"/>
          <w:szCs w:val="20"/>
        </w:rPr>
        <w:t>prac</w:t>
      </w:r>
      <w:r w:rsidR="00BD1CB7" w:rsidRPr="00AB1C06">
        <w:rPr>
          <w:color w:val="000000" w:themeColor="text1"/>
          <w:sz w:val="20"/>
          <w:szCs w:val="20"/>
        </w:rPr>
        <w:t xml:space="preserve"> </w:t>
      </w:r>
      <w:r w:rsidRPr="00AB1C06">
        <w:rPr>
          <w:color w:val="000000" w:themeColor="text1"/>
          <w:sz w:val="20"/>
          <w:szCs w:val="20"/>
        </w:rPr>
        <w:t>oraz</w:t>
      </w:r>
      <w:r w:rsidR="00BD1CB7" w:rsidRPr="00AB1C06">
        <w:rPr>
          <w:color w:val="000000" w:themeColor="text1"/>
          <w:sz w:val="20"/>
          <w:szCs w:val="20"/>
        </w:rPr>
        <w:t xml:space="preserve"> </w:t>
      </w:r>
      <w:r w:rsidRPr="00AB1C06">
        <w:rPr>
          <w:color w:val="000000" w:themeColor="text1"/>
          <w:sz w:val="20"/>
          <w:szCs w:val="20"/>
        </w:rPr>
        <w:t>za</w:t>
      </w:r>
      <w:r w:rsidR="00BD1CB7" w:rsidRPr="00AB1C06">
        <w:rPr>
          <w:color w:val="000000" w:themeColor="text1"/>
          <w:sz w:val="20"/>
          <w:szCs w:val="20"/>
        </w:rPr>
        <w:t xml:space="preserve"> </w:t>
      </w:r>
      <w:r w:rsidRPr="00AB1C06">
        <w:rPr>
          <w:color w:val="000000" w:themeColor="text1"/>
          <w:sz w:val="20"/>
          <w:szCs w:val="20"/>
        </w:rPr>
        <w:t>zgodność</w:t>
      </w:r>
      <w:r w:rsidR="00BD1CB7" w:rsidRPr="00AB1C06">
        <w:rPr>
          <w:color w:val="000000" w:themeColor="text1"/>
          <w:sz w:val="20"/>
          <w:szCs w:val="20"/>
        </w:rPr>
        <w:t xml:space="preserve"> </w:t>
      </w:r>
      <w:r w:rsidRPr="00AB1C06">
        <w:rPr>
          <w:color w:val="000000" w:themeColor="text1"/>
          <w:sz w:val="20"/>
          <w:szCs w:val="20"/>
        </w:rPr>
        <w:t>z dokumentacją projektową i przepisami prawa. W szczególności będzie przestrzegał poniższych zaleceń:</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Podczas prowadzenia wszystkich prac związanych z budową inwestycji należy bezwzględnie przestrzegać aktualnych przepisów BHP.</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Każdorazowo przed przystąpieniem do prac sprawdzać stan techniczny sprzętu.</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b/>
          <w:i/>
          <w:iCs/>
          <w:color w:val="000000" w:themeColor="text1"/>
          <w:sz w:val="20"/>
          <w:szCs w:val="20"/>
        </w:rPr>
      </w:pPr>
      <w:r w:rsidRPr="00AB1C06">
        <w:rPr>
          <w:color w:val="000000" w:themeColor="text1"/>
          <w:sz w:val="20"/>
          <w:szCs w:val="20"/>
        </w:rPr>
        <w:t>Ubiór roboczy oraz oznakowanie pracowników powinno spełniać aktualne wymogi przepisów BHP.</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b/>
          <w:i/>
          <w:iCs/>
          <w:color w:val="000000" w:themeColor="text1"/>
          <w:sz w:val="20"/>
          <w:szCs w:val="20"/>
        </w:rPr>
      </w:pPr>
      <w:r w:rsidRPr="00AB1C06">
        <w:rPr>
          <w:color w:val="000000" w:themeColor="text1"/>
          <w:sz w:val="20"/>
          <w:szCs w:val="20"/>
        </w:rPr>
        <w:t xml:space="preserve">Sporządzenie planu BIOZ zgodnie z wymogami ustawy „Prawo budowlane” – Art. 21a ust. 1 spoczywa na Kierowniku Budowy cyt. </w:t>
      </w:r>
      <w:r w:rsidRPr="00AB1C06">
        <w:rPr>
          <w:bCs/>
          <w:i/>
          <w:iCs/>
          <w:color w:val="000000" w:themeColor="text1"/>
          <w:sz w:val="20"/>
          <w:szCs w:val="20"/>
        </w:rPr>
        <w:t>„Kierownik budowy jest obowiązany, sporządzić lub zapewnić sporządzenie, przed rozpoczęciem budowy, planu bezpieczeństwa i ochrony zdrowia, uwzględniając specyfikę obiektu budowlanego i warunki prowadzenia robót budowlanych”</w:t>
      </w:r>
      <w:r w:rsidRPr="00AB1C06">
        <w:rPr>
          <w:b/>
          <w:i/>
          <w:iCs/>
          <w:color w:val="000000" w:themeColor="text1"/>
          <w:sz w:val="20"/>
          <w:szCs w:val="20"/>
        </w:rPr>
        <w:t>.</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i/>
          <w:iCs/>
          <w:color w:val="000000" w:themeColor="text1"/>
          <w:sz w:val="20"/>
          <w:szCs w:val="20"/>
        </w:rPr>
      </w:pPr>
      <w:r w:rsidRPr="00AB1C06">
        <w:rPr>
          <w:bCs/>
          <w:color w:val="000000" w:themeColor="text1"/>
          <w:sz w:val="20"/>
          <w:szCs w:val="20"/>
        </w:rPr>
        <w:t xml:space="preserve">Plan bezpieczeństwa i ochrony zdrowia (BIOZ) powinien zostać sporządzony zgodnie z paragrafem 3.1 </w:t>
      </w:r>
      <w:r w:rsidRPr="00AB1C06">
        <w:rPr>
          <w:color w:val="000000" w:themeColor="text1"/>
          <w:sz w:val="20"/>
          <w:szCs w:val="20"/>
        </w:rPr>
        <w:t xml:space="preserve">Rozporządzenia Ministra Infrastruktury z dnia 23 czerwca 2003 r. </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b/>
          <w:i/>
          <w:iCs/>
          <w:color w:val="000000" w:themeColor="text1"/>
          <w:sz w:val="20"/>
          <w:szCs w:val="20"/>
        </w:rPr>
      </w:pPr>
      <w:r w:rsidRPr="00AB1C06">
        <w:rPr>
          <w:bCs/>
          <w:color w:val="000000" w:themeColor="text1"/>
          <w:sz w:val="20"/>
          <w:szCs w:val="20"/>
        </w:rPr>
        <w:t>W przypadku stwierdzenia bezpośredniego zagrożenia życia lub zdrowia pracowników, osoba kierująca obowiązana jest do niezwłocznego wstrzymania prac i podjęcia działań w celu usunięcia zagrożenia.</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Pracownik ma prawo odmówić wykonania polecenia, jeżeli nie może wykonać pracy w</w:t>
      </w:r>
      <w:r w:rsidR="00D903A8" w:rsidRPr="00AB1C06">
        <w:rPr>
          <w:color w:val="000000" w:themeColor="text1"/>
          <w:sz w:val="20"/>
          <w:szCs w:val="20"/>
        </w:rPr>
        <w:t> </w:t>
      </w:r>
      <w:r w:rsidRPr="00AB1C06">
        <w:rPr>
          <w:color w:val="000000" w:themeColor="text1"/>
          <w:sz w:val="20"/>
          <w:szCs w:val="20"/>
        </w:rPr>
        <w:t>sposób zapewniający jemu i osobom zatrudnionym lub postronnym pełnego bezpieczeństwa.</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W przypadku zaistnienia wątpliwości z interpretacją zawartości projektu należy bezwzględnie konsultować się z projektantem.</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O terminie rozpoczęcia prac Wykonawca jest zobowiązany zawiadomić wszystkie zaint</w:t>
      </w:r>
      <w:r w:rsidR="00127CDD" w:rsidRPr="00AB1C06">
        <w:rPr>
          <w:color w:val="000000" w:themeColor="text1"/>
          <w:sz w:val="20"/>
          <w:szCs w:val="20"/>
        </w:rPr>
        <w:t>eresowane strony z co najmniej siedmiodniowym</w:t>
      </w:r>
      <w:r w:rsidRPr="00AB1C06">
        <w:rPr>
          <w:color w:val="000000" w:themeColor="text1"/>
          <w:sz w:val="20"/>
          <w:szCs w:val="20"/>
        </w:rPr>
        <w:t xml:space="preserve"> wyprzedzeniem</w:t>
      </w:r>
      <w:r w:rsidR="00127CDD" w:rsidRPr="00AB1C06">
        <w:rPr>
          <w:color w:val="000000" w:themeColor="text1"/>
          <w:sz w:val="20"/>
          <w:szCs w:val="20"/>
        </w:rPr>
        <w:t xml:space="preserve"> chyba że inne dokumenty stanowią inaczej</w:t>
      </w:r>
      <w:r w:rsidRPr="00AB1C06">
        <w:rPr>
          <w:color w:val="000000" w:themeColor="text1"/>
          <w:sz w:val="20"/>
          <w:szCs w:val="20"/>
        </w:rPr>
        <w:t xml:space="preserve">. </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Rozpoczęcie robót budowlanych w pobliżu istniejącej sieci należy zgłosić pisemnie z </w:t>
      </w:r>
      <w:r w:rsidR="00127CDD" w:rsidRPr="00AB1C06">
        <w:rPr>
          <w:color w:val="000000" w:themeColor="text1"/>
          <w:sz w:val="20"/>
          <w:szCs w:val="20"/>
        </w:rPr>
        <w:t>siedmio</w:t>
      </w:r>
      <w:r w:rsidRPr="00AB1C06">
        <w:rPr>
          <w:color w:val="000000" w:themeColor="text1"/>
          <w:sz w:val="20"/>
          <w:szCs w:val="20"/>
        </w:rPr>
        <w:t>dniowym wyprzedzeniem do odpowiednich instytucji branżowych</w:t>
      </w:r>
      <w:r w:rsidR="00127CDD" w:rsidRPr="00AB1C06">
        <w:rPr>
          <w:color w:val="000000" w:themeColor="text1"/>
          <w:sz w:val="20"/>
          <w:szCs w:val="20"/>
        </w:rPr>
        <w:t xml:space="preserve"> chyba że inne dokumenty stanowią inaczej</w:t>
      </w:r>
      <w:r w:rsidRPr="00AB1C06">
        <w:rPr>
          <w:color w:val="000000" w:themeColor="text1"/>
          <w:sz w:val="20"/>
          <w:szCs w:val="20"/>
        </w:rPr>
        <w:t>.</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color w:val="000000" w:themeColor="text1"/>
          <w:sz w:val="20"/>
          <w:szCs w:val="20"/>
        </w:rPr>
      </w:pPr>
      <w:r w:rsidRPr="00AB1C06">
        <w:rPr>
          <w:color w:val="000000" w:themeColor="text1"/>
          <w:sz w:val="20"/>
          <w:szCs w:val="20"/>
        </w:rPr>
        <w:t>Przestrzegać zaleceń zawartych w uzgodnieniach.</w:t>
      </w:r>
    </w:p>
    <w:p w:rsidR="00057416" w:rsidRPr="00AB1C06" w:rsidRDefault="00057416" w:rsidP="00D41A92">
      <w:pPr>
        <w:pStyle w:val="opis"/>
        <w:numPr>
          <w:ilvl w:val="2"/>
          <w:numId w:val="38"/>
        </w:numPr>
        <w:tabs>
          <w:tab w:val="left" w:pos="567"/>
          <w:tab w:val="left" w:pos="709"/>
          <w:tab w:val="num" w:pos="1134"/>
          <w:tab w:val="num" w:pos="1418"/>
        </w:tabs>
        <w:ind w:left="0" w:right="0" w:firstLine="0"/>
        <w:rPr>
          <w:color w:val="000000" w:themeColor="text1"/>
          <w:sz w:val="20"/>
          <w:szCs w:val="20"/>
        </w:rPr>
      </w:pPr>
      <w:r w:rsidRPr="00AB1C06">
        <w:rPr>
          <w:color w:val="000000" w:themeColor="text1"/>
          <w:sz w:val="20"/>
          <w:szCs w:val="20"/>
        </w:rPr>
        <w:t xml:space="preserve">Wszystkie roboty objęte projektem należy wykonać zgodnie z obowiązującymi normami, przepisami i warunkami </w:t>
      </w:r>
      <w:r w:rsidR="00B3515E" w:rsidRPr="00AB1C06">
        <w:rPr>
          <w:color w:val="000000" w:themeColor="text1"/>
          <w:sz w:val="20"/>
          <w:szCs w:val="20"/>
        </w:rPr>
        <w:t>technicznymi</w:t>
      </w:r>
      <w:r w:rsidRPr="00AB1C06">
        <w:rPr>
          <w:color w:val="000000" w:themeColor="text1"/>
          <w:sz w:val="20"/>
          <w:szCs w:val="20"/>
        </w:rPr>
        <w:t>.</w:t>
      </w:r>
    </w:p>
    <w:p w:rsidR="00057416" w:rsidRPr="00AB1C06" w:rsidRDefault="00057416" w:rsidP="00D41A92">
      <w:pPr>
        <w:pStyle w:val="opis"/>
        <w:numPr>
          <w:ilvl w:val="2"/>
          <w:numId w:val="38"/>
        </w:numPr>
        <w:tabs>
          <w:tab w:val="left" w:pos="567"/>
          <w:tab w:val="left" w:pos="709"/>
          <w:tab w:val="num" w:pos="1134"/>
        </w:tabs>
        <w:ind w:left="0" w:right="0" w:firstLine="0"/>
        <w:rPr>
          <w:b/>
          <w:i/>
          <w:iCs/>
          <w:color w:val="000000" w:themeColor="text1"/>
          <w:sz w:val="20"/>
          <w:szCs w:val="20"/>
        </w:rPr>
      </w:pPr>
      <w:r w:rsidRPr="00AB1C06">
        <w:rPr>
          <w:bCs/>
          <w:color w:val="000000" w:themeColor="text1"/>
          <w:sz w:val="20"/>
          <w:szCs w:val="20"/>
        </w:rPr>
        <w:lastRenderedPageBreak/>
        <w:t xml:space="preserve">W czasie budowy należy wykonywać pomiary geodezyjne </w:t>
      </w:r>
      <w:r w:rsidR="008B0AD1" w:rsidRPr="00AB1C06">
        <w:rPr>
          <w:bCs/>
          <w:color w:val="000000" w:themeColor="text1"/>
          <w:sz w:val="20"/>
          <w:szCs w:val="20"/>
        </w:rPr>
        <w:t>wykonanych obiektów</w:t>
      </w:r>
      <w:r w:rsidRPr="00AB1C06">
        <w:rPr>
          <w:bCs/>
          <w:color w:val="000000" w:themeColor="text1"/>
          <w:sz w:val="20"/>
          <w:szCs w:val="20"/>
        </w:rPr>
        <w:t>.</w:t>
      </w:r>
    </w:p>
    <w:p w:rsidR="00057416" w:rsidRPr="00AB1C06" w:rsidRDefault="00057416" w:rsidP="00D41A92">
      <w:pPr>
        <w:pStyle w:val="opis"/>
        <w:numPr>
          <w:ilvl w:val="2"/>
          <w:numId w:val="38"/>
        </w:numPr>
        <w:tabs>
          <w:tab w:val="clear" w:pos="2150"/>
          <w:tab w:val="left" w:pos="567"/>
          <w:tab w:val="left" w:pos="709"/>
          <w:tab w:val="num" w:pos="1134"/>
        </w:tabs>
        <w:ind w:left="0" w:right="0" w:firstLine="0"/>
        <w:rPr>
          <w:b/>
          <w:i/>
          <w:iCs/>
          <w:color w:val="000000" w:themeColor="text1"/>
          <w:sz w:val="20"/>
          <w:szCs w:val="20"/>
        </w:rPr>
      </w:pPr>
      <w:r w:rsidRPr="00AB1C06">
        <w:rPr>
          <w:bCs/>
          <w:color w:val="000000" w:themeColor="text1"/>
          <w:sz w:val="20"/>
          <w:szCs w:val="20"/>
        </w:rPr>
        <w:t>Wszystkie zmiany powstałe w trakcie wykonywania inwestycj</w:t>
      </w:r>
      <w:r w:rsidR="008B68CB" w:rsidRPr="00AB1C06">
        <w:rPr>
          <w:bCs/>
          <w:color w:val="000000" w:themeColor="text1"/>
          <w:sz w:val="20"/>
          <w:szCs w:val="20"/>
        </w:rPr>
        <w:t>i należy zaznaczać na bieżąco w </w:t>
      </w:r>
      <w:r w:rsidRPr="00AB1C06">
        <w:rPr>
          <w:bCs/>
          <w:color w:val="000000" w:themeColor="text1"/>
          <w:sz w:val="20"/>
          <w:szCs w:val="20"/>
        </w:rPr>
        <w:t>dokumentacji celem jej wykorzystania jako dokumentacji powykonawczej</w:t>
      </w:r>
    </w:p>
    <w:p w:rsidR="00884DF9" w:rsidRPr="00AB1C06" w:rsidRDefault="00884DF9" w:rsidP="005C5DDA">
      <w:pPr>
        <w:pStyle w:val="Rozdzia-"/>
        <w:tabs>
          <w:tab w:val="left" w:pos="567"/>
          <w:tab w:val="left" w:pos="709"/>
        </w:tabs>
        <w:spacing w:before="240"/>
        <w:ind w:left="0" w:right="0" w:firstLine="0"/>
        <w:rPr>
          <w:color w:val="000000" w:themeColor="text1"/>
          <w:sz w:val="20"/>
          <w:szCs w:val="20"/>
        </w:rPr>
      </w:pPr>
      <w:bookmarkStart w:id="16" w:name="_Toc516519321"/>
      <w:r w:rsidRPr="00AB1C06">
        <w:rPr>
          <w:color w:val="000000" w:themeColor="text1"/>
          <w:sz w:val="20"/>
          <w:szCs w:val="20"/>
        </w:rPr>
        <w:t>Tablice informacyjne</w:t>
      </w:r>
      <w:bookmarkEnd w:id="16"/>
    </w:p>
    <w:p w:rsidR="00884DF9"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Przed rozpoczęciem prac Wykonawca zapewni i zainstaluje tablice informacyjne zgodnie z</w:t>
      </w:r>
      <w:r w:rsidR="00E13905" w:rsidRPr="00AB1C06">
        <w:rPr>
          <w:color w:val="000000" w:themeColor="text1"/>
          <w:sz w:val="20"/>
          <w:szCs w:val="20"/>
        </w:rPr>
        <w:t> wymogami r</w:t>
      </w:r>
      <w:r w:rsidRPr="00AB1C06">
        <w:rPr>
          <w:color w:val="000000" w:themeColor="text1"/>
          <w:sz w:val="20"/>
          <w:szCs w:val="20"/>
        </w:rPr>
        <w:t>odz.3</w:t>
      </w:r>
      <w:r w:rsidR="00127CDD" w:rsidRPr="00AB1C06">
        <w:rPr>
          <w:color w:val="000000" w:themeColor="text1"/>
          <w:sz w:val="20"/>
          <w:szCs w:val="20"/>
        </w:rPr>
        <w:t xml:space="preserve"> </w:t>
      </w:r>
      <w:r w:rsidRPr="00AB1C06">
        <w:rPr>
          <w:color w:val="000000" w:themeColor="text1"/>
          <w:sz w:val="20"/>
          <w:szCs w:val="20"/>
        </w:rPr>
        <w:t>Rozporządzenia Ministra Budownictwa i Gospodarki Przestrzennej z dnia 15</w:t>
      </w:r>
      <w:r w:rsidR="00E13905" w:rsidRPr="00AB1C06">
        <w:rPr>
          <w:color w:val="000000" w:themeColor="text1"/>
          <w:sz w:val="20"/>
          <w:szCs w:val="20"/>
        </w:rPr>
        <w:t> </w:t>
      </w:r>
      <w:r w:rsidRPr="00AB1C06">
        <w:rPr>
          <w:color w:val="000000" w:themeColor="text1"/>
          <w:sz w:val="20"/>
          <w:szCs w:val="20"/>
        </w:rPr>
        <w:t>grudnia 1994</w:t>
      </w:r>
      <w:r w:rsidR="00127CDD" w:rsidRPr="00AB1C06">
        <w:rPr>
          <w:color w:val="000000" w:themeColor="text1"/>
          <w:sz w:val="20"/>
          <w:szCs w:val="20"/>
        </w:rPr>
        <w:t xml:space="preserve"> </w:t>
      </w:r>
      <w:r w:rsidRPr="00AB1C06">
        <w:rPr>
          <w:color w:val="000000" w:themeColor="text1"/>
          <w:sz w:val="20"/>
          <w:szCs w:val="20"/>
        </w:rPr>
        <w:t>r.</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17" w:name="_Toc516519322"/>
      <w:r w:rsidRPr="00AB1C06">
        <w:rPr>
          <w:color w:val="000000" w:themeColor="text1"/>
          <w:sz w:val="20"/>
          <w:szCs w:val="20"/>
        </w:rPr>
        <w:t>Bezpiecze</w:t>
      </w:r>
      <w:r w:rsidRPr="00AB1C06">
        <w:rPr>
          <w:rFonts w:ascii="Arial,Bold" w:hAnsi="Arial,Bold" w:cs="Arial,Bold"/>
          <w:color w:val="000000" w:themeColor="text1"/>
          <w:sz w:val="20"/>
          <w:szCs w:val="20"/>
        </w:rPr>
        <w:t>ń</w:t>
      </w:r>
      <w:r w:rsidRPr="00AB1C06">
        <w:rPr>
          <w:color w:val="000000" w:themeColor="text1"/>
          <w:sz w:val="20"/>
          <w:szCs w:val="20"/>
        </w:rPr>
        <w:t xml:space="preserve">stwo </w:t>
      </w:r>
      <w:r w:rsidR="006066A6" w:rsidRPr="00AB1C06">
        <w:rPr>
          <w:color w:val="000000" w:themeColor="text1"/>
          <w:sz w:val="20"/>
          <w:szCs w:val="20"/>
        </w:rPr>
        <w:t xml:space="preserve">i zabezpieczenie </w:t>
      </w:r>
      <w:r w:rsidRPr="00AB1C06">
        <w:rPr>
          <w:color w:val="000000" w:themeColor="text1"/>
          <w:sz w:val="20"/>
          <w:szCs w:val="20"/>
        </w:rPr>
        <w:t>placu budowy</w:t>
      </w:r>
      <w:bookmarkEnd w:id="17"/>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Po przekazaniu terenu placu budowy Wykonawca będzie odpowiedzialny za bezpieczeństwo wszystkich zatrudnionych</w:t>
      </w:r>
      <w:r w:rsidR="009D0C86" w:rsidRPr="00AB1C06">
        <w:rPr>
          <w:color w:val="000000" w:themeColor="text1"/>
          <w:sz w:val="20"/>
          <w:szCs w:val="20"/>
        </w:rPr>
        <w:t xml:space="preserve"> </w:t>
      </w:r>
      <w:r w:rsidRPr="00AB1C06">
        <w:rPr>
          <w:color w:val="000000" w:themeColor="text1"/>
          <w:sz w:val="20"/>
          <w:szCs w:val="20"/>
        </w:rPr>
        <w:t>osób, za ochronę przed wandalizmem i kradzieżą materiałów i sprzętu oraz za bezpieczeństwo ruchu publicznego oraz</w:t>
      </w:r>
      <w:r w:rsidR="009D0C86" w:rsidRPr="00AB1C06">
        <w:rPr>
          <w:color w:val="000000" w:themeColor="text1"/>
          <w:sz w:val="20"/>
          <w:szCs w:val="20"/>
        </w:rPr>
        <w:t xml:space="preserve"> </w:t>
      </w:r>
      <w:r w:rsidRPr="00AB1C06">
        <w:rPr>
          <w:color w:val="000000" w:themeColor="text1"/>
          <w:sz w:val="20"/>
          <w:szCs w:val="20"/>
        </w:rPr>
        <w:t>wewnętrznego na tym terenie przez cały okres prowadzenia robót.</w:t>
      </w:r>
      <w:r w:rsidR="009D0C86" w:rsidRPr="00AB1C06">
        <w:rPr>
          <w:color w:val="000000" w:themeColor="text1"/>
          <w:sz w:val="20"/>
          <w:szCs w:val="20"/>
        </w:rPr>
        <w:t xml:space="preserve"> </w:t>
      </w:r>
      <w:r w:rsidRPr="00AB1C06">
        <w:rPr>
          <w:color w:val="000000" w:themeColor="text1"/>
          <w:sz w:val="20"/>
          <w:szCs w:val="20"/>
        </w:rPr>
        <w:t>Dla bezpieczeństwa Wykonawca zainstaluje na całym odcinku robót znaki informujące o prowadzonych robotach</w:t>
      </w:r>
      <w:r w:rsidR="009D0C86" w:rsidRPr="00AB1C06">
        <w:rPr>
          <w:color w:val="000000" w:themeColor="text1"/>
          <w:sz w:val="20"/>
          <w:szCs w:val="20"/>
        </w:rPr>
        <w:t xml:space="preserve"> </w:t>
      </w:r>
      <w:r w:rsidRPr="00AB1C06">
        <w:rPr>
          <w:color w:val="000000" w:themeColor="text1"/>
          <w:sz w:val="20"/>
          <w:szCs w:val="20"/>
        </w:rPr>
        <w:t>budowlanych.</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jest zobowiązany do zapewnienia ruchu publicznego w obrębie terenu budowy oraz utrzymania istniejących obiektów (znaki drogowe, bariery ochronne, urządzenia</w:t>
      </w:r>
      <w:r w:rsidR="009D0C86" w:rsidRPr="00AB1C06">
        <w:rPr>
          <w:color w:val="000000" w:themeColor="text1"/>
          <w:sz w:val="20"/>
          <w:szCs w:val="20"/>
        </w:rPr>
        <w:t xml:space="preserve"> </w:t>
      </w:r>
      <w:r w:rsidRPr="00AB1C06">
        <w:rPr>
          <w:color w:val="000000" w:themeColor="text1"/>
          <w:sz w:val="20"/>
          <w:szCs w:val="20"/>
        </w:rPr>
        <w:t>odwodnienia itp.)</w:t>
      </w:r>
      <w:r w:rsidR="009D0C86" w:rsidRPr="00AB1C06">
        <w:rPr>
          <w:color w:val="000000" w:themeColor="text1"/>
          <w:sz w:val="20"/>
          <w:szCs w:val="20"/>
        </w:rPr>
        <w:t xml:space="preserve"> </w:t>
      </w:r>
      <w:r w:rsidR="00FC6D9C" w:rsidRPr="00AB1C06">
        <w:rPr>
          <w:color w:val="000000" w:themeColor="text1"/>
          <w:sz w:val="20"/>
          <w:szCs w:val="20"/>
        </w:rPr>
        <w:t>w </w:t>
      </w:r>
      <w:r w:rsidRPr="00AB1C06">
        <w:rPr>
          <w:color w:val="000000" w:themeColor="text1"/>
          <w:sz w:val="20"/>
          <w:szCs w:val="20"/>
        </w:rPr>
        <w:t>okresie trwania realizacji zadania aż do zakończenia i przejęcia robót przez Zamawiającego.</w:t>
      </w:r>
    </w:p>
    <w:p w:rsidR="000472EA"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Przed przystąpieniem do robót Wykonawca wykona i uzgodni z Inwestorem harmonogram prac oraz uzyska stosowne zgody dotyczące wejścia na tereny niezbędne do realizacji robót. </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czasie wykonywania robót Wykonawca dostarczy, zainstaluje i będzie ob</w:t>
      </w:r>
      <w:r w:rsidR="00E13905" w:rsidRPr="00AB1C06">
        <w:rPr>
          <w:color w:val="000000" w:themeColor="text1"/>
          <w:sz w:val="20"/>
          <w:szCs w:val="20"/>
        </w:rPr>
        <w:t xml:space="preserve">sługiwał wszystkie tymczasowe </w:t>
      </w:r>
      <w:r w:rsidRPr="00AB1C06">
        <w:rPr>
          <w:color w:val="000000" w:themeColor="text1"/>
          <w:sz w:val="20"/>
          <w:szCs w:val="20"/>
        </w:rPr>
        <w:t>urządzenia zabezpieczające takie jak: zapory, światła ostrzegawc</w:t>
      </w:r>
      <w:r w:rsidR="00E13905" w:rsidRPr="00AB1C06">
        <w:rPr>
          <w:color w:val="000000" w:themeColor="text1"/>
          <w:sz w:val="20"/>
          <w:szCs w:val="20"/>
        </w:rPr>
        <w:t>ze, sygnały itp., zapewniając w </w:t>
      </w:r>
      <w:r w:rsidRPr="00AB1C06">
        <w:rPr>
          <w:color w:val="000000" w:themeColor="text1"/>
          <w:sz w:val="20"/>
          <w:szCs w:val="20"/>
        </w:rPr>
        <w:t>ten sposób bezpieczeństwo pojazdów i pieszych.</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zapewni stałe warunki widoczności w</w:t>
      </w:r>
      <w:r w:rsidR="00BD1CB7" w:rsidRPr="00AB1C06">
        <w:rPr>
          <w:color w:val="000000" w:themeColor="text1"/>
          <w:sz w:val="20"/>
          <w:szCs w:val="20"/>
        </w:rPr>
        <w:t xml:space="preserve"> </w:t>
      </w:r>
      <w:r w:rsidRPr="00AB1C06">
        <w:rPr>
          <w:color w:val="000000" w:themeColor="text1"/>
          <w:sz w:val="20"/>
          <w:szCs w:val="20"/>
        </w:rPr>
        <w:t>dzień i w nocy tych zapór i znaków, dla których jest to nieodzowne ze względów bezpieczeństwa.</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Teren budowy musi być po zakończeniu robót przywrócony do stanu wymaganego przez </w:t>
      </w:r>
      <w:r w:rsidR="00FD662A" w:rsidRPr="00AB1C06">
        <w:rPr>
          <w:color w:val="000000" w:themeColor="text1"/>
          <w:sz w:val="20"/>
          <w:szCs w:val="20"/>
        </w:rPr>
        <w:t>Zamawiającego</w:t>
      </w:r>
      <w:r w:rsidRPr="00AB1C06">
        <w:rPr>
          <w:color w:val="000000" w:themeColor="text1"/>
          <w:sz w:val="20"/>
          <w:szCs w:val="20"/>
        </w:rPr>
        <w:t>.</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Przepisy prawne odnoszące się do bezpieczeństwa i higieny pracy dokładnie określają, że zabezpieczenie terenu budowy powinno być dokonane m.in.</w:t>
      </w:r>
      <w:r w:rsidR="00E13905" w:rsidRPr="00AB1C06">
        <w:rPr>
          <w:color w:val="000000" w:themeColor="text1"/>
          <w:sz w:val="20"/>
          <w:szCs w:val="20"/>
        </w:rPr>
        <w:t xml:space="preserve"> w zakresie ogrodzenia terenu i </w:t>
      </w:r>
      <w:r w:rsidRPr="00AB1C06">
        <w:rPr>
          <w:color w:val="000000" w:themeColor="text1"/>
          <w:sz w:val="20"/>
          <w:szCs w:val="20"/>
        </w:rPr>
        <w:t>wyznaczenia stref niebezpiecznych oraz zapewnienia oświetlenia naturalnego i w razie potrzeby oświetlenia sztucznego. Teren budowy powinien być ogrodzony w taki sposób, aby uniemożliwiał dostęp na teren osobom nieupoważnionym</w:t>
      </w:r>
      <w:r w:rsidR="001C27CC" w:rsidRPr="00AB1C06">
        <w:rPr>
          <w:color w:val="000000" w:themeColor="text1"/>
          <w:sz w:val="20"/>
          <w:szCs w:val="20"/>
        </w:rPr>
        <w:t>.</w:t>
      </w:r>
      <w:r w:rsidRPr="00AB1C06">
        <w:rPr>
          <w:color w:val="000000" w:themeColor="text1"/>
          <w:sz w:val="20"/>
          <w:szCs w:val="20"/>
        </w:rPr>
        <w:t xml:space="preserve"> Należy zaznaczyć, że w przypadku jeżeli wykonanie ogrodzenia byłby niemożliwe, wówczas kierownik budowy, jako osoba odpowiedzialna za zabezpieczenie terenu, powinna oznakować granice terenu za pomocą tablic ostrzegawczych, a </w:t>
      </w:r>
      <w:r w:rsidR="001C27CC" w:rsidRPr="00AB1C06">
        <w:rPr>
          <w:color w:val="000000" w:themeColor="text1"/>
          <w:sz w:val="20"/>
          <w:szCs w:val="20"/>
        </w:rPr>
        <w:t>w</w:t>
      </w:r>
      <w:r w:rsidR="009D0C86" w:rsidRPr="00AB1C06">
        <w:rPr>
          <w:color w:val="000000" w:themeColor="text1"/>
          <w:sz w:val="20"/>
          <w:szCs w:val="20"/>
        </w:rPr>
        <w:t> </w:t>
      </w:r>
      <w:r w:rsidRPr="00AB1C06">
        <w:rPr>
          <w:color w:val="000000" w:themeColor="text1"/>
          <w:sz w:val="20"/>
          <w:szCs w:val="20"/>
        </w:rPr>
        <w:t>razie potrzeb ustanowić stały nadzór.</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Ogrodzeniu i odpowiedniemu oznaczeniu podlegają również strefy</w:t>
      </w:r>
      <w:r w:rsidR="00E13905" w:rsidRPr="00AB1C06">
        <w:rPr>
          <w:color w:val="000000" w:themeColor="text1"/>
          <w:sz w:val="20"/>
          <w:szCs w:val="20"/>
        </w:rPr>
        <w:t xml:space="preserve"> niebezpieczne, czyli strefy, w </w:t>
      </w:r>
      <w:r w:rsidRPr="00AB1C06">
        <w:rPr>
          <w:color w:val="000000" w:themeColor="text1"/>
          <w:sz w:val="20"/>
          <w:szCs w:val="20"/>
        </w:rPr>
        <w:t>obrębie których występuje zagrożenie dla zdrowia lub życia ludzi. Z kolei w przypadku stref niebezpiecznych, gdzie istnieje prawdopodobieństwo spadania z wysokości przedmiotów, powinny zostać ogrodzone balustradami.</w:t>
      </w:r>
      <w:r w:rsidR="009D0C86" w:rsidRPr="00AB1C06">
        <w:rPr>
          <w:color w:val="000000" w:themeColor="text1"/>
          <w:sz w:val="20"/>
          <w:szCs w:val="20"/>
        </w:rPr>
        <w:t xml:space="preserve"> </w:t>
      </w:r>
      <w:r w:rsidRPr="00AB1C06">
        <w:rPr>
          <w:color w:val="000000" w:themeColor="text1"/>
          <w:sz w:val="20"/>
          <w:szCs w:val="20"/>
        </w:rPr>
        <w:t xml:space="preserve">Teren budowy jako stanowisko pracy oraz znajdujące się na nim ewentualne pomieszczenia czy drogi komunikacyjne powinny być oświetlone w miarę możliwości światłem dziennym. </w:t>
      </w:r>
      <w:r w:rsidR="001C27CC" w:rsidRPr="00AB1C06">
        <w:rPr>
          <w:color w:val="000000" w:themeColor="text1"/>
          <w:sz w:val="20"/>
          <w:szCs w:val="20"/>
        </w:rPr>
        <w:t>J</w:t>
      </w:r>
      <w:r w:rsidRPr="00AB1C06">
        <w:rPr>
          <w:color w:val="000000" w:themeColor="text1"/>
          <w:sz w:val="20"/>
          <w:szCs w:val="20"/>
        </w:rPr>
        <w:t xml:space="preserve">eżeli jest ono niewystarczające bądź prace odbywają się w porze nocnej, wówczas teren budowy powinien być oświetlony światłem sztucznym. Dopuszcza się stosowanie przenośnych źródeł światła, jak halogenów, reflektorów, o ile swoją konstrukcją, obudową czy sposobem zasilania, nie będą stwarzać zagrożenia porażenia prądem elektrycznym. </w:t>
      </w:r>
      <w:r w:rsidR="001C27CC" w:rsidRPr="00AB1C06">
        <w:rPr>
          <w:color w:val="000000" w:themeColor="text1"/>
          <w:sz w:val="20"/>
          <w:szCs w:val="20"/>
        </w:rPr>
        <w:t>Z</w:t>
      </w:r>
      <w:r w:rsidRPr="00AB1C06">
        <w:rPr>
          <w:color w:val="000000" w:themeColor="text1"/>
          <w:sz w:val="20"/>
          <w:szCs w:val="20"/>
        </w:rPr>
        <w:t xml:space="preserve">ainstalowane punkty świetlne należy rozmieścić w sposób zapewniający odczytanie tablic </w:t>
      </w:r>
      <w:r w:rsidRPr="00AB1C06">
        <w:rPr>
          <w:color w:val="000000" w:themeColor="text1"/>
          <w:sz w:val="20"/>
          <w:szCs w:val="20"/>
        </w:rPr>
        <w:lastRenderedPageBreak/>
        <w:t>i</w:t>
      </w:r>
      <w:r w:rsidR="00442611" w:rsidRPr="00AB1C06">
        <w:rPr>
          <w:color w:val="000000" w:themeColor="text1"/>
          <w:sz w:val="20"/>
          <w:szCs w:val="20"/>
        </w:rPr>
        <w:t> </w:t>
      </w:r>
      <w:r w:rsidRPr="00AB1C06">
        <w:rPr>
          <w:color w:val="000000" w:themeColor="text1"/>
          <w:sz w:val="20"/>
          <w:szCs w:val="20"/>
        </w:rPr>
        <w:t>znaków ostrzegawczych oraz znaków sygnalizacji ruchu na terenie budowy. W przypadku korzystania z urządzeń, tj. żurawie, maszty czy też inne wysokie konstrukcje powinny być one po zmroku i w porze nocnej odpowiednio oświetlone światłem pozycyjnym.</w:t>
      </w:r>
    </w:p>
    <w:p w:rsidR="006066A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Zgodnie z zasadami bezpieczeństwa i higieny pracy oświetlenie nie powinno powodować wydłużonych cieni, olśnienia wzroku, zmiany barw znaków lub zakłóceń odbioru i przestrzegania sygnałów oraz znaków stosowanych w transporcie oraz zjawisk stroboskopowych, co niewątpliwie mogłoby stwarzać zagrożenie podczas wykonywanych robót budowlanych.</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18" w:name="_Toc516519323"/>
      <w:r w:rsidRPr="00AB1C06">
        <w:rPr>
          <w:color w:val="000000" w:themeColor="text1"/>
          <w:sz w:val="20"/>
          <w:szCs w:val="20"/>
        </w:rPr>
        <w:t>Dziennik Budowy</w:t>
      </w:r>
      <w:bookmarkEnd w:id="18"/>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Wykonawca ponosi odpowiedzialność </w:t>
      </w:r>
      <w:r w:rsidR="00E52DAD" w:rsidRPr="00AB1C06">
        <w:rPr>
          <w:color w:val="000000" w:themeColor="text1"/>
          <w:sz w:val="20"/>
          <w:szCs w:val="20"/>
        </w:rPr>
        <w:t xml:space="preserve">za prowadzenie Dziennika Budowy. </w:t>
      </w:r>
      <w:r w:rsidRPr="00AB1C06">
        <w:rPr>
          <w:color w:val="000000" w:themeColor="text1"/>
          <w:sz w:val="20"/>
          <w:szCs w:val="20"/>
        </w:rPr>
        <w:t>Wykonawca przedstawi Zamawiającemu do</w:t>
      </w:r>
      <w:r w:rsidR="009D0C86" w:rsidRPr="00AB1C06">
        <w:rPr>
          <w:color w:val="000000" w:themeColor="text1"/>
          <w:sz w:val="20"/>
          <w:szCs w:val="20"/>
        </w:rPr>
        <w:t xml:space="preserve"> </w:t>
      </w:r>
      <w:r w:rsidRPr="00AB1C06">
        <w:rPr>
          <w:color w:val="000000" w:themeColor="text1"/>
          <w:sz w:val="20"/>
          <w:szCs w:val="20"/>
        </w:rPr>
        <w:t>uzgodnienia proponowaną formę i szczegółowy spis treści Dziennika</w:t>
      </w:r>
      <w:r w:rsidR="009D0C86" w:rsidRPr="00AB1C06">
        <w:rPr>
          <w:color w:val="000000" w:themeColor="text1"/>
          <w:sz w:val="20"/>
          <w:szCs w:val="20"/>
        </w:rPr>
        <w:t xml:space="preserve"> </w:t>
      </w:r>
      <w:r w:rsidRPr="00AB1C06">
        <w:rPr>
          <w:color w:val="000000" w:themeColor="text1"/>
          <w:sz w:val="20"/>
          <w:szCs w:val="20"/>
        </w:rPr>
        <w:t>Budowy. Dziennik Budowy jest prowadzony w języku polskim.</w:t>
      </w:r>
    </w:p>
    <w:p w:rsidR="00E52DAD" w:rsidRPr="00AB1C06" w:rsidRDefault="00E52DAD" w:rsidP="001660C7">
      <w:pPr>
        <w:pStyle w:val="opis"/>
        <w:tabs>
          <w:tab w:val="left" w:pos="567"/>
          <w:tab w:val="left" w:pos="709"/>
        </w:tabs>
        <w:ind w:left="0" w:right="0"/>
        <w:rPr>
          <w:color w:val="000000" w:themeColor="text1"/>
          <w:sz w:val="20"/>
          <w:szCs w:val="20"/>
        </w:rPr>
      </w:pPr>
      <w:r w:rsidRPr="00FD4409">
        <w:rPr>
          <w:color w:val="000000" w:themeColor="text1"/>
          <w:sz w:val="20"/>
          <w:szCs w:val="20"/>
        </w:rPr>
        <w:t xml:space="preserve">Dziennik Budowy oznacza urzędowy dokument przebiegu robót budowlanych oraz zdarzeń </w:t>
      </w:r>
      <w:r w:rsidR="00FD662A" w:rsidRPr="00FD4409">
        <w:rPr>
          <w:color w:val="000000" w:themeColor="text1"/>
          <w:sz w:val="20"/>
          <w:szCs w:val="20"/>
        </w:rPr>
        <w:t>i</w:t>
      </w:r>
      <w:r w:rsidR="00E13905" w:rsidRPr="00FD4409">
        <w:rPr>
          <w:color w:val="000000" w:themeColor="text1"/>
          <w:sz w:val="20"/>
          <w:szCs w:val="20"/>
        </w:rPr>
        <w:t> </w:t>
      </w:r>
      <w:r w:rsidRPr="00FD4409">
        <w:rPr>
          <w:color w:val="000000" w:themeColor="text1"/>
          <w:sz w:val="20"/>
          <w:szCs w:val="20"/>
        </w:rPr>
        <w:t xml:space="preserve">okoliczności zachodzących w toku wykonywania robót, zgodnie z Rozporządzeniem Ministra Infrastruktury z dnia </w:t>
      </w:r>
      <w:r w:rsidR="00B911A2" w:rsidRPr="00FD4409">
        <w:rPr>
          <w:color w:val="000000" w:themeColor="text1"/>
          <w:sz w:val="20"/>
          <w:szCs w:val="20"/>
        </w:rPr>
        <w:t>16</w:t>
      </w:r>
      <w:r w:rsidRPr="00FD4409">
        <w:rPr>
          <w:color w:val="000000" w:themeColor="text1"/>
          <w:sz w:val="20"/>
          <w:szCs w:val="20"/>
        </w:rPr>
        <w:t xml:space="preserve"> </w:t>
      </w:r>
      <w:r w:rsidR="00B911A2" w:rsidRPr="00FD4409">
        <w:rPr>
          <w:color w:val="000000" w:themeColor="text1"/>
          <w:sz w:val="20"/>
          <w:szCs w:val="20"/>
        </w:rPr>
        <w:t>października</w:t>
      </w:r>
      <w:r w:rsidRPr="00FD4409">
        <w:rPr>
          <w:color w:val="000000" w:themeColor="text1"/>
          <w:sz w:val="20"/>
          <w:szCs w:val="20"/>
        </w:rPr>
        <w:t xml:space="preserve"> 20</w:t>
      </w:r>
      <w:r w:rsidR="00B911A2" w:rsidRPr="00FD4409">
        <w:rPr>
          <w:color w:val="000000" w:themeColor="text1"/>
          <w:sz w:val="20"/>
          <w:szCs w:val="20"/>
        </w:rPr>
        <w:t>15</w:t>
      </w:r>
      <w:r w:rsidRPr="00FD4409">
        <w:rPr>
          <w:color w:val="000000" w:themeColor="text1"/>
          <w:sz w:val="20"/>
          <w:szCs w:val="20"/>
        </w:rPr>
        <w:t xml:space="preserve"> roku w sprawie</w:t>
      </w:r>
      <w:r w:rsidR="00FD662A" w:rsidRPr="00FD4409">
        <w:rPr>
          <w:color w:val="000000" w:themeColor="text1"/>
          <w:sz w:val="20"/>
          <w:szCs w:val="20"/>
        </w:rPr>
        <w:t xml:space="preserve"> Dziennika</w:t>
      </w:r>
      <w:r w:rsidR="00BD1CB7" w:rsidRPr="00FD4409">
        <w:rPr>
          <w:color w:val="000000" w:themeColor="text1"/>
          <w:sz w:val="20"/>
          <w:szCs w:val="20"/>
        </w:rPr>
        <w:t xml:space="preserve"> </w:t>
      </w:r>
      <w:r w:rsidR="00FD662A" w:rsidRPr="00FD4409">
        <w:rPr>
          <w:color w:val="000000" w:themeColor="text1"/>
          <w:sz w:val="20"/>
          <w:szCs w:val="20"/>
        </w:rPr>
        <w:t xml:space="preserve">Budowy, montażu i rozbiórki, </w:t>
      </w:r>
      <w:r w:rsidRPr="00FD4409">
        <w:rPr>
          <w:color w:val="000000" w:themeColor="text1"/>
          <w:sz w:val="20"/>
          <w:szCs w:val="20"/>
        </w:rPr>
        <w:t xml:space="preserve">tablicy informacyjnej oraz ogłoszenia zawierające dane dotyczące bezpieczeństwa pracy </w:t>
      </w:r>
      <w:r w:rsidR="00FD662A" w:rsidRPr="00FD4409">
        <w:rPr>
          <w:color w:val="000000" w:themeColor="text1"/>
          <w:sz w:val="20"/>
          <w:szCs w:val="20"/>
        </w:rPr>
        <w:t xml:space="preserve">i ochrony </w:t>
      </w:r>
      <w:r w:rsidR="00B911A2" w:rsidRPr="00FD4409">
        <w:rPr>
          <w:color w:val="000000" w:themeColor="text1"/>
          <w:sz w:val="20"/>
          <w:szCs w:val="20"/>
        </w:rPr>
        <w:t>zdrowia (Dz. U. z 2015</w:t>
      </w:r>
      <w:r w:rsidR="009D0C86" w:rsidRPr="00FD4409">
        <w:rPr>
          <w:color w:val="000000" w:themeColor="text1"/>
          <w:sz w:val="20"/>
          <w:szCs w:val="20"/>
        </w:rPr>
        <w:t xml:space="preserve"> </w:t>
      </w:r>
      <w:r w:rsidRPr="00FD4409">
        <w:rPr>
          <w:color w:val="000000" w:themeColor="text1"/>
          <w:sz w:val="20"/>
          <w:szCs w:val="20"/>
        </w:rPr>
        <w:t xml:space="preserve">r. poz. </w:t>
      </w:r>
      <w:r w:rsidR="00B911A2" w:rsidRPr="00FD4409">
        <w:rPr>
          <w:color w:val="000000" w:themeColor="text1"/>
          <w:sz w:val="20"/>
          <w:szCs w:val="20"/>
        </w:rPr>
        <w:t>1775</w:t>
      </w:r>
      <w:r w:rsidRPr="00FD4409">
        <w:rPr>
          <w:color w:val="000000" w:themeColor="text1"/>
          <w:sz w:val="20"/>
          <w:szCs w:val="20"/>
        </w:rPr>
        <w:t xml:space="preserve"> </w:t>
      </w:r>
      <w:r w:rsidR="005B763F" w:rsidRPr="00FD4409">
        <w:rPr>
          <w:color w:val="000000" w:themeColor="text1"/>
          <w:sz w:val="20"/>
          <w:szCs w:val="20"/>
        </w:rPr>
        <w:t>z późniejszymi zmianami</w:t>
      </w:r>
      <w:r w:rsidR="00B911A2" w:rsidRPr="00FD4409">
        <w:rPr>
          <w:color w:val="000000" w:themeColor="text1"/>
          <w:sz w:val="20"/>
          <w:szCs w:val="20"/>
        </w:rPr>
        <w:t>)</w:t>
      </w:r>
    </w:p>
    <w:p w:rsidR="00E52DAD" w:rsidRPr="00AB1C06" w:rsidRDefault="00E52DA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Dziennik Budowy jest wymaganym dokumentem prawnym obowiązują</w:t>
      </w:r>
      <w:r w:rsidR="008B68CB" w:rsidRPr="00AB1C06">
        <w:rPr>
          <w:color w:val="000000" w:themeColor="text1"/>
          <w:sz w:val="20"/>
          <w:szCs w:val="20"/>
        </w:rPr>
        <w:t>cym Zamawiającego i Wykonawcę w </w:t>
      </w:r>
      <w:r w:rsidRPr="00AB1C06">
        <w:rPr>
          <w:color w:val="000000" w:themeColor="text1"/>
          <w:sz w:val="20"/>
          <w:szCs w:val="20"/>
        </w:rPr>
        <w:t>okresie od przekazania Wykonawcy terenu budowy do zakończenia budowy.</w:t>
      </w:r>
      <w:r w:rsidR="009D0C86" w:rsidRPr="00AB1C06">
        <w:rPr>
          <w:color w:val="000000" w:themeColor="text1"/>
          <w:sz w:val="20"/>
          <w:szCs w:val="20"/>
        </w:rPr>
        <w:t xml:space="preserve"> </w:t>
      </w:r>
      <w:r w:rsidRPr="00AB1C06">
        <w:rPr>
          <w:color w:val="000000" w:themeColor="text1"/>
          <w:sz w:val="20"/>
          <w:szCs w:val="20"/>
        </w:rPr>
        <w:t>Odpowiedzialność za prowadzenie Dziennika Budowy zgodnie z obowiązującymi przepisami spoczywa na Wykonawcy.</w:t>
      </w:r>
    </w:p>
    <w:p w:rsidR="00E52DAD" w:rsidRPr="00AB1C06" w:rsidRDefault="00E52DA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Zapisy w Dzienniku Budowy będą dokonywane na bieżąco i będą dotyczyć przebiegu Robót montażowych, stanu bezpieczeństwa ludzi i mienia oraz technicznej i gospodarczej strony budowy. Każdy zapis </w:t>
      </w:r>
      <w:r w:rsidR="002C2E81">
        <w:rPr>
          <w:color w:val="000000" w:themeColor="text1"/>
          <w:sz w:val="20"/>
          <w:szCs w:val="20"/>
        </w:rPr>
        <w:t>w </w:t>
      </w:r>
      <w:r w:rsidRPr="00AB1C06">
        <w:rPr>
          <w:color w:val="000000" w:themeColor="text1"/>
          <w:sz w:val="20"/>
          <w:szCs w:val="20"/>
        </w:rPr>
        <w:t>Dzienniku Budowy będzie opatrzony datą jego wykonania, podpisem osoby, która dokonała zapisu, z podaniem jej imienia i nazwiska oraz stanowiska służbowego. Zapisy będą czytelne, dokonane trwałą techniką, w porządku chronologicznym, bezpośrednio jeden po drugim, bez przerw. Wszystkie załączone do Dziennika Budowy protokoły i inne dokumenty będą jasno ponumerowane, podpisane i opatrzone datą.</w:t>
      </w:r>
    </w:p>
    <w:p w:rsidR="00E52DAD" w:rsidRPr="00AB1C06" w:rsidRDefault="00E52DA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 Dziennika Budowy należy wpisywać w szczególności:</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datę przekazania Wykonawcy terenu budowy,</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terminy rozpoczęcia i zakończenia poszczególnych elementów robót,</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przebieg Robót, trudności i przeszkody w ich prowadzeniu, daty, przyczyny i okresy każdego opóźnienia, ewentualnego wstrzymania robót z podaniem powodu,</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zgłoszenia i daty odbiorów robót zanikających, ulegających zakryciu, częściowych i</w:t>
      </w:r>
      <w:r w:rsidR="00E13905" w:rsidRPr="00AB1C06">
        <w:rPr>
          <w:color w:val="000000" w:themeColor="text1"/>
          <w:sz w:val="20"/>
          <w:szCs w:val="20"/>
        </w:rPr>
        <w:t> </w:t>
      </w:r>
      <w:r w:rsidRPr="00AB1C06">
        <w:rPr>
          <w:color w:val="000000" w:themeColor="text1"/>
          <w:sz w:val="20"/>
          <w:szCs w:val="20"/>
        </w:rPr>
        <w:t>końcowych odbiorów robót,</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wyjaśnienia, uwagi i propozycje Wykonawcy,</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stan</w:t>
      </w:r>
      <w:r w:rsidR="008E720F" w:rsidRPr="00AB1C06">
        <w:rPr>
          <w:color w:val="000000" w:themeColor="text1"/>
          <w:sz w:val="20"/>
          <w:szCs w:val="20"/>
        </w:rPr>
        <w:t xml:space="preserve"> </w:t>
      </w:r>
      <w:r w:rsidRPr="00AB1C06">
        <w:rPr>
          <w:color w:val="000000" w:themeColor="text1"/>
          <w:sz w:val="20"/>
          <w:szCs w:val="20"/>
        </w:rPr>
        <w:t>pogody</w:t>
      </w:r>
      <w:r w:rsidR="008E720F" w:rsidRPr="00AB1C06">
        <w:rPr>
          <w:color w:val="000000" w:themeColor="text1"/>
          <w:sz w:val="20"/>
          <w:szCs w:val="20"/>
        </w:rPr>
        <w:t xml:space="preserve"> </w:t>
      </w:r>
      <w:r w:rsidRPr="00AB1C06">
        <w:rPr>
          <w:color w:val="000000" w:themeColor="text1"/>
          <w:sz w:val="20"/>
          <w:szCs w:val="20"/>
        </w:rPr>
        <w:t>i</w:t>
      </w:r>
      <w:r w:rsidR="008E720F" w:rsidRPr="00AB1C06">
        <w:rPr>
          <w:color w:val="000000" w:themeColor="text1"/>
          <w:sz w:val="20"/>
          <w:szCs w:val="20"/>
        </w:rPr>
        <w:t xml:space="preserve"> </w:t>
      </w:r>
      <w:r w:rsidRPr="00AB1C06">
        <w:rPr>
          <w:color w:val="000000" w:themeColor="text1"/>
          <w:sz w:val="20"/>
          <w:szCs w:val="20"/>
        </w:rPr>
        <w:t>temperaturę</w:t>
      </w:r>
      <w:r w:rsidR="008E720F" w:rsidRPr="00AB1C06">
        <w:rPr>
          <w:color w:val="000000" w:themeColor="text1"/>
          <w:sz w:val="20"/>
          <w:szCs w:val="20"/>
        </w:rPr>
        <w:t xml:space="preserve"> </w:t>
      </w:r>
      <w:r w:rsidRPr="00AB1C06">
        <w:rPr>
          <w:color w:val="000000" w:themeColor="text1"/>
          <w:sz w:val="20"/>
          <w:szCs w:val="20"/>
        </w:rPr>
        <w:t>powietrza w okresie wykonywania</w:t>
      </w:r>
      <w:r w:rsidR="008E720F" w:rsidRPr="00AB1C06">
        <w:rPr>
          <w:color w:val="000000" w:themeColor="text1"/>
          <w:sz w:val="20"/>
          <w:szCs w:val="20"/>
        </w:rPr>
        <w:t xml:space="preserve"> </w:t>
      </w:r>
      <w:r w:rsidRPr="00AB1C06">
        <w:rPr>
          <w:color w:val="000000" w:themeColor="text1"/>
          <w:sz w:val="20"/>
          <w:szCs w:val="20"/>
        </w:rPr>
        <w:t>robót</w:t>
      </w:r>
      <w:r w:rsidR="008E720F" w:rsidRPr="00AB1C06">
        <w:rPr>
          <w:color w:val="000000" w:themeColor="text1"/>
          <w:sz w:val="20"/>
          <w:szCs w:val="20"/>
        </w:rPr>
        <w:t xml:space="preserve"> </w:t>
      </w:r>
      <w:r w:rsidRPr="00AB1C06">
        <w:rPr>
          <w:color w:val="000000" w:themeColor="text1"/>
          <w:sz w:val="20"/>
          <w:szCs w:val="20"/>
        </w:rPr>
        <w:t xml:space="preserve">podlegających </w:t>
      </w:r>
      <w:r w:rsidR="00022555" w:rsidRPr="00AB1C06">
        <w:rPr>
          <w:color w:val="000000" w:themeColor="text1"/>
          <w:sz w:val="20"/>
          <w:szCs w:val="20"/>
        </w:rPr>
        <w:t>o</w:t>
      </w:r>
      <w:r w:rsidRPr="00AB1C06">
        <w:rPr>
          <w:color w:val="000000" w:themeColor="text1"/>
          <w:sz w:val="20"/>
          <w:szCs w:val="20"/>
        </w:rPr>
        <w:t>graniczeniom lub wymaganiom szczególnym w związku z warunkami klimatycznymi,</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dane dotyczące czynności geodezyjnych (pomiarowych) dokonywanych przed i w trakcie wykonywania robót,</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dane dotyczące sposobu wykonywania bezpieczeństwa i zabezpieczenia robót,</w:t>
      </w:r>
    </w:p>
    <w:p w:rsidR="00E52DAD" w:rsidRPr="00AB1C06" w:rsidRDefault="00E52DAD" w:rsidP="00D41A92">
      <w:pPr>
        <w:pStyle w:val="opis"/>
        <w:numPr>
          <w:ilvl w:val="0"/>
          <w:numId w:val="35"/>
        </w:numPr>
        <w:tabs>
          <w:tab w:val="left" w:pos="567"/>
          <w:tab w:val="left" w:pos="709"/>
        </w:tabs>
        <w:ind w:left="0" w:right="0" w:firstLine="0"/>
        <w:rPr>
          <w:color w:val="000000" w:themeColor="text1"/>
          <w:sz w:val="20"/>
          <w:szCs w:val="20"/>
        </w:rPr>
      </w:pPr>
      <w:r w:rsidRPr="00AB1C06">
        <w:rPr>
          <w:color w:val="000000" w:themeColor="text1"/>
          <w:sz w:val="20"/>
          <w:szCs w:val="20"/>
        </w:rPr>
        <w:t>inne istotne informacje o przebiegu robót.</w:t>
      </w:r>
    </w:p>
    <w:p w:rsidR="00E52DAD" w:rsidRPr="00AB1C06" w:rsidRDefault="00E52DA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Wpis projektanta do Dziennika Budowy obliguje Wykonawcę do ustosunkowania się.</w:t>
      </w:r>
    </w:p>
    <w:p w:rsidR="00E52DAD" w:rsidRPr="00AB1C06" w:rsidRDefault="00E52DAD"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Atesty, deklaracje zgodności lub certyfikaty</w:t>
      </w:r>
      <w:r w:rsidR="008E720F" w:rsidRPr="00AB1C06">
        <w:rPr>
          <w:color w:val="000000" w:themeColor="text1"/>
          <w:sz w:val="20"/>
          <w:szCs w:val="20"/>
        </w:rPr>
        <w:t xml:space="preserve"> </w:t>
      </w:r>
      <w:r w:rsidRPr="00AB1C06">
        <w:rPr>
          <w:color w:val="000000" w:themeColor="text1"/>
          <w:sz w:val="20"/>
          <w:szCs w:val="20"/>
        </w:rPr>
        <w:t>zgodności materiałów, orzeczenia o jakości materiałów i kontrolne wyniki badań Wykonawcy będą gromadzone w formie uzgodnionej w programie zapewnienia jakości. Dokumenty te stanowią załączniki do odbioru robót i powinny być udostępnione na każde życzenie Zamawiającego. Do dokumentów budowy zalicza się, oprócz wymienionych powyżej, następujące dokumenty:</w:t>
      </w:r>
    </w:p>
    <w:p w:rsidR="00E52DAD" w:rsidRPr="00AB1C06" w:rsidRDefault="00E52DAD" w:rsidP="00D41A92">
      <w:pPr>
        <w:pStyle w:val="opis"/>
        <w:numPr>
          <w:ilvl w:val="0"/>
          <w:numId w:val="36"/>
        </w:numPr>
        <w:tabs>
          <w:tab w:val="left" w:pos="567"/>
          <w:tab w:val="left" w:pos="709"/>
        </w:tabs>
        <w:ind w:left="0" w:right="0" w:firstLine="0"/>
        <w:rPr>
          <w:color w:val="000000" w:themeColor="text1"/>
          <w:sz w:val="20"/>
          <w:szCs w:val="20"/>
        </w:rPr>
      </w:pPr>
      <w:r w:rsidRPr="00AB1C06">
        <w:rPr>
          <w:color w:val="000000" w:themeColor="text1"/>
          <w:sz w:val="20"/>
          <w:szCs w:val="20"/>
        </w:rPr>
        <w:t>pozwolenia na realizację zadania budowlanego (pozwolenia na budowę, zgłoszenia budowy),</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protokoły przekazania Wykonawcy placu budowy,</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dokumentację projektową,</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protokoły przeglądu technicznego,</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protokoły odbioru robót,</w:t>
      </w:r>
    </w:p>
    <w:p w:rsidR="00E52DAD" w:rsidRPr="00AB1C06" w:rsidRDefault="00E52DAD" w:rsidP="00EF542C">
      <w:pPr>
        <w:pStyle w:val="opis"/>
        <w:numPr>
          <w:ilvl w:val="0"/>
          <w:numId w:val="36"/>
        </w:numPr>
        <w:tabs>
          <w:tab w:val="left" w:pos="567"/>
          <w:tab w:val="left" w:pos="709"/>
        </w:tabs>
        <w:ind w:left="567" w:right="0" w:hanging="567"/>
        <w:jc w:val="left"/>
        <w:rPr>
          <w:color w:val="000000" w:themeColor="text1"/>
          <w:sz w:val="20"/>
          <w:szCs w:val="20"/>
        </w:rPr>
      </w:pPr>
      <w:r w:rsidRPr="00AB1C06">
        <w:rPr>
          <w:color w:val="000000" w:themeColor="text1"/>
          <w:sz w:val="20"/>
          <w:szCs w:val="20"/>
        </w:rPr>
        <w:t>dokumentację</w:t>
      </w:r>
      <w:r w:rsidR="00BD1CB7" w:rsidRPr="00AB1C06">
        <w:rPr>
          <w:color w:val="000000" w:themeColor="text1"/>
          <w:sz w:val="20"/>
          <w:szCs w:val="20"/>
        </w:rPr>
        <w:t xml:space="preserve"> </w:t>
      </w:r>
      <w:r w:rsidRPr="00AB1C06">
        <w:rPr>
          <w:color w:val="000000" w:themeColor="text1"/>
          <w:sz w:val="20"/>
          <w:szCs w:val="20"/>
        </w:rPr>
        <w:t xml:space="preserve"> powykonawczą</w:t>
      </w:r>
      <w:r w:rsidR="00BD1CB7" w:rsidRPr="00AB1C06">
        <w:rPr>
          <w:color w:val="000000" w:themeColor="text1"/>
          <w:sz w:val="20"/>
          <w:szCs w:val="20"/>
        </w:rPr>
        <w:t xml:space="preserve"> </w:t>
      </w:r>
      <w:r w:rsidRPr="00AB1C06">
        <w:rPr>
          <w:color w:val="000000" w:themeColor="text1"/>
          <w:sz w:val="20"/>
          <w:szCs w:val="20"/>
        </w:rPr>
        <w:t xml:space="preserve"> z</w:t>
      </w:r>
      <w:r w:rsidR="00BD1CB7" w:rsidRPr="00AB1C06">
        <w:rPr>
          <w:color w:val="000000" w:themeColor="text1"/>
          <w:sz w:val="20"/>
          <w:szCs w:val="20"/>
        </w:rPr>
        <w:t xml:space="preserve"> </w:t>
      </w:r>
      <w:r w:rsidRPr="00AB1C06">
        <w:rPr>
          <w:color w:val="000000" w:themeColor="text1"/>
          <w:sz w:val="20"/>
          <w:szCs w:val="20"/>
        </w:rPr>
        <w:t xml:space="preserve"> naniesionymi</w:t>
      </w:r>
      <w:r w:rsidR="00BD1CB7" w:rsidRPr="00AB1C06">
        <w:rPr>
          <w:color w:val="000000" w:themeColor="text1"/>
          <w:sz w:val="20"/>
          <w:szCs w:val="20"/>
        </w:rPr>
        <w:t xml:space="preserve"> </w:t>
      </w:r>
      <w:r w:rsidRPr="00AB1C06">
        <w:rPr>
          <w:color w:val="000000" w:themeColor="text1"/>
          <w:sz w:val="20"/>
          <w:szCs w:val="20"/>
        </w:rPr>
        <w:t xml:space="preserve"> w</w:t>
      </w:r>
      <w:r w:rsidR="00BD1CB7" w:rsidRPr="00AB1C06">
        <w:rPr>
          <w:color w:val="000000" w:themeColor="text1"/>
          <w:sz w:val="20"/>
          <w:szCs w:val="20"/>
        </w:rPr>
        <w:t xml:space="preserve"> </w:t>
      </w:r>
      <w:r w:rsidRPr="00AB1C06">
        <w:rPr>
          <w:color w:val="000000" w:themeColor="text1"/>
          <w:sz w:val="20"/>
          <w:szCs w:val="20"/>
        </w:rPr>
        <w:t xml:space="preserve"> sposób</w:t>
      </w:r>
      <w:r w:rsidR="00BD1CB7" w:rsidRPr="00AB1C06">
        <w:rPr>
          <w:color w:val="000000" w:themeColor="text1"/>
          <w:sz w:val="20"/>
          <w:szCs w:val="20"/>
        </w:rPr>
        <w:t xml:space="preserve"> </w:t>
      </w:r>
      <w:r w:rsidRPr="00AB1C06">
        <w:rPr>
          <w:color w:val="000000" w:themeColor="text1"/>
          <w:sz w:val="20"/>
          <w:szCs w:val="20"/>
        </w:rPr>
        <w:t xml:space="preserve"> czytelny</w:t>
      </w:r>
      <w:r w:rsidR="00BD1CB7" w:rsidRPr="00AB1C06">
        <w:rPr>
          <w:color w:val="000000" w:themeColor="text1"/>
          <w:sz w:val="20"/>
          <w:szCs w:val="20"/>
        </w:rPr>
        <w:t xml:space="preserve"> </w:t>
      </w:r>
      <w:r w:rsidRPr="00AB1C06">
        <w:rPr>
          <w:color w:val="000000" w:themeColor="text1"/>
          <w:sz w:val="20"/>
          <w:szCs w:val="20"/>
        </w:rPr>
        <w:t xml:space="preserve"> wszelkimi</w:t>
      </w:r>
      <w:r w:rsidR="00BD1CB7" w:rsidRPr="00AB1C06">
        <w:rPr>
          <w:color w:val="000000" w:themeColor="text1"/>
          <w:sz w:val="20"/>
          <w:szCs w:val="20"/>
        </w:rPr>
        <w:t xml:space="preserve"> </w:t>
      </w:r>
      <w:r w:rsidRPr="00AB1C06">
        <w:rPr>
          <w:color w:val="000000" w:themeColor="text1"/>
          <w:sz w:val="20"/>
          <w:szCs w:val="20"/>
        </w:rPr>
        <w:t xml:space="preserve"> zmianami wprowadzonymi w trakcie budowy,</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inwentaryzację geodezyjną wykonanych obiektów,</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sprawozdanie z rozruchu poszczególnych obiektów,</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protokoły z przeprowadzonych szkoleń personelu Zamawiającego,</w:t>
      </w:r>
    </w:p>
    <w:p w:rsidR="00E52DAD" w:rsidRPr="00AB1C06" w:rsidRDefault="00E52DAD" w:rsidP="00D41A92">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protokoły z narad i polecenia Zamawiającego,</w:t>
      </w:r>
    </w:p>
    <w:p w:rsidR="00E52DAD" w:rsidRDefault="00E52DAD" w:rsidP="00EF542C">
      <w:pPr>
        <w:pStyle w:val="opis"/>
        <w:numPr>
          <w:ilvl w:val="0"/>
          <w:numId w:val="36"/>
        </w:numPr>
        <w:tabs>
          <w:tab w:val="left" w:pos="567"/>
          <w:tab w:val="left" w:pos="709"/>
        </w:tabs>
        <w:ind w:left="0" w:right="0" w:firstLine="0"/>
        <w:jc w:val="left"/>
        <w:rPr>
          <w:color w:val="000000" w:themeColor="text1"/>
          <w:sz w:val="20"/>
          <w:szCs w:val="20"/>
        </w:rPr>
      </w:pPr>
      <w:r w:rsidRPr="00AB1C06">
        <w:rPr>
          <w:color w:val="000000" w:themeColor="text1"/>
          <w:sz w:val="20"/>
          <w:szCs w:val="20"/>
        </w:rPr>
        <w:t>korespondencję na budowie.</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FD4409" w:rsidRDefault="0062429A" w:rsidP="001660C7">
      <w:pPr>
        <w:pStyle w:val="Rozdzia-"/>
        <w:tabs>
          <w:tab w:val="left" w:pos="567"/>
          <w:tab w:val="left" w:pos="709"/>
        </w:tabs>
        <w:ind w:left="0" w:right="0" w:firstLine="0"/>
        <w:rPr>
          <w:sz w:val="20"/>
          <w:szCs w:val="20"/>
        </w:rPr>
      </w:pPr>
      <w:bookmarkStart w:id="19" w:name="_Toc516519324"/>
      <w:r w:rsidRPr="00FD4409">
        <w:rPr>
          <w:sz w:val="20"/>
          <w:szCs w:val="20"/>
        </w:rPr>
        <w:t>Zabezpieczenie interesów osób trzecich</w:t>
      </w:r>
      <w:bookmarkEnd w:id="19"/>
    </w:p>
    <w:p w:rsidR="00884DF9" w:rsidRPr="00FD4409" w:rsidRDefault="00884DF9" w:rsidP="001660C7">
      <w:pPr>
        <w:pStyle w:val="opis"/>
        <w:tabs>
          <w:tab w:val="left" w:pos="567"/>
          <w:tab w:val="left" w:pos="709"/>
        </w:tabs>
        <w:ind w:left="0" w:right="0"/>
        <w:rPr>
          <w:sz w:val="20"/>
          <w:szCs w:val="20"/>
        </w:rPr>
      </w:pPr>
      <w:r w:rsidRPr="00FD4409">
        <w:rPr>
          <w:sz w:val="20"/>
          <w:szCs w:val="20"/>
        </w:rPr>
        <w:t>Wykonawca jest odpowiedzialny za zabezpieczenie mienia publicznego i prywatnego przed szkodami będącymi</w:t>
      </w:r>
      <w:r w:rsidR="008E720F" w:rsidRPr="00FD4409">
        <w:rPr>
          <w:sz w:val="20"/>
          <w:szCs w:val="20"/>
        </w:rPr>
        <w:t xml:space="preserve"> </w:t>
      </w:r>
      <w:r w:rsidRPr="00FD4409">
        <w:rPr>
          <w:sz w:val="20"/>
          <w:szCs w:val="20"/>
        </w:rPr>
        <w:t xml:space="preserve">konsekwencją prowadzonych robót. </w:t>
      </w:r>
      <w:r w:rsidR="00FD4409">
        <w:rPr>
          <w:sz w:val="20"/>
          <w:szCs w:val="20"/>
        </w:rPr>
        <w:t>W</w:t>
      </w:r>
      <w:r w:rsidRPr="00FD4409">
        <w:rPr>
          <w:sz w:val="20"/>
          <w:szCs w:val="20"/>
        </w:rPr>
        <w:t xml:space="preserve"> raz</w:t>
      </w:r>
      <w:r w:rsidR="00E13905" w:rsidRPr="00FD4409">
        <w:rPr>
          <w:sz w:val="20"/>
          <w:szCs w:val="20"/>
        </w:rPr>
        <w:t>ie roszczenia strony trzeciej w </w:t>
      </w:r>
      <w:r w:rsidRPr="00FD4409">
        <w:rPr>
          <w:sz w:val="20"/>
          <w:szCs w:val="20"/>
        </w:rPr>
        <w:t>związku z takimi szkodami, Wykonawca wraz</w:t>
      </w:r>
      <w:r w:rsidR="008E720F" w:rsidRPr="00FD4409">
        <w:rPr>
          <w:sz w:val="20"/>
          <w:szCs w:val="20"/>
        </w:rPr>
        <w:t xml:space="preserve"> </w:t>
      </w:r>
      <w:r w:rsidRPr="00FD4409">
        <w:rPr>
          <w:sz w:val="20"/>
          <w:szCs w:val="20"/>
        </w:rPr>
        <w:t xml:space="preserve">ze swoim towarzystwem ubezpieczeniowym podejmie natychmiastowe działanie w </w:t>
      </w:r>
      <w:r w:rsidR="008E720F" w:rsidRPr="00FD4409">
        <w:rPr>
          <w:sz w:val="20"/>
          <w:szCs w:val="20"/>
        </w:rPr>
        <w:t xml:space="preserve">celu rozstrzygnięcia roszczenia </w:t>
      </w:r>
      <w:r w:rsidRPr="00FD4409">
        <w:rPr>
          <w:sz w:val="20"/>
          <w:szCs w:val="20"/>
        </w:rPr>
        <w:t>będzie informował Zamawiającego o postępach w sprawie oraz o szczegółach osiągniętego porozumienia.</w:t>
      </w:r>
    </w:p>
    <w:p w:rsidR="0062429A" w:rsidRPr="00FD4409" w:rsidRDefault="0062429A" w:rsidP="001660C7">
      <w:pPr>
        <w:pStyle w:val="opis"/>
        <w:tabs>
          <w:tab w:val="left" w:pos="567"/>
          <w:tab w:val="left" w:pos="709"/>
        </w:tabs>
        <w:ind w:left="0" w:right="0"/>
        <w:rPr>
          <w:sz w:val="20"/>
          <w:szCs w:val="20"/>
        </w:rPr>
      </w:pPr>
      <w:r w:rsidRPr="00FD4409">
        <w:rPr>
          <w:sz w:val="20"/>
          <w:szCs w:val="20"/>
        </w:rPr>
        <w:t>Zalecenia i uwagi dotyczące ochrony własności:</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Wykonawca odpowiada za ochronę instalacji na powierzchni ziemi i za</w:t>
      </w:r>
      <w:r w:rsidR="008E720F" w:rsidRPr="00FD4409">
        <w:rPr>
          <w:sz w:val="20"/>
          <w:szCs w:val="20"/>
        </w:rPr>
        <w:t xml:space="preserve"> urządzenia podziemne, takie ja</w:t>
      </w:r>
      <w:r w:rsidRPr="00FD4409">
        <w:rPr>
          <w:sz w:val="20"/>
          <w:szCs w:val="20"/>
        </w:rPr>
        <w:t>, kable itp. oraz uzyska od odpowiednich dysponentów będących właścicielami tych urządzeń potwierdzenie informacji o możliwości wykonywania prac w ich pobliżu.</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Wykonawca</w:t>
      </w:r>
      <w:r w:rsidR="00BD1CB7" w:rsidRPr="00FD4409">
        <w:rPr>
          <w:sz w:val="20"/>
          <w:szCs w:val="20"/>
        </w:rPr>
        <w:t xml:space="preserve"> </w:t>
      </w:r>
      <w:r w:rsidRPr="00FD4409">
        <w:rPr>
          <w:sz w:val="20"/>
          <w:szCs w:val="20"/>
        </w:rPr>
        <w:t>zapewni</w:t>
      </w:r>
      <w:r w:rsidR="00BD1CB7" w:rsidRPr="00FD4409">
        <w:rPr>
          <w:sz w:val="20"/>
          <w:szCs w:val="20"/>
        </w:rPr>
        <w:t xml:space="preserve"> </w:t>
      </w:r>
      <w:r w:rsidRPr="00FD4409">
        <w:rPr>
          <w:sz w:val="20"/>
          <w:szCs w:val="20"/>
        </w:rPr>
        <w:t>właściwe oznaczenie i zabezpieczenie przed uszkodzeniami tych instalacji i urządzeń w trakcie trwania robót.</w:t>
      </w:r>
    </w:p>
    <w:p w:rsidR="0062429A" w:rsidRPr="00FD4409" w:rsidRDefault="00B3515E" w:rsidP="00D41A92">
      <w:pPr>
        <w:pStyle w:val="opis"/>
        <w:numPr>
          <w:ilvl w:val="0"/>
          <w:numId w:val="33"/>
        </w:numPr>
        <w:tabs>
          <w:tab w:val="left" w:pos="567"/>
          <w:tab w:val="left" w:pos="709"/>
        </w:tabs>
        <w:ind w:left="0" w:right="0" w:firstLine="0"/>
        <w:rPr>
          <w:sz w:val="20"/>
          <w:szCs w:val="20"/>
        </w:rPr>
      </w:pPr>
      <w:r w:rsidRPr="00FD4409">
        <w:rPr>
          <w:sz w:val="20"/>
          <w:szCs w:val="20"/>
        </w:rPr>
        <w:t xml:space="preserve">Jeżeli zajdzie taka konieczność </w:t>
      </w:r>
      <w:r w:rsidR="0062429A" w:rsidRPr="00FD4409">
        <w:rPr>
          <w:sz w:val="20"/>
          <w:szCs w:val="20"/>
        </w:rPr>
        <w:t>Wykonawca zobowiązany jest umieścić w</w:t>
      </w:r>
      <w:r w:rsidR="00442611" w:rsidRPr="00FD4409">
        <w:rPr>
          <w:sz w:val="20"/>
          <w:szCs w:val="20"/>
        </w:rPr>
        <w:t> </w:t>
      </w:r>
      <w:r w:rsidR="0062429A" w:rsidRPr="00FD4409">
        <w:rPr>
          <w:sz w:val="20"/>
          <w:szCs w:val="20"/>
        </w:rPr>
        <w:t>harmonogramie prac niezbędną rezerwę czasową na wykonanie przełożenia instalacji i urządzeń</w:t>
      </w:r>
      <w:r w:rsidR="00BD1CB7" w:rsidRPr="00FD4409">
        <w:rPr>
          <w:sz w:val="20"/>
          <w:szCs w:val="20"/>
        </w:rPr>
        <w:t xml:space="preserve"> </w:t>
      </w:r>
      <w:r w:rsidR="0062429A" w:rsidRPr="00FD4409">
        <w:rPr>
          <w:sz w:val="20"/>
          <w:szCs w:val="20"/>
        </w:rPr>
        <w:t>podziemnych i</w:t>
      </w:r>
      <w:r w:rsidR="00BD1CB7" w:rsidRPr="00FD4409">
        <w:rPr>
          <w:sz w:val="20"/>
          <w:szCs w:val="20"/>
        </w:rPr>
        <w:t xml:space="preserve"> </w:t>
      </w:r>
      <w:r w:rsidR="0062429A" w:rsidRPr="00FD4409">
        <w:rPr>
          <w:sz w:val="20"/>
          <w:szCs w:val="20"/>
        </w:rPr>
        <w:t>nadziemnych</w:t>
      </w:r>
      <w:r w:rsidR="00BD1CB7" w:rsidRPr="00FD4409">
        <w:rPr>
          <w:sz w:val="20"/>
          <w:szCs w:val="20"/>
        </w:rPr>
        <w:t xml:space="preserve"> </w:t>
      </w:r>
      <w:r w:rsidR="0062429A" w:rsidRPr="00FD4409">
        <w:rPr>
          <w:sz w:val="20"/>
          <w:szCs w:val="20"/>
        </w:rPr>
        <w:t xml:space="preserve">na terenie </w:t>
      </w:r>
      <w:r w:rsidRPr="00FD4409">
        <w:rPr>
          <w:sz w:val="20"/>
          <w:szCs w:val="20"/>
        </w:rPr>
        <w:t>b</w:t>
      </w:r>
      <w:r w:rsidR="0062429A" w:rsidRPr="00FD4409">
        <w:rPr>
          <w:sz w:val="20"/>
          <w:szCs w:val="20"/>
        </w:rPr>
        <w:t xml:space="preserve">udowy. </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O fakcie uszkodzenia tych urządzeń Wykonawca bezzwłocznie powiadomi Zamawiającego oraz zainteresowane strony i będzie z nimi współpracował dostarczając wszelkiej pomocy potrzebnej przy dokonaniu napraw.</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 xml:space="preserve">Wykonawca będzie odpowiadać za wszelkie spowodowane przez jego działania </w:t>
      </w:r>
      <w:r w:rsidR="007D4F58" w:rsidRPr="00FD4409">
        <w:rPr>
          <w:sz w:val="20"/>
          <w:szCs w:val="20"/>
        </w:rPr>
        <w:t xml:space="preserve">uszkodzenia </w:t>
      </w:r>
      <w:r w:rsidRPr="00FD4409">
        <w:rPr>
          <w:sz w:val="20"/>
          <w:szCs w:val="20"/>
        </w:rPr>
        <w:t>urządzeń na powierzchni ziemi i urządzeń podziemnych.</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 xml:space="preserve">Uszkodzenie zostanie usunięte na koszt Wykonawcy. </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 xml:space="preserve">Jeżeli teren budowy przylega do terenów z zabudową mieszkaniową Wykonawca będzie realizować </w:t>
      </w:r>
      <w:r w:rsidRPr="00FD4409">
        <w:rPr>
          <w:sz w:val="20"/>
          <w:szCs w:val="20"/>
        </w:rPr>
        <w:lastRenderedPageBreak/>
        <w:t>roboty w sposób powodujący minimalne niedogodności dla mieszkańców.</w:t>
      </w:r>
    </w:p>
    <w:p w:rsidR="0062429A" w:rsidRPr="00FD4409" w:rsidRDefault="0062429A" w:rsidP="00D41A92">
      <w:pPr>
        <w:pStyle w:val="opis"/>
        <w:numPr>
          <w:ilvl w:val="0"/>
          <w:numId w:val="33"/>
        </w:numPr>
        <w:tabs>
          <w:tab w:val="left" w:pos="567"/>
          <w:tab w:val="left" w:pos="709"/>
        </w:tabs>
        <w:ind w:left="0" w:right="0" w:firstLine="0"/>
        <w:rPr>
          <w:sz w:val="20"/>
          <w:szCs w:val="20"/>
        </w:rPr>
      </w:pPr>
      <w:r w:rsidRPr="00FD4409">
        <w:rPr>
          <w:sz w:val="20"/>
          <w:szCs w:val="20"/>
        </w:rPr>
        <w:t>Wykonawca odpowiada za wszelkie uszkodzenia zabudowy</w:t>
      </w:r>
      <w:r w:rsidR="007D4F58" w:rsidRPr="00FD4409">
        <w:rPr>
          <w:sz w:val="20"/>
          <w:szCs w:val="20"/>
        </w:rPr>
        <w:t xml:space="preserve"> mieszkaniowej </w:t>
      </w:r>
      <w:r w:rsidRPr="00FD4409">
        <w:rPr>
          <w:sz w:val="20"/>
          <w:szCs w:val="20"/>
        </w:rPr>
        <w:t>w sąsiedztwie budowy spowodowane jego działalnością.</w:t>
      </w:r>
    </w:p>
    <w:p w:rsidR="00884DF9" w:rsidRPr="00AB1C06" w:rsidRDefault="00AA7D7A" w:rsidP="005C5DDA">
      <w:pPr>
        <w:pStyle w:val="Rozdzia-"/>
        <w:tabs>
          <w:tab w:val="left" w:pos="567"/>
          <w:tab w:val="left" w:pos="709"/>
        </w:tabs>
        <w:spacing w:before="240"/>
        <w:ind w:left="0" w:right="0" w:firstLine="0"/>
        <w:rPr>
          <w:color w:val="000000" w:themeColor="text1"/>
          <w:sz w:val="20"/>
          <w:szCs w:val="20"/>
        </w:rPr>
      </w:pPr>
      <w:bookmarkStart w:id="20" w:name="_Toc516519325"/>
      <w:r w:rsidRPr="00AB1C06">
        <w:rPr>
          <w:color w:val="000000" w:themeColor="text1"/>
          <w:sz w:val="20"/>
          <w:szCs w:val="20"/>
        </w:rPr>
        <w:t>Koordynacja branżowa</w:t>
      </w:r>
      <w:r w:rsidR="00884DF9" w:rsidRPr="00AB1C06">
        <w:rPr>
          <w:color w:val="000000" w:themeColor="text1"/>
          <w:sz w:val="20"/>
          <w:szCs w:val="20"/>
        </w:rPr>
        <w:t>.</w:t>
      </w:r>
      <w:bookmarkEnd w:id="20"/>
    </w:p>
    <w:p w:rsidR="00884DF9"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ponosi odpowiedzialność za koordynację robót związanych z koniecznymi przełożeniami urządzeń</w:t>
      </w:r>
      <w:r w:rsidR="00D47C70" w:rsidRPr="00AB1C06">
        <w:rPr>
          <w:color w:val="000000" w:themeColor="text1"/>
          <w:sz w:val="20"/>
          <w:szCs w:val="20"/>
        </w:rPr>
        <w:t xml:space="preserve"> </w:t>
      </w:r>
      <w:r w:rsidRPr="00AB1C06">
        <w:rPr>
          <w:color w:val="000000" w:themeColor="text1"/>
          <w:sz w:val="20"/>
          <w:szCs w:val="20"/>
        </w:rPr>
        <w:t>podziemnych i napowietrznych oraz włączeniem tych robót do wszystkich programów prowadzenia robót.</w:t>
      </w:r>
      <w:r w:rsidR="00254D5C" w:rsidRPr="00AB1C06">
        <w:rPr>
          <w:color w:val="000000" w:themeColor="text1"/>
          <w:sz w:val="20"/>
          <w:szCs w:val="20"/>
        </w:rPr>
        <w:t xml:space="preserve"> </w:t>
      </w:r>
      <w:r w:rsidRPr="00AB1C06">
        <w:rPr>
          <w:color w:val="000000" w:themeColor="text1"/>
          <w:sz w:val="20"/>
          <w:szCs w:val="20"/>
        </w:rPr>
        <w:t xml:space="preserve">W razie uszkodzenia urządzeń podziemnych lub napowietrznych Wykonawca natychmiast zawiadomi </w:t>
      </w:r>
      <w:r w:rsidR="005B763F" w:rsidRPr="00AB1C06">
        <w:rPr>
          <w:color w:val="000000" w:themeColor="text1"/>
          <w:sz w:val="20"/>
          <w:szCs w:val="20"/>
        </w:rPr>
        <w:t>odpowiednie jednostki</w:t>
      </w:r>
      <w:r w:rsidRPr="00AB1C06">
        <w:rPr>
          <w:color w:val="000000" w:themeColor="text1"/>
          <w:sz w:val="20"/>
          <w:szCs w:val="20"/>
        </w:rPr>
        <w:t xml:space="preserve"> i</w:t>
      </w:r>
      <w:r w:rsidR="00254D5C" w:rsidRPr="00AB1C06">
        <w:rPr>
          <w:color w:val="000000" w:themeColor="text1"/>
          <w:sz w:val="20"/>
          <w:szCs w:val="20"/>
        </w:rPr>
        <w:t xml:space="preserve"> </w:t>
      </w:r>
      <w:r w:rsidRPr="00AB1C06">
        <w:rPr>
          <w:color w:val="000000" w:themeColor="text1"/>
          <w:sz w:val="20"/>
          <w:szCs w:val="20"/>
        </w:rPr>
        <w:t>będzie z nimi współpracował przy prowadzeniu niezbędnych napraw. Wykonawca odpowiedzialny jest za powstałe w</w:t>
      </w:r>
      <w:r w:rsidR="00254D5C" w:rsidRPr="00AB1C06">
        <w:rPr>
          <w:color w:val="000000" w:themeColor="text1"/>
          <w:sz w:val="20"/>
          <w:szCs w:val="20"/>
        </w:rPr>
        <w:t xml:space="preserve"> </w:t>
      </w:r>
      <w:r w:rsidRPr="00AB1C06">
        <w:rPr>
          <w:color w:val="000000" w:themeColor="text1"/>
          <w:sz w:val="20"/>
          <w:szCs w:val="20"/>
        </w:rPr>
        <w:t>ten sposób koszty</w:t>
      </w:r>
      <w:r w:rsidR="00E800EA">
        <w:rPr>
          <w:color w:val="000000" w:themeColor="text1"/>
          <w:sz w:val="20"/>
          <w:szCs w:val="20"/>
        </w:rPr>
        <w:t xml:space="preserve"> i szkody</w:t>
      </w:r>
      <w:r w:rsidRPr="00AB1C06">
        <w:rPr>
          <w:color w:val="000000" w:themeColor="text1"/>
          <w:sz w:val="20"/>
          <w:szCs w:val="20"/>
        </w:rPr>
        <w:t>.</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21" w:name="_Toc516519326"/>
      <w:r w:rsidRPr="00AB1C06">
        <w:rPr>
          <w:color w:val="000000" w:themeColor="text1"/>
          <w:sz w:val="20"/>
          <w:szCs w:val="20"/>
        </w:rPr>
        <w:t xml:space="preserve">Ochrona </w:t>
      </w:r>
      <w:r w:rsidRPr="00AB1C06">
        <w:rPr>
          <w:rFonts w:ascii="Arial,Bold" w:hAnsi="Arial,Bold" w:cs="Arial,Bold"/>
          <w:color w:val="000000" w:themeColor="text1"/>
          <w:sz w:val="20"/>
          <w:szCs w:val="20"/>
        </w:rPr>
        <w:t>ś</w:t>
      </w:r>
      <w:r w:rsidRPr="00AB1C06">
        <w:rPr>
          <w:color w:val="000000" w:themeColor="text1"/>
          <w:sz w:val="20"/>
          <w:szCs w:val="20"/>
        </w:rPr>
        <w:t>rodowiska</w:t>
      </w:r>
      <w:bookmarkEnd w:id="21"/>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podejmie wszelkie konieczne kroki w celu zapewnienia ochrony środowiska przez cały czas trwania robót,</w:t>
      </w:r>
      <w:r w:rsidR="00254D5C" w:rsidRPr="00AB1C06">
        <w:rPr>
          <w:color w:val="000000" w:themeColor="text1"/>
          <w:sz w:val="20"/>
          <w:szCs w:val="20"/>
        </w:rPr>
        <w:t xml:space="preserve"> </w:t>
      </w:r>
      <w:r w:rsidRPr="00AB1C06">
        <w:rPr>
          <w:color w:val="000000" w:themeColor="text1"/>
          <w:sz w:val="20"/>
          <w:szCs w:val="20"/>
        </w:rPr>
        <w:t>a w tym między innymi za:</w:t>
      </w:r>
    </w:p>
    <w:p w:rsidR="00884DF9" w:rsidRPr="00AB1C06" w:rsidRDefault="001D6BE9" w:rsidP="00D41A92">
      <w:pPr>
        <w:pStyle w:val="opis"/>
        <w:numPr>
          <w:ilvl w:val="0"/>
          <w:numId w:val="13"/>
        </w:numPr>
        <w:tabs>
          <w:tab w:val="left" w:pos="567"/>
          <w:tab w:val="left" w:pos="709"/>
        </w:tabs>
        <w:ind w:left="0" w:right="0" w:firstLine="0"/>
        <w:rPr>
          <w:color w:val="000000" w:themeColor="text1"/>
          <w:sz w:val="20"/>
          <w:szCs w:val="20"/>
        </w:rPr>
      </w:pPr>
      <w:r w:rsidRPr="00AB1C06">
        <w:rPr>
          <w:color w:val="000000" w:themeColor="text1"/>
          <w:sz w:val="20"/>
          <w:szCs w:val="20"/>
        </w:rPr>
        <w:t>s</w:t>
      </w:r>
      <w:r w:rsidR="00884DF9" w:rsidRPr="00AB1C06">
        <w:rPr>
          <w:color w:val="000000" w:themeColor="text1"/>
          <w:sz w:val="20"/>
          <w:szCs w:val="20"/>
        </w:rPr>
        <w:t>kłady materiałów i magazyny będą ulokowane w miejscu, z którego hałas</w:t>
      </w:r>
      <w:r w:rsidR="00254D5C" w:rsidRPr="00AB1C06">
        <w:rPr>
          <w:color w:val="000000" w:themeColor="text1"/>
          <w:sz w:val="20"/>
          <w:szCs w:val="20"/>
        </w:rPr>
        <w:t xml:space="preserve"> </w:t>
      </w:r>
      <w:r w:rsidR="00884DF9" w:rsidRPr="00AB1C06">
        <w:rPr>
          <w:color w:val="000000" w:themeColor="text1"/>
          <w:sz w:val="20"/>
          <w:szCs w:val="20"/>
        </w:rPr>
        <w:t>nie przeniknie do lokalnego środowiska.</w:t>
      </w:r>
    </w:p>
    <w:p w:rsidR="00884DF9" w:rsidRPr="00AB1C06" w:rsidRDefault="001D6BE9" w:rsidP="00D41A92">
      <w:pPr>
        <w:pStyle w:val="opis"/>
        <w:numPr>
          <w:ilvl w:val="0"/>
          <w:numId w:val="13"/>
        </w:numPr>
        <w:tabs>
          <w:tab w:val="left" w:pos="567"/>
          <w:tab w:val="left" w:pos="709"/>
        </w:tabs>
        <w:ind w:left="0" w:right="0" w:firstLine="0"/>
        <w:rPr>
          <w:color w:val="000000" w:themeColor="text1"/>
          <w:sz w:val="20"/>
          <w:szCs w:val="20"/>
        </w:rPr>
      </w:pPr>
      <w:r w:rsidRPr="00AB1C06">
        <w:rPr>
          <w:color w:val="000000" w:themeColor="text1"/>
          <w:sz w:val="20"/>
          <w:szCs w:val="20"/>
        </w:rPr>
        <w:t>w</w:t>
      </w:r>
      <w:r w:rsidR="00884DF9" w:rsidRPr="00AB1C06">
        <w:rPr>
          <w:color w:val="000000" w:themeColor="text1"/>
          <w:sz w:val="20"/>
          <w:szCs w:val="20"/>
        </w:rPr>
        <w:t xml:space="preserve">szystkie tymczasowe i stałe odprowadzenia ścieków będą wykonane z odpowiednimi zabezpieczeniami </w:t>
      </w:r>
      <w:r w:rsidR="00D47C70" w:rsidRPr="00AB1C06">
        <w:rPr>
          <w:color w:val="000000" w:themeColor="text1"/>
          <w:sz w:val="20"/>
          <w:szCs w:val="20"/>
        </w:rPr>
        <w:t>przed zanieczyszczeniem</w:t>
      </w:r>
      <w:r w:rsidR="00884DF9" w:rsidRPr="00AB1C06">
        <w:rPr>
          <w:color w:val="000000" w:themeColor="text1"/>
          <w:sz w:val="20"/>
          <w:szCs w:val="20"/>
        </w:rPr>
        <w:t xml:space="preserve"> naturalnych cieków wodnych oraz stałych systemów odwodnienia. Dotyczy to również </w:t>
      </w:r>
      <w:r w:rsidR="00D47C70" w:rsidRPr="00AB1C06">
        <w:rPr>
          <w:color w:val="000000" w:themeColor="text1"/>
          <w:sz w:val="20"/>
          <w:szCs w:val="20"/>
        </w:rPr>
        <w:t>jakichkolwiek zanieczyszczeń</w:t>
      </w:r>
      <w:r w:rsidR="00E13905" w:rsidRPr="00AB1C06">
        <w:rPr>
          <w:color w:val="000000" w:themeColor="text1"/>
          <w:sz w:val="20"/>
          <w:szCs w:val="20"/>
        </w:rPr>
        <w:t xml:space="preserve"> powstałych w </w:t>
      </w:r>
      <w:r w:rsidR="00884DF9" w:rsidRPr="00AB1C06">
        <w:rPr>
          <w:color w:val="000000" w:themeColor="text1"/>
          <w:sz w:val="20"/>
          <w:szCs w:val="20"/>
        </w:rPr>
        <w:t>trakcie prowadzenia robót.</w:t>
      </w:r>
    </w:p>
    <w:p w:rsidR="00015C95" w:rsidRPr="00AB1C06" w:rsidRDefault="00015C95"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Wymagania szczegółowe</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 xml:space="preserve">Wykonawcy nie wolno używać żadnych materiałów, nowych lub z odzysku, które mogłyby stwarzać </w:t>
      </w:r>
      <w:r w:rsidR="00D47C70" w:rsidRPr="00AB1C06">
        <w:rPr>
          <w:color w:val="000000" w:themeColor="text1"/>
          <w:sz w:val="20"/>
          <w:szCs w:val="20"/>
        </w:rPr>
        <w:t>niebezpieczeństwo dla</w:t>
      </w:r>
      <w:r w:rsidRPr="00AB1C06">
        <w:rPr>
          <w:color w:val="000000" w:themeColor="text1"/>
          <w:sz w:val="20"/>
          <w:szCs w:val="20"/>
        </w:rPr>
        <w:t xml:space="preserve"> środowiska; wszystkie materiały muszą być stosowane zgodnie z zaleceniami dostawcy.</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 xml:space="preserve">W trakcie realizacji robót Wykonawca winien nie dopuścić do zanieczyszczenia środowiska zarówno na placu </w:t>
      </w:r>
      <w:r w:rsidR="00D47C70" w:rsidRPr="00AB1C06">
        <w:rPr>
          <w:color w:val="000000" w:themeColor="text1"/>
          <w:sz w:val="20"/>
          <w:szCs w:val="20"/>
        </w:rPr>
        <w:t>budowy jak</w:t>
      </w:r>
      <w:r w:rsidRPr="00AB1C06">
        <w:rPr>
          <w:color w:val="000000" w:themeColor="text1"/>
          <w:sz w:val="20"/>
          <w:szCs w:val="20"/>
        </w:rPr>
        <w:t xml:space="preserve"> i w jego otoczeniu.</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 xml:space="preserve">Wykonawca winien podjąć wszelkie możliwe środki dla zapewnienia na czas realizacji robót </w:t>
      </w:r>
      <w:r w:rsidR="00D47C70" w:rsidRPr="00AB1C06">
        <w:rPr>
          <w:color w:val="000000" w:themeColor="text1"/>
          <w:sz w:val="20"/>
          <w:szCs w:val="20"/>
        </w:rPr>
        <w:t>bezpieczeństwa pożarowego</w:t>
      </w:r>
      <w:r w:rsidRPr="00AB1C06">
        <w:rPr>
          <w:color w:val="000000" w:themeColor="text1"/>
          <w:sz w:val="20"/>
          <w:szCs w:val="20"/>
        </w:rPr>
        <w:t>.</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Wykonawca winien przestrzegać wszystkich przepi</w:t>
      </w:r>
      <w:r w:rsidR="00E13905" w:rsidRPr="00AB1C06">
        <w:rPr>
          <w:color w:val="000000" w:themeColor="text1"/>
          <w:sz w:val="20"/>
          <w:szCs w:val="20"/>
        </w:rPr>
        <w:t>sów i zaleceń odnośnych władz w </w:t>
      </w:r>
      <w:r w:rsidRPr="00AB1C06">
        <w:rPr>
          <w:color w:val="000000" w:themeColor="text1"/>
          <w:sz w:val="20"/>
          <w:szCs w:val="20"/>
        </w:rPr>
        <w:t>zakresie ochrony</w:t>
      </w:r>
      <w:r w:rsidR="00D47C70" w:rsidRPr="00AB1C06">
        <w:rPr>
          <w:color w:val="000000" w:themeColor="text1"/>
          <w:sz w:val="20"/>
          <w:szCs w:val="20"/>
        </w:rPr>
        <w:t xml:space="preserve"> </w:t>
      </w:r>
      <w:r w:rsidRPr="00AB1C06">
        <w:rPr>
          <w:color w:val="000000" w:themeColor="text1"/>
          <w:sz w:val="20"/>
          <w:szCs w:val="20"/>
        </w:rPr>
        <w:t>przeciwpożarowej, przez cały okres ważności Kontraktu.</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 xml:space="preserve">Wykonawca jest w myśl ustawy z dnia </w:t>
      </w:r>
      <w:r w:rsidR="00D1632D" w:rsidRPr="00AB1C06">
        <w:rPr>
          <w:color w:val="000000" w:themeColor="text1"/>
          <w:sz w:val="20"/>
          <w:szCs w:val="20"/>
        </w:rPr>
        <w:t>14</w:t>
      </w:r>
      <w:r w:rsidRPr="00AB1C06">
        <w:rPr>
          <w:color w:val="000000" w:themeColor="text1"/>
          <w:sz w:val="20"/>
          <w:szCs w:val="20"/>
        </w:rPr>
        <w:t>.</w:t>
      </w:r>
      <w:r w:rsidR="00D1632D" w:rsidRPr="00AB1C06">
        <w:rPr>
          <w:color w:val="000000" w:themeColor="text1"/>
          <w:sz w:val="20"/>
          <w:szCs w:val="20"/>
        </w:rPr>
        <w:t>12</w:t>
      </w:r>
      <w:r w:rsidRPr="00AB1C06">
        <w:rPr>
          <w:color w:val="000000" w:themeColor="text1"/>
          <w:sz w:val="20"/>
          <w:szCs w:val="20"/>
        </w:rPr>
        <w:t>.20</w:t>
      </w:r>
      <w:r w:rsidR="00D1632D" w:rsidRPr="00AB1C06">
        <w:rPr>
          <w:color w:val="000000" w:themeColor="text1"/>
          <w:sz w:val="20"/>
          <w:szCs w:val="20"/>
        </w:rPr>
        <w:t>12</w:t>
      </w:r>
      <w:r w:rsidR="002E06C8" w:rsidRPr="00AB1C06">
        <w:rPr>
          <w:color w:val="000000" w:themeColor="text1"/>
          <w:sz w:val="20"/>
          <w:szCs w:val="20"/>
        </w:rPr>
        <w:t xml:space="preserve"> </w:t>
      </w:r>
      <w:r w:rsidRPr="00AB1C06">
        <w:rPr>
          <w:color w:val="000000" w:themeColor="text1"/>
          <w:sz w:val="20"/>
          <w:szCs w:val="20"/>
        </w:rPr>
        <w:t>r. o odpadach (Dz. U. z 20</w:t>
      </w:r>
      <w:r w:rsidR="00D1632D" w:rsidRPr="00AB1C06">
        <w:rPr>
          <w:color w:val="000000" w:themeColor="text1"/>
          <w:sz w:val="20"/>
          <w:szCs w:val="20"/>
        </w:rPr>
        <w:t>13</w:t>
      </w:r>
      <w:r w:rsidR="002E06C8" w:rsidRPr="00AB1C06">
        <w:rPr>
          <w:color w:val="000000" w:themeColor="text1"/>
          <w:sz w:val="20"/>
          <w:szCs w:val="20"/>
        </w:rPr>
        <w:t xml:space="preserve"> </w:t>
      </w:r>
      <w:r w:rsidRPr="00AB1C06">
        <w:rPr>
          <w:color w:val="000000" w:themeColor="text1"/>
          <w:sz w:val="20"/>
          <w:szCs w:val="20"/>
        </w:rPr>
        <w:t>r.</w:t>
      </w:r>
      <w:r w:rsidR="00D1632D" w:rsidRPr="00AB1C06">
        <w:rPr>
          <w:color w:val="000000" w:themeColor="text1"/>
          <w:sz w:val="20"/>
          <w:szCs w:val="20"/>
        </w:rPr>
        <w:t xml:space="preserve">, </w:t>
      </w:r>
      <w:r w:rsidRPr="00AB1C06">
        <w:rPr>
          <w:color w:val="000000" w:themeColor="text1"/>
          <w:sz w:val="20"/>
          <w:szCs w:val="20"/>
        </w:rPr>
        <w:t>poz.</w:t>
      </w:r>
      <w:r w:rsidR="00FD4409">
        <w:rPr>
          <w:color w:val="000000" w:themeColor="text1"/>
          <w:sz w:val="20"/>
          <w:szCs w:val="20"/>
        </w:rPr>
        <w:t xml:space="preserve"> </w:t>
      </w:r>
      <w:r w:rsidRPr="00AB1C06">
        <w:rPr>
          <w:color w:val="000000" w:themeColor="text1"/>
          <w:sz w:val="20"/>
          <w:szCs w:val="20"/>
        </w:rPr>
        <w:t xml:space="preserve">21 </w:t>
      </w:r>
      <w:r w:rsidR="00D1632D" w:rsidRPr="00AB1C06">
        <w:rPr>
          <w:color w:val="000000" w:themeColor="text1"/>
          <w:sz w:val="20"/>
          <w:szCs w:val="20"/>
        </w:rPr>
        <w:t>tekst ujednolicony</w:t>
      </w:r>
      <w:r w:rsidRPr="00AB1C06">
        <w:rPr>
          <w:color w:val="000000" w:themeColor="text1"/>
          <w:sz w:val="20"/>
          <w:szCs w:val="20"/>
        </w:rPr>
        <w:t xml:space="preserve">) wytwórcą wszelkich odpadów powstających w wyniku realizacji </w:t>
      </w:r>
      <w:r w:rsidR="001D6BE9" w:rsidRPr="00AB1C06">
        <w:rPr>
          <w:color w:val="000000" w:themeColor="text1"/>
          <w:sz w:val="20"/>
          <w:szCs w:val="20"/>
        </w:rPr>
        <w:t xml:space="preserve">inwestycji. </w:t>
      </w:r>
      <w:r w:rsidRPr="00AB1C06">
        <w:rPr>
          <w:color w:val="000000" w:themeColor="text1"/>
          <w:sz w:val="20"/>
          <w:szCs w:val="20"/>
        </w:rPr>
        <w:t>W</w:t>
      </w:r>
      <w:r w:rsidR="008B68CB" w:rsidRPr="00AB1C06">
        <w:rPr>
          <w:color w:val="000000" w:themeColor="text1"/>
          <w:sz w:val="20"/>
          <w:szCs w:val="20"/>
        </w:rPr>
        <w:t> </w:t>
      </w:r>
      <w:r w:rsidRPr="00AB1C06">
        <w:rPr>
          <w:color w:val="000000" w:themeColor="text1"/>
          <w:sz w:val="20"/>
          <w:szCs w:val="20"/>
        </w:rPr>
        <w:t>związku z powyższym, ciąży na nim obowiązek</w:t>
      </w:r>
      <w:r w:rsidR="00D47C70" w:rsidRPr="00AB1C06">
        <w:rPr>
          <w:color w:val="000000" w:themeColor="text1"/>
          <w:sz w:val="20"/>
          <w:szCs w:val="20"/>
        </w:rPr>
        <w:t xml:space="preserve"> </w:t>
      </w:r>
      <w:r w:rsidRPr="00AB1C06">
        <w:rPr>
          <w:color w:val="000000" w:themeColor="text1"/>
          <w:sz w:val="20"/>
          <w:szCs w:val="20"/>
        </w:rPr>
        <w:t>prawidłowego zagospodarowania odpadów tzn.: zapewnienia odpowiednich warunków zbierania odpadów w miejscu</w:t>
      </w:r>
      <w:r w:rsidR="00D47C70" w:rsidRPr="00AB1C06">
        <w:rPr>
          <w:color w:val="000000" w:themeColor="text1"/>
          <w:sz w:val="20"/>
          <w:szCs w:val="20"/>
        </w:rPr>
        <w:t xml:space="preserve"> </w:t>
      </w:r>
      <w:r w:rsidRPr="00AB1C06">
        <w:rPr>
          <w:color w:val="000000" w:themeColor="text1"/>
          <w:sz w:val="20"/>
          <w:szCs w:val="20"/>
        </w:rPr>
        <w:t>ich wytworzenia oraz transportu z miejsc wytwarzania do miejsc magazynowania, odzysku lub unieszkodliwiania.</w:t>
      </w:r>
    </w:p>
    <w:p w:rsidR="00015C95"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Wykonawca przejmuje odpowiedzialność w stosunk</w:t>
      </w:r>
      <w:r w:rsidR="00E13905" w:rsidRPr="00AB1C06">
        <w:rPr>
          <w:color w:val="000000" w:themeColor="text1"/>
          <w:sz w:val="20"/>
          <w:szCs w:val="20"/>
        </w:rPr>
        <w:t>u do osób trzecich związanych z </w:t>
      </w:r>
      <w:r w:rsidRPr="00AB1C06">
        <w:rPr>
          <w:color w:val="000000" w:themeColor="text1"/>
          <w:sz w:val="20"/>
          <w:szCs w:val="20"/>
        </w:rPr>
        <w:t>wykonywaniem na terenie</w:t>
      </w:r>
      <w:r w:rsidR="00D47C70" w:rsidRPr="00AB1C06">
        <w:rPr>
          <w:color w:val="000000" w:themeColor="text1"/>
          <w:sz w:val="20"/>
          <w:szCs w:val="20"/>
        </w:rPr>
        <w:t xml:space="preserve"> </w:t>
      </w:r>
      <w:r w:rsidRPr="00AB1C06">
        <w:rPr>
          <w:color w:val="000000" w:themeColor="text1"/>
          <w:sz w:val="20"/>
          <w:szCs w:val="20"/>
        </w:rPr>
        <w:t>należącym do Zamawiaj</w:t>
      </w:r>
      <w:r w:rsidR="00E13905" w:rsidRPr="00AB1C06">
        <w:rPr>
          <w:color w:val="000000" w:themeColor="text1"/>
          <w:sz w:val="20"/>
          <w:szCs w:val="20"/>
        </w:rPr>
        <w:t>ącego, wszelkich prac zgodnie z </w:t>
      </w:r>
      <w:r w:rsidRPr="00AB1C06">
        <w:rPr>
          <w:color w:val="000000" w:themeColor="text1"/>
          <w:sz w:val="20"/>
          <w:szCs w:val="20"/>
        </w:rPr>
        <w:t>zasadami ochrony środowiska i gospodarki odpadami</w:t>
      </w:r>
      <w:r w:rsidR="00D47C70" w:rsidRPr="00AB1C06">
        <w:rPr>
          <w:color w:val="000000" w:themeColor="text1"/>
          <w:sz w:val="20"/>
          <w:szCs w:val="20"/>
        </w:rPr>
        <w:t xml:space="preserve"> </w:t>
      </w:r>
      <w:r w:rsidRPr="00AB1C06">
        <w:rPr>
          <w:color w:val="000000" w:themeColor="text1"/>
          <w:sz w:val="20"/>
          <w:szCs w:val="20"/>
        </w:rPr>
        <w:t>określonymi w ustawach: Prawo ochrony środowiska (Dz. U. z 20</w:t>
      </w:r>
      <w:r w:rsidR="00D1632D" w:rsidRPr="00AB1C06">
        <w:rPr>
          <w:color w:val="000000" w:themeColor="text1"/>
          <w:sz w:val="20"/>
          <w:szCs w:val="20"/>
        </w:rPr>
        <w:t>1</w:t>
      </w:r>
      <w:r w:rsidRPr="00AB1C06">
        <w:rPr>
          <w:color w:val="000000" w:themeColor="text1"/>
          <w:sz w:val="20"/>
          <w:szCs w:val="20"/>
        </w:rPr>
        <w:t xml:space="preserve">6 r., </w:t>
      </w:r>
      <w:r w:rsidR="00D1632D" w:rsidRPr="00AB1C06">
        <w:rPr>
          <w:color w:val="000000" w:themeColor="text1"/>
          <w:sz w:val="20"/>
          <w:szCs w:val="20"/>
        </w:rPr>
        <w:t>poz. 672</w:t>
      </w:r>
      <w:r w:rsidRPr="00AB1C06">
        <w:rPr>
          <w:color w:val="000000" w:themeColor="text1"/>
          <w:sz w:val="20"/>
          <w:szCs w:val="20"/>
        </w:rPr>
        <w:t xml:space="preserve"> </w:t>
      </w:r>
      <w:r w:rsidR="00D1632D" w:rsidRPr="00AB1C06">
        <w:rPr>
          <w:color w:val="000000" w:themeColor="text1"/>
          <w:sz w:val="20"/>
          <w:szCs w:val="20"/>
        </w:rPr>
        <w:t>tekst jednolity</w:t>
      </w:r>
      <w:r w:rsidRPr="00AB1C06">
        <w:rPr>
          <w:color w:val="000000" w:themeColor="text1"/>
          <w:sz w:val="20"/>
          <w:szCs w:val="20"/>
        </w:rPr>
        <w:t>), o</w:t>
      </w:r>
      <w:r w:rsidR="00E13905" w:rsidRPr="00AB1C06">
        <w:rPr>
          <w:color w:val="000000" w:themeColor="text1"/>
          <w:sz w:val="20"/>
          <w:szCs w:val="20"/>
        </w:rPr>
        <w:t> </w:t>
      </w:r>
      <w:r w:rsidRPr="00AB1C06">
        <w:rPr>
          <w:color w:val="000000" w:themeColor="text1"/>
          <w:sz w:val="20"/>
          <w:szCs w:val="20"/>
        </w:rPr>
        <w:t xml:space="preserve">odpadach, o ochronie przyrody (Dz. U. 2004 </w:t>
      </w:r>
      <w:r w:rsidR="00FD4409" w:rsidRPr="00AB1C06">
        <w:rPr>
          <w:color w:val="000000" w:themeColor="text1"/>
          <w:sz w:val="20"/>
          <w:szCs w:val="20"/>
        </w:rPr>
        <w:t>nr 92</w:t>
      </w:r>
      <w:r w:rsidRPr="00AB1C06">
        <w:rPr>
          <w:color w:val="000000" w:themeColor="text1"/>
          <w:sz w:val="20"/>
          <w:szCs w:val="20"/>
        </w:rPr>
        <w:t>, poz. 880 z późniejszymi zmianami) oraz w ustawie Prawo</w:t>
      </w:r>
      <w:r w:rsidR="00D47C70" w:rsidRPr="00AB1C06">
        <w:rPr>
          <w:color w:val="000000" w:themeColor="text1"/>
          <w:sz w:val="20"/>
          <w:szCs w:val="20"/>
        </w:rPr>
        <w:t xml:space="preserve"> </w:t>
      </w:r>
      <w:r w:rsidRPr="00AB1C06">
        <w:rPr>
          <w:color w:val="000000" w:themeColor="text1"/>
          <w:sz w:val="20"/>
          <w:szCs w:val="20"/>
        </w:rPr>
        <w:t xml:space="preserve">wodne (Dz. U. </w:t>
      </w:r>
      <w:hyperlink r:id="rId10" w:history="1">
        <w:r w:rsidR="00D1632D" w:rsidRPr="00AB1C06">
          <w:rPr>
            <w:color w:val="000000" w:themeColor="text1"/>
            <w:sz w:val="20"/>
            <w:szCs w:val="20"/>
          </w:rPr>
          <w:t>2015</w:t>
        </w:r>
        <w:r w:rsidR="00FD4409">
          <w:rPr>
            <w:color w:val="000000" w:themeColor="text1"/>
            <w:sz w:val="20"/>
            <w:szCs w:val="20"/>
          </w:rPr>
          <w:t>,</w:t>
        </w:r>
        <w:r w:rsidR="00D1632D" w:rsidRPr="00AB1C06">
          <w:rPr>
            <w:color w:val="000000" w:themeColor="text1"/>
            <w:sz w:val="20"/>
            <w:szCs w:val="20"/>
          </w:rPr>
          <w:t xml:space="preserve"> poz. 469</w:t>
        </w:r>
      </w:hyperlink>
      <w:r w:rsidRPr="00AB1C06">
        <w:rPr>
          <w:color w:val="000000" w:themeColor="text1"/>
          <w:sz w:val="20"/>
          <w:szCs w:val="20"/>
        </w:rPr>
        <w:t>).</w:t>
      </w:r>
    </w:p>
    <w:p w:rsidR="00884DF9" w:rsidRPr="00AB1C06" w:rsidRDefault="00884DF9"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Wykonawca powinien złożyć oświadczenie, że on sam lub je</w:t>
      </w:r>
      <w:r w:rsidR="00D1632D" w:rsidRPr="00AB1C06">
        <w:rPr>
          <w:color w:val="000000" w:themeColor="text1"/>
          <w:sz w:val="20"/>
          <w:szCs w:val="20"/>
        </w:rPr>
        <w:t>go podwykonawcy, działać będą w </w:t>
      </w:r>
      <w:r w:rsidRPr="00AB1C06">
        <w:rPr>
          <w:color w:val="000000" w:themeColor="text1"/>
          <w:sz w:val="20"/>
          <w:szCs w:val="20"/>
        </w:rPr>
        <w:t>oparciu o ważne</w:t>
      </w:r>
      <w:r w:rsidR="00D47C70" w:rsidRPr="00AB1C06">
        <w:rPr>
          <w:color w:val="000000" w:themeColor="text1"/>
          <w:sz w:val="20"/>
          <w:szCs w:val="20"/>
        </w:rPr>
        <w:t xml:space="preserve"> </w:t>
      </w:r>
      <w:r w:rsidRPr="00AB1C06">
        <w:rPr>
          <w:color w:val="000000" w:themeColor="text1"/>
          <w:sz w:val="20"/>
          <w:szCs w:val="20"/>
        </w:rPr>
        <w:t>decyzje administracyjne określ</w:t>
      </w:r>
      <w:r w:rsidR="00E13905" w:rsidRPr="00AB1C06">
        <w:rPr>
          <w:color w:val="000000" w:themeColor="text1"/>
          <w:sz w:val="20"/>
          <w:szCs w:val="20"/>
        </w:rPr>
        <w:t>one w ustawie o odpadach oraz w </w:t>
      </w:r>
      <w:r w:rsidRPr="00AB1C06">
        <w:rPr>
          <w:color w:val="000000" w:themeColor="text1"/>
          <w:sz w:val="20"/>
          <w:szCs w:val="20"/>
        </w:rPr>
        <w:t xml:space="preserve">ustawie - Prawo </w:t>
      </w:r>
      <w:r w:rsidRPr="00AB1C06">
        <w:rPr>
          <w:color w:val="000000" w:themeColor="text1"/>
          <w:sz w:val="20"/>
          <w:szCs w:val="20"/>
        </w:rPr>
        <w:lastRenderedPageBreak/>
        <w:t>ochrony środowiska.</w:t>
      </w:r>
    </w:p>
    <w:p w:rsidR="00015C95" w:rsidRPr="00AB1C06" w:rsidRDefault="00015C95"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W celu udokumentowania prawidłowego postępowania z wytworzonymi odpadami Wykonawca zobowiązany jest przedłożyć Inwestorowi wykaz odpadów wytworzonych</w:t>
      </w:r>
    </w:p>
    <w:p w:rsidR="00015C95" w:rsidRPr="00AB1C06" w:rsidRDefault="00015C95" w:rsidP="00D41A92">
      <w:pPr>
        <w:pStyle w:val="opis"/>
        <w:numPr>
          <w:ilvl w:val="0"/>
          <w:numId w:val="14"/>
        </w:numPr>
        <w:tabs>
          <w:tab w:val="left" w:pos="567"/>
          <w:tab w:val="left" w:pos="709"/>
        </w:tabs>
        <w:ind w:left="0" w:right="0" w:firstLine="0"/>
        <w:rPr>
          <w:color w:val="000000" w:themeColor="text1"/>
          <w:sz w:val="20"/>
          <w:szCs w:val="20"/>
        </w:rPr>
      </w:pPr>
      <w:r w:rsidRPr="00AB1C06">
        <w:rPr>
          <w:color w:val="000000" w:themeColor="text1"/>
          <w:sz w:val="20"/>
          <w:szCs w:val="20"/>
        </w:rPr>
        <w:t>W czasie realizacji robót prowadzonych w terenie zabudowanym Wykonawca jest zobowiązany do ograniczenia czasu pracy w godzinach pomiędzy 7,00 a 22,00.</w:t>
      </w:r>
    </w:p>
    <w:p w:rsidR="00884DF9" w:rsidRPr="00AB1C06" w:rsidRDefault="00884DF9"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Wykonawcy zabrania się:</w:t>
      </w:r>
    </w:p>
    <w:p w:rsidR="00015C95" w:rsidRPr="00AB1C06" w:rsidRDefault="00884DF9" w:rsidP="00D41A92">
      <w:pPr>
        <w:pStyle w:val="opis"/>
        <w:numPr>
          <w:ilvl w:val="0"/>
          <w:numId w:val="15"/>
        </w:numPr>
        <w:tabs>
          <w:tab w:val="left" w:pos="567"/>
          <w:tab w:val="left" w:pos="709"/>
        </w:tabs>
        <w:ind w:left="0" w:right="0" w:firstLine="0"/>
        <w:rPr>
          <w:color w:val="000000" w:themeColor="text1"/>
          <w:sz w:val="20"/>
          <w:szCs w:val="20"/>
        </w:rPr>
      </w:pPr>
      <w:r w:rsidRPr="00AB1C06">
        <w:rPr>
          <w:color w:val="000000" w:themeColor="text1"/>
          <w:sz w:val="20"/>
          <w:szCs w:val="20"/>
        </w:rPr>
        <w:t xml:space="preserve">wwożenia lub wnoszenia na teren </w:t>
      </w:r>
      <w:r w:rsidR="00FD4409">
        <w:rPr>
          <w:color w:val="000000" w:themeColor="text1"/>
          <w:sz w:val="20"/>
          <w:szCs w:val="20"/>
        </w:rPr>
        <w:t xml:space="preserve">inwestycji </w:t>
      </w:r>
      <w:r w:rsidR="00E13905" w:rsidRPr="00AB1C06">
        <w:rPr>
          <w:color w:val="000000" w:themeColor="text1"/>
          <w:sz w:val="20"/>
          <w:szCs w:val="20"/>
        </w:rPr>
        <w:t>odpadów, które nie powstały w </w:t>
      </w:r>
      <w:r w:rsidRPr="00AB1C06">
        <w:rPr>
          <w:color w:val="000000" w:themeColor="text1"/>
          <w:sz w:val="20"/>
          <w:szCs w:val="20"/>
        </w:rPr>
        <w:t>związku z realizacją robót</w:t>
      </w:r>
    </w:p>
    <w:p w:rsidR="00015C95" w:rsidRPr="00AB1C06" w:rsidRDefault="00884DF9" w:rsidP="00D41A92">
      <w:pPr>
        <w:pStyle w:val="opis"/>
        <w:numPr>
          <w:ilvl w:val="0"/>
          <w:numId w:val="15"/>
        </w:numPr>
        <w:tabs>
          <w:tab w:val="left" w:pos="567"/>
          <w:tab w:val="left" w:pos="709"/>
        </w:tabs>
        <w:ind w:left="0" w:right="0" w:firstLine="0"/>
        <w:rPr>
          <w:color w:val="000000" w:themeColor="text1"/>
          <w:sz w:val="20"/>
          <w:szCs w:val="20"/>
        </w:rPr>
      </w:pPr>
      <w:r w:rsidRPr="00AB1C06">
        <w:rPr>
          <w:color w:val="000000" w:themeColor="text1"/>
          <w:sz w:val="20"/>
          <w:szCs w:val="20"/>
        </w:rPr>
        <w:t>spalania lub zakopywania odpadów i innych materiałów na terenie należącym do Inwestora;</w:t>
      </w:r>
    </w:p>
    <w:p w:rsidR="00015C95" w:rsidRPr="00AB1C06" w:rsidRDefault="00884DF9" w:rsidP="00D41A92">
      <w:pPr>
        <w:pStyle w:val="opis"/>
        <w:numPr>
          <w:ilvl w:val="0"/>
          <w:numId w:val="15"/>
        </w:numPr>
        <w:tabs>
          <w:tab w:val="left" w:pos="567"/>
          <w:tab w:val="left" w:pos="709"/>
        </w:tabs>
        <w:ind w:left="0" w:right="0" w:firstLine="0"/>
        <w:rPr>
          <w:color w:val="000000" w:themeColor="text1"/>
          <w:sz w:val="20"/>
          <w:szCs w:val="20"/>
        </w:rPr>
      </w:pPr>
      <w:r w:rsidRPr="00AB1C06">
        <w:rPr>
          <w:color w:val="000000" w:themeColor="text1"/>
          <w:sz w:val="20"/>
          <w:szCs w:val="20"/>
        </w:rPr>
        <w:t>nieuzasadnionego przetrzymywania odpadów na terenie modernizowanych obiektów Inwestora;</w:t>
      </w:r>
    </w:p>
    <w:p w:rsidR="00884DF9" w:rsidRDefault="00884DF9" w:rsidP="00D41A92">
      <w:pPr>
        <w:pStyle w:val="opis"/>
        <w:numPr>
          <w:ilvl w:val="0"/>
          <w:numId w:val="15"/>
        </w:numPr>
        <w:tabs>
          <w:tab w:val="left" w:pos="567"/>
          <w:tab w:val="left" w:pos="709"/>
        </w:tabs>
        <w:ind w:left="0" w:right="0" w:firstLine="0"/>
        <w:rPr>
          <w:color w:val="000000" w:themeColor="text1"/>
          <w:sz w:val="20"/>
          <w:szCs w:val="20"/>
        </w:rPr>
      </w:pPr>
      <w:r w:rsidRPr="00AB1C06">
        <w:rPr>
          <w:color w:val="000000" w:themeColor="text1"/>
          <w:sz w:val="20"/>
          <w:szCs w:val="20"/>
        </w:rPr>
        <w:t>wprowadzania do urządzeń i systemów gospodarki wodno-ściekowej, znajdujących się na terenie należącym do</w:t>
      </w:r>
      <w:r w:rsidR="00D47C70" w:rsidRPr="00AB1C06">
        <w:rPr>
          <w:color w:val="000000" w:themeColor="text1"/>
          <w:sz w:val="20"/>
          <w:szCs w:val="20"/>
        </w:rPr>
        <w:t xml:space="preserve"> </w:t>
      </w:r>
      <w:r w:rsidRPr="00AB1C06">
        <w:rPr>
          <w:color w:val="000000" w:themeColor="text1"/>
          <w:sz w:val="20"/>
          <w:szCs w:val="20"/>
        </w:rPr>
        <w:t>Inwestora, ścieków i substancji innych niż powstałe w wyniku działalności bytowej pracowników Wykonawcy lub jego</w:t>
      </w:r>
      <w:r w:rsidR="00D47C70" w:rsidRPr="00AB1C06">
        <w:rPr>
          <w:color w:val="000000" w:themeColor="text1"/>
          <w:sz w:val="20"/>
          <w:szCs w:val="20"/>
        </w:rPr>
        <w:t xml:space="preserve"> </w:t>
      </w:r>
      <w:r w:rsidRPr="00AB1C06">
        <w:rPr>
          <w:color w:val="000000" w:themeColor="text1"/>
          <w:sz w:val="20"/>
          <w:szCs w:val="20"/>
        </w:rPr>
        <w:t>podwykonawców, a w przypadku pozostałych substancji i produktów, ściśle związanych ze stosowaną technologią– ich wprowadzanie do urządzeń kanalizacji jest dozwolone wyłącznie po</w:t>
      </w:r>
      <w:r w:rsidR="00D47C70" w:rsidRPr="00AB1C06">
        <w:rPr>
          <w:color w:val="000000" w:themeColor="text1"/>
          <w:sz w:val="20"/>
          <w:szCs w:val="20"/>
        </w:rPr>
        <w:t xml:space="preserve"> </w:t>
      </w:r>
      <w:r w:rsidRPr="00AB1C06">
        <w:rPr>
          <w:color w:val="000000" w:themeColor="text1"/>
          <w:sz w:val="20"/>
          <w:szCs w:val="20"/>
        </w:rPr>
        <w:t>uzyskaniu pisemnej zgody Inwestora.</w:t>
      </w:r>
    </w:p>
    <w:p w:rsidR="00EF542C" w:rsidRPr="00AB1C06" w:rsidRDefault="00EF542C" w:rsidP="00EF542C">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22" w:name="_Toc516519327"/>
      <w:r w:rsidRPr="00AB1C06">
        <w:rPr>
          <w:color w:val="000000" w:themeColor="text1"/>
          <w:sz w:val="20"/>
          <w:szCs w:val="20"/>
        </w:rPr>
        <w:t>Zaplecze Wykonawcy</w:t>
      </w:r>
      <w:bookmarkEnd w:id="22"/>
    </w:p>
    <w:p w:rsidR="000C6380" w:rsidRPr="00AB1C06" w:rsidRDefault="000C6380"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Zaplecze Wykonawcy składa się z niezbędnych instalacji, urządzeń, biur, placów składowych oraz dróg dojazdowych i wewnętrznych potrzebnych do realizacji robót. Teren pod zaplecze Wykonawca pozyska we własnym zakresie.</w:t>
      </w:r>
    </w:p>
    <w:p w:rsidR="00884DF9"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trakcie realizacji obiektu Wykonawca winien zapewnić i zorganizować swoim pracownikom odpowiednie biura,</w:t>
      </w:r>
      <w:r w:rsidR="00D47C70" w:rsidRPr="00AB1C06">
        <w:rPr>
          <w:color w:val="000000" w:themeColor="text1"/>
          <w:sz w:val="20"/>
          <w:szCs w:val="20"/>
        </w:rPr>
        <w:t xml:space="preserve"> </w:t>
      </w:r>
      <w:r w:rsidR="009B2727" w:rsidRPr="00AB1C06">
        <w:rPr>
          <w:color w:val="000000" w:themeColor="text1"/>
          <w:sz w:val="20"/>
          <w:szCs w:val="20"/>
        </w:rPr>
        <w:t>sanitariaty,</w:t>
      </w:r>
      <w:r w:rsidRPr="00AB1C06">
        <w:rPr>
          <w:color w:val="000000" w:themeColor="text1"/>
          <w:sz w:val="20"/>
          <w:szCs w:val="20"/>
        </w:rPr>
        <w:t xml:space="preserve"> itp. Wszelkie rzeczywiste </w:t>
      </w:r>
      <w:r w:rsidR="00E13905" w:rsidRPr="00AB1C06">
        <w:rPr>
          <w:color w:val="000000" w:themeColor="text1"/>
          <w:sz w:val="20"/>
          <w:szCs w:val="20"/>
        </w:rPr>
        <w:t>koszty związane z ich obsługą i </w:t>
      </w:r>
      <w:r w:rsidRPr="00AB1C06">
        <w:rPr>
          <w:color w:val="000000" w:themeColor="text1"/>
          <w:sz w:val="20"/>
          <w:szCs w:val="20"/>
        </w:rPr>
        <w:t>utrzymaniem (oświetlenie, ogrzewanie,</w:t>
      </w:r>
      <w:r w:rsidR="00D47C70" w:rsidRPr="00AB1C06">
        <w:rPr>
          <w:color w:val="000000" w:themeColor="text1"/>
          <w:sz w:val="20"/>
          <w:szCs w:val="20"/>
        </w:rPr>
        <w:t xml:space="preserve"> </w:t>
      </w:r>
      <w:r w:rsidRPr="00AB1C06">
        <w:rPr>
          <w:color w:val="000000" w:themeColor="text1"/>
          <w:sz w:val="20"/>
          <w:szCs w:val="20"/>
        </w:rPr>
        <w:t>zaopatrzenie w wodę, łączność itp.) ponosi Wykonawca.</w:t>
      </w:r>
    </w:p>
    <w:p w:rsidR="00AB6E8F" w:rsidRPr="00AB1C06" w:rsidRDefault="00AB6E8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Budowa zaplecza</w:t>
      </w:r>
    </w:p>
    <w:p w:rsidR="00B3515E" w:rsidRPr="00AB1C06" w:rsidRDefault="00AB6E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Zaplecze</w:t>
      </w:r>
      <w:r w:rsidR="00BD1CB7" w:rsidRPr="00AB1C06">
        <w:rPr>
          <w:color w:val="000000" w:themeColor="text1"/>
          <w:sz w:val="20"/>
          <w:szCs w:val="20"/>
        </w:rPr>
        <w:t xml:space="preserve"> </w:t>
      </w:r>
      <w:r w:rsidRPr="00AB1C06">
        <w:rPr>
          <w:color w:val="000000" w:themeColor="text1"/>
          <w:sz w:val="20"/>
          <w:szCs w:val="20"/>
        </w:rPr>
        <w:t>Wykonawcy obejmuje</w:t>
      </w:r>
      <w:r w:rsidR="00BD1CB7" w:rsidRPr="00AB1C06">
        <w:rPr>
          <w:color w:val="000000" w:themeColor="text1"/>
          <w:sz w:val="20"/>
          <w:szCs w:val="20"/>
        </w:rPr>
        <w:t xml:space="preserve"> </w:t>
      </w:r>
      <w:r w:rsidRPr="00AB1C06">
        <w:rPr>
          <w:color w:val="000000" w:themeColor="text1"/>
          <w:sz w:val="20"/>
          <w:szCs w:val="20"/>
        </w:rPr>
        <w:t>wszystkie</w:t>
      </w:r>
      <w:r w:rsidR="00BD1CB7" w:rsidRPr="00AB1C06">
        <w:rPr>
          <w:color w:val="000000" w:themeColor="text1"/>
          <w:sz w:val="20"/>
          <w:szCs w:val="20"/>
        </w:rPr>
        <w:t xml:space="preserve"> </w:t>
      </w:r>
      <w:r w:rsidRPr="00AB1C06">
        <w:rPr>
          <w:color w:val="000000" w:themeColor="text1"/>
          <w:sz w:val="20"/>
          <w:szCs w:val="20"/>
        </w:rPr>
        <w:t>niezbędne</w:t>
      </w:r>
      <w:r w:rsidR="00BD1CB7" w:rsidRPr="00AB1C06">
        <w:rPr>
          <w:color w:val="000000" w:themeColor="text1"/>
          <w:sz w:val="20"/>
          <w:szCs w:val="20"/>
        </w:rPr>
        <w:t xml:space="preserve"> </w:t>
      </w:r>
      <w:r w:rsidRPr="00AB1C06">
        <w:rPr>
          <w:color w:val="000000" w:themeColor="text1"/>
          <w:sz w:val="20"/>
          <w:szCs w:val="20"/>
        </w:rPr>
        <w:t>obiekty, urządzenia i instalacje</w:t>
      </w:r>
      <w:r w:rsidR="00BD1CB7" w:rsidRPr="00AB1C06">
        <w:rPr>
          <w:color w:val="000000" w:themeColor="text1"/>
          <w:sz w:val="20"/>
          <w:szCs w:val="20"/>
        </w:rPr>
        <w:t xml:space="preserve"> </w:t>
      </w:r>
      <w:r w:rsidRPr="00AB1C06">
        <w:rPr>
          <w:color w:val="000000" w:themeColor="text1"/>
          <w:sz w:val="20"/>
          <w:szCs w:val="20"/>
        </w:rPr>
        <w:t>potrzebne</w:t>
      </w:r>
      <w:r w:rsidR="00BD1CB7" w:rsidRPr="00AB1C06">
        <w:rPr>
          <w:color w:val="000000" w:themeColor="text1"/>
          <w:sz w:val="20"/>
          <w:szCs w:val="20"/>
        </w:rPr>
        <w:t xml:space="preserve"> </w:t>
      </w:r>
      <w:r w:rsidRPr="00AB1C06">
        <w:rPr>
          <w:color w:val="000000" w:themeColor="text1"/>
          <w:sz w:val="20"/>
          <w:szCs w:val="20"/>
        </w:rPr>
        <w:t>Wykonawcy przy</w:t>
      </w:r>
      <w:r w:rsidR="00BD1CB7" w:rsidRPr="00AB1C06">
        <w:rPr>
          <w:color w:val="000000" w:themeColor="text1"/>
          <w:sz w:val="20"/>
          <w:szCs w:val="20"/>
        </w:rPr>
        <w:t xml:space="preserve"> </w:t>
      </w:r>
      <w:r w:rsidRPr="00AB1C06">
        <w:rPr>
          <w:color w:val="000000" w:themeColor="text1"/>
          <w:sz w:val="20"/>
          <w:szCs w:val="20"/>
        </w:rPr>
        <w:t>realizacji robót. Do nich mogą należeć:</w:t>
      </w:r>
      <w:r w:rsidR="00BD1CB7" w:rsidRPr="00AB1C06">
        <w:rPr>
          <w:color w:val="000000" w:themeColor="text1"/>
          <w:sz w:val="20"/>
          <w:szCs w:val="20"/>
        </w:rPr>
        <w:t xml:space="preserve"> </w:t>
      </w:r>
      <w:r w:rsidRPr="00AB1C06">
        <w:rPr>
          <w:color w:val="000000" w:themeColor="text1"/>
          <w:sz w:val="20"/>
          <w:szCs w:val="20"/>
        </w:rPr>
        <w:t>obiekty</w:t>
      </w:r>
      <w:r w:rsidR="00BD1CB7" w:rsidRPr="00AB1C06">
        <w:rPr>
          <w:color w:val="000000" w:themeColor="text1"/>
          <w:sz w:val="20"/>
          <w:szCs w:val="20"/>
        </w:rPr>
        <w:t xml:space="preserve"> </w:t>
      </w:r>
      <w:r w:rsidRPr="00AB1C06">
        <w:rPr>
          <w:color w:val="000000" w:themeColor="text1"/>
          <w:sz w:val="20"/>
          <w:szCs w:val="20"/>
        </w:rPr>
        <w:t>socjalno-bytowe,</w:t>
      </w:r>
      <w:r w:rsidR="00BD1CB7" w:rsidRPr="00AB1C06">
        <w:rPr>
          <w:color w:val="000000" w:themeColor="text1"/>
          <w:sz w:val="20"/>
          <w:szCs w:val="20"/>
        </w:rPr>
        <w:t xml:space="preserve"> </w:t>
      </w:r>
      <w:r w:rsidRPr="00AB1C06">
        <w:rPr>
          <w:color w:val="000000" w:themeColor="text1"/>
          <w:sz w:val="20"/>
          <w:szCs w:val="20"/>
        </w:rPr>
        <w:t>magazynowe i laboratoryjne, place składowe, bazy transportowe, instalacje elektryczne, teletechniczne, wodociągowe i inne, zabezpieczenie ochrony mienia, drogi dojazdowe i wewnętrzne, parkingi itp. Place budowy i ich zaplecza oraz drogi dojazdowe (techniczne)</w:t>
      </w:r>
      <w:r w:rsidR="00BD1CB7" w:rsidRPr="00AB1C06">
        <w:rPr>
          <w:color w:val="000000" w:themeColor="text1"/>
          <w:sz w:val="20"/>
          <w:szCs w:val="20"/>
        </w:rPr>
        <w:t xml:space="preserve"> </w:t>
      </w:r>
      <w:r w:rsidRPr="00AB1C06">
        <w:rPr>
          <w:color w:val="000000" w:themeColor="text1"/>
          <w:sz w:val="20"/>
          <w:szCs w:val="20"/>
        </w:rPr>
        <w:t>zorganizowane będą w sposób zapewniający oszczędne korzystanie z terenu</w:t>
      </w:r>
      <w:r w:rsidR="00B3515E" w:rsidRPr="00AB1C06">
        <w:rPr>
          <w:color w:val="000000" w:themeColor="text1"/>
          <w:sz w:val="20"/>
          <w:szCs w:val="20"/>
        </w:rPr>
        <w:t xml:space="preserve">. </w:t>
      </w:r>
      <w:r w:rsidRPr="00AB1C06">
        <w:rPr>
          <w:color w:val="000000" w:themeColor="text1"/>
          <w:sz w:val="20"/>
          <w:szCs w:val="20"/>
        </w:rPr>
        <w:t>Wykonawca pod</w:t>
      </w:r>
      <w:r w:rsidR="00B3515E" w:rsidRPr="00AB1C06">
        <w:rPr>
          <w:color w:val="000000" w:themeColor="text1"/>
          <w:sz w:val="20"/>
          <w:szCs w:val="20"/>
        </w:rPr>
        <w:t>ejmie działania organizacyjne i </w:t>
      </w:r>
      <w:r w:rsidRPr="00AB1C06">
        <w:rPr>
          <w:color w:val="000000" w:themeColor="text1"/>
          <w:sz w:val="20"/>
          <w:szCs w:val="20"/>
        </w:rPr>
        <w:t xml:space="preserve">techniczne, aby nie dopuścić do zanieczyszczenia wód powierzchniowych i podziemnych stosowanymi substancjami lub ściekami powstającymi w związku z realizowanymi pracami. Na odcinkach, gdzie prace budowlane, w </w:t>
      </w:r>
      <w:r w:rsidR="007D4F58" w:rsidRPr="00AB1C06">
        <w:rPr>
          <w:color w:val="000000" w:themeColor="text1"/>
          <w:sz w:val="20"/>
          <w:szCs w:val="20"/>
        </w:rPr>
        <w:t xml:space="preserve">tym </w:t>
      </w:r>
      <w:r w:rsidRPr="00AB1C06">
        <w:rPr>
          <w:color w:val="000000" w:themeColor="text1"/>
          <w:sz w:val="20"/>
          <w:szCs w:val="20"/>
        </w:rPr>
        <w:t>r</w:t>
      </w:r>
      <w:r w:rsidR="008B68CB" w:rsidRPr="00AB1C06">
        <w:rPr>
          <w:color w:val="000000" w:themeColor="text1"/>
          <w:sz w:val="20"/>
          <w:szCs w:val="20"/>
        </w:rPr>
        <w:t>oboty ziemne, będą prowadzone w </w:t>
      </w:r>
      <w:r w:rsidR="007D4F58" w:rsidRPr="00AB1C06">
        <w:rPr>
          <w:color w:val="000000" w:themeColor="text1"/>
          <w:sz w:val="20"/>
          <w:szCs w:val="20"/>
        </w:rPr>
        <w:t xml:space="preserve">pobliżu </w:t>
      </w:r>
      <w:r w:rsidRPr="00AB1C06">
        <w:rPr>
          <w:color w:val="000000" w:themeColor="text1"/>
          <w:sz w:val="20"/>
          <w:szCs w:val="20"/>
        </w:rPr>
        <w:t xml:space="preserve">cieków, Wykonawca zastosuje rozwiązania zabezpieczające przed ich uszkodzeniem, zasypaniem lub zanieczyszczeniem substancjami chemicznymi pochodzącymi z prac budowlanych. W czasie urządzenia zaplecza Wykonawca jest zobowiązany do ochrony przed uszkodzeniami bądź zniszczeniem własności publicznej </w:t>
      </w:r>
      <w:r w:rsidR="007D4F58" w:rsidRPr="00AB1C06">
        <w:rPr>
          <w:color w:val="000000" w:themeColor="text1"/>
          <w:sz w:val="20"/>
          <w:szCs w:val="20"/>
        </w:rPr>
        <w:t xml:space="preserve">lub </w:t>
      </w:r>
      <w:r w:rsidRPr="00AB1C06">
        <w:rPr>
          <w:color w:val="000000" w:themeColor="text1"/>
          <w:sz w:val="20"/>
          <w:szCs w:val="20"/>
        </w:rPr>
        <w:t>prywatnej. Wszelkie zniszczenia lub uszkodzenia spowodowane niewłaściwymi metodami wykonawczymi lub zaniedbaniami, Wykonawca powinien naprawić lub odtworzyć możliwie jak najszybciej.</w:t>
      </w:r>
      <w:r w:rsidR="00D47C70" w:rsidRPr="00AB1C06">
        <w:rPr>
          <w:color w:val="000000" w:themeColor="text1"/>
          <w:sz w:val="20"/>
          <w:szCs w:val="20"/>
        </w:rPr>
        <w:t xml:space="preserve"> </w:t>
      </w:r>
      <w:r w:rsidRPr="00AB1C06">
        <w:rPr>
          <w:color w:val="000000" w:themeColor="text1"/>
          <w:sz w:val="20"/>
          <w:szCs w:val="20"/>
        </w:rPr>
        <w:t>Utrzymanie zaplecza Wykonawcy obejmuje wszystkie ko</w:t>
      </w:r>
      <w:r w:rsidR="00E13905" w:rsidRPr="00AB1C06">
        <w:rPr>
          <w:color w:val="000000" w:themeColor="text1"/>
          <w:sz w:val="20"/>
          <w:szCs w:val="20"/>
        </w:rPr>
        <w:t>szty eksploatacyjne, związane z </w:t>
      </w:r>
      <w:r w:rsidRPr="00AB1C06">
        <w:rPr>
          <w:color w:val="000000" w:themeColor="text1"/>
          <w:sz w:val="20"/>
          <w:szCs w:val="20"/>
        </w:rPr>
        <w:t xml:space="preserve">użytkowaniem urządzonego zaplecza. </w:t>
      </w:r>
    </w:p>
    <w:p w:rsidR="00AB6E8F" w:rsidRPr="00AB1C06" w:rsidRDefault="00AB6E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Wszelkie usuwanie zanieczyszczeń stałych i płynnych, umożliwiających poprawne funkcjonowanie zaplecza Wykona</w:t>
      </w:r>
      <w:r w:rsidR="00E13905" w:rsidRPr="00AB1C06">
        <w:rPr>
          <w:color w:val="000000" w:themeColor="text1"/>
          <w:sz w:val="20"/>
          <w:szCs w:val="20"/>
        </w:rPr>
        <w:t>wcy, musi się odbywać zgodnie z </w:t>
      </w:r>
      <w:r w:rsidRPr="00AB1C06">
        <w:rPr>
          <w:color w:val="000000" w:themeColor="text1"/>
          <w:sz w:val="20"/>
          <w:szCs w:val="20"/>
        </w:rPr>
        <w:t>obowiązującymi przepisami środowiskowymi.</w:t>
      </w:r>
    </w:p>
    <w:p w:rsidR="00AB6E8F" w:rsidRPr="00AB1C06" w:rsidRDefault="00AB6E8F"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Likwidacja zaplecza</w:t>
      </w:r>
    </w:p>
    <w:p w:rsidR="00AB6E8F" w:rsidRPr="00AB1C06" w:rsidRDefault="00AB6E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Likwidacja</w:t>
      </w:r>
      <w:r w:rsidR="00BD1CB7" w:rsidRPr="00AB1C06">
        <w:rPr>
          <w:color w:val="000000" w:themeColor="text1"/>
          <w:sz w:val="20"/>
          <w:szCs w:val="20"/>
        </w:rPr>
        <w:t xml:space="preserve"> </w:t>
      </w:r>
      <w:r w:rsidRPr="00AB1C06">
        <w:rPr>
          <w:color w:val="000000" w:themeColor="text1"/>
          <w:sz w:val="20"/>
          <w:szCs w:val="20"/>
        </w:rPr>
        <w:t>zaplecza</w:t>
      </w:r>
      <w:r w:rsidR="00BD1CB7" w:rsidRPr="00AB1C06">
        <w:rPr>
          <w:color w:val="000000" w:themeColor="text1"/>
          <w:sz w:val="20"/>
          <w:szCs w:val="20"/>
        </w:rPr>
        <w:t xml:space="preserve"> </w:t>
      </w:r>
      <w:r w:rsidRPr="00AB1C06">
        <w:rPr>
          <w:color w:val="000000" w:themeColor="text1"/>
          <w:sz w:val="20"/>
          <w:szCs w:val="20"/>
        </w:rPr>
        <w:t>Wykonawcy</w:t>
      </w:r>
      <w:r w:rsidR="00BD1CB7" w:rsidRPr="00AB1C06">
        <w:rPr>
          <w:color w:val="000000" w:themeColor="text1"/>
          <w:sz w:val="20"/>
          <w:szCs w:val="20"/>
        </w:rPr>
        <w:t xml:space="preserve"> </w:t>
      </w:r>
      <w:r w:rsidRPr="00AB1C06">
        <w:rPr>
          <w:color w:val="000000" w:themeColor="text1"/>
          <w:sz w:val="20"/>
          <w:szCs w:val="20"/>
        </w:rPr>
        <w:t>obejmuje</w:t>
      </w:r>
      <w:r w:rsidR="00BD1CB7" w:rsidRPr="00AB1C06">
        <w:rPr>
          <w:color w:val="000000" w:themeColor="text1"/>
          <w:sz w:val="20"/>
          <w:szCs w:val="20"/>
        </w:rPr>
        <w:t xml:space="preserve"> </w:t>
      </w:r>
      <w:r w:rsidRPr="00AB1C06">
        <w:rPr>
          <w:color w:val="000000" w:themeColor="text1"/>
          <w:sz w:val="20"/>
          <w:szCs w:val="20"/>
        </w:rPr>
        <w:t>usunięcie</w:t>
      </w:r>
      <w:r w:rsidR="00BD1CB7" w:rsidRPr="00AB1C06">
        <w:rPr>
          <w:color w:val="000000" w:themeColor="text1"/>
          <w:sz w:val="20"/>
          <w:szCs w:val="20"/>
        </w:rPr>
        <w:t xml:space="preserve"> </w:t>
      </w:r>
      <w:r w:rsidRPr="00AB1C06">
        <w:rPr>
          <w:color w:val="000000" w:themeColor="text1"/>
          <w:sz w:val="20"/>
          <w:szCs w:val="20"/>
        </w:rPr>
        <w:t>wszystkich</w:t>
      </w:r>
      <w:r w:rsidR="00BD1CB7" w:rsidRPr="00AB1C06">
        <w:rPr>
          <w:color w:val="000000" w:themeColor="text1"/>
          <w:sz w:val="20"/>
          <w:szCs w:val="20"/>
        </w:rPr>
        <w:t xml:space="preserve"> </w:t>
      </w:r>
      <w:r w:rsidRPr="00AB1C06">
        <w:rPr>
          <w:color w:val="000000" w:themeColor="text1"/>
          <w:sz w:val="20"/>
          <w:szCs w:val="20"/>
        </w:rPr>
        <w:t xml:space="preserve">obiektów, urządzeń i instalacji użytkowanych w ramach urządzonego zaplecza. </w:t>
      </w:r>
    </w:p>
    <w:p w:rsidR="00AB6E8F" w:rsidRPr="00AB1C06" w:rsidRDefault="00AB6E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Do robót likwidacyjnych należą też prace związane z dostosowaniem wykonanych robót do istniejących warunków terenowych, takie jak: </w:t>
      </w:r>
    </w:p>
    <w:p w:rsidR="00AB6E8F" w:rsidRPr="00AB1C06" w:rsidRDefault="00AB6E8F" w:rsidP="00D41A92">
      <w:pPr>
        <w:pStyle w:val="opis"/>
        <w:numPr>
          <w:ilvl w:val="0"/>
          <w:numId w:val="54"/>
        </w:numPr>
        <w:tabs>
          <w:tab w:val="left" w:pos="567"/>
          <w:tab w:val="left" w:pos="709"/>
        </w:tabs>
        <w:ind w:left="0" w:right="0" w:firstLine="0"/>
        <w:rPr>
          <w:color w:val="000000" w:themeColor="text1"/>
          <w:sz w:val="20"/>
          <w:szCs w:val="20"/>
        </w:rPr>
      </w:pPr>
      <w:r w:rsidRPr="00AB1C06">
        <w:rPr>
          <w:color w:val="000000" w:themeColor="text1"/>
          <w:sz w:val="20"/>
          <w:szCs w:val="20"/>
        </w:rPr>
        <w:t>odtworzenie</w:t>
      </w:r>
      <w:r w:rsidR="00BD4121" w:rsidRPr="00AB1C06">
        <w:rPr>
          <w:color w:val="000000" w:themeColor="text1"/>
          <w:sz w:val="20"/>
          <w:szCs w:val="20"/>
        </w:rPr>
        <w:t xml:space="preserve"> przeszkód czasowo usuniętych, </w:t>
      </w:r>
    </w:p>
    <w:p w:rsidR="00AB6E8F" w:rsidRPr="00AB1C06" w:rsidRDefault="00AB6E8F" w:rsidP="00D41A92">
      <w:pPr>
        <w:pStyle w:val="opis"/>
        <w:numPr>
          <w:ilvl w:val="0"/>
          <w:numId w:val="54"/>
        </w:numPr>
        <w:tabs>
          <w:tab w:val="left" w:pos="567"/>
          <w:tab w:val="left" w:pos="709"/>
        </w:tabs>
        <w:ind w:left="0" w:right="0" w:firstLine="0"/>
        <w:rPr>
          <w:color w:val="000000" w:themeColor="text1"/>
          <w:sz w:val="20"/>
          <w:szCs w:val="20"/>
        </w:rPr>
      </w:pPr>
      <w:r w:rsidRPr="00AB1C06">
        <w:rPr>
          <w:color w:val="000000" w:themeColor="text1"/>
          <w:sz w:val="20"/>
          <w:szCs w:val="20"/>
        </w:rPr>
        <w:t xml:space="preserve">uzupełnienie zniszczonych w czasie istnienia zaplecza Wykonawcy istniejących elementów terenowych, drogowych lub innych, </w:t>
      </w:r>
    </w:p>
    <w:p w:rsidR="00AB6E8F" w:rsidRPr="00AB1C06" w:rsidRDefault="00AB6E8F" w:rsidP="00D41A92">
      <w:pPr>
        <w:pStyle w:val="opis"/>
        <w:numPr>
          <w:ilvl w:val="0"/>
          <w:numId w:val="54"/>
        </w:numPr>
        <w:tabs>
          <w:tab w:val="left" w:pos="567"/>
          <w:tab w:val="left" w:pos="709"/>
        </w:tabs>
        <w:ind w:left="0" w:right="0" w:firstLine="0"/>
        <w:rPr>
          <w:color w:val="000000" w:themeColor="text1"/>
          <w:sz w:val="20"/>
          <w:szCs w:val="20"/>
        </w:rPr>
      </w:pPr>
      <w:r w:rsidRPr="00AB1C06">
        <w:rPr>
          <w:color w:val="000000" w:themeColor="text1"/>
          <w:sz w:val="20"/>
          <w:szCs w:val="20"/>
        </w:rPr>
        <w:t xml:space="preserve"> roboty porządkujące otoczenie terenu zaplecza Wykonawcy, </w:t>
      </w:r>
    </w:p>
    <w:p w:rsidR="00AB6E8F" w:rsidRPr="00AB1C06" w:rsidRDefault="00AB6E8F" w:rsidP="00D41A92">
      <w:pPr>
        <w:pStyle w:val="opis"/>
        <w:numPr>
          <w:ilvl w:val="0"/>
          <w:numId w:val="54"/>
        </w:numPr>
        <w:tabs>
          <w:tab w:val="left" w:pos="567"/>
          <w:tab w:val="left" w:pos="709"/>
        </w:tabs>
        <w:ind w:left="0" w:right="0" w:firstLine="0"/>
        <w:rPr>
          <w:color w:val="000000" w:themeColor="text1"/>
          <w:sz w:val="20"/>
          <w:szCs w:val="20"/>
        </w:rPr>
      </w:pPr>
      <w:r w:rsidRPr="00AB1C06">
        <w:rPr>
          <w:color w:val="000000" w:themeColor="text1"/>
          <w:sz w:val="20"/>
          <w:szCs w:val="20"/>
        </w:rPr>
        <w:t xml:space="preserve">usunięcie ewentualnego oznakowania dróg w otoczeniu zaplecza Wykonawcy, wprowadzonego na okres trwania budowy drogi. </w:t>
      </w:r>
    </w:p>
    <w:p w:rsidR="00AB6E8F" w:rsidRDefault="00AB6E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Likwidacja zaplecza Wykonawcy powinna spowodować, że użytkowany teren przywrócony zostanie do stanu poprzedzającego rozpoczęcie urządzenia zaplecza.</w:t>
      </w:r>
    </w:p>
    <w:p w:rsidR="00EF542C" w:rsidRPr="00AB1C06" w:rsidRDefault="00EF542C" w:rsidP="001660C7">
      <w:pPr>
        <w:pStyle w:val="opis"/>
        <w:tabs>
          <w:tab w:val="left" w:pos="567"/>
          <w:tab w:val="left" w:pos="709"/>
        </w:tabs>
        <w:ind w:left="0" w:right="0"/>
        <w:rPr>
          <w:color w:val="000000" w:themeColor="text1"/>
          <w:sz w:val="20"/>
          <w:szCs w:val="20"/>
        </w:rPr>
      </w:pPr>
    </w:p>
    <w:p w:rsidR="00884DF9" w:rsidRPr="00AB1C06" w:rsidRDefault="00884DF9" w:rsidP="001660C7">
      <w:pPr>
        <w:pStyle w:val="Rozdzia-"/>
        <w:tabs>
          <w:tab w:val="left" w:pos="567"/>
          <w:tab w:val="left" w:pos="709"/>
        </w:tabs>
        <w:ind w:left="0" w:right="0" w:firstLine="0"/>
        <w:rPr>
          <w:color w:val="000000" w:themeColor="text1"/>
          <w:sz w:val="20"/>
          <w:szCs w:val="20"/>
        </w:rPr>
      </w:pPr>
      <w:bookmarkStart w:id="23" w:name="_Toc516519328"/>
      <w:r w:rsidRPr="00AB1C06">
        <w:rPr>
          <w:color w:val="000000" w:themeColor="text1"/>
          <w:sz w:val="20"/>
          <w:szCs w:val="20"/>
        </w:rPr>
        <w:t>Dokumentacja powykonawcza</w:t>
      </w:r>
      <w:bookmarkEnd w:id="23"/>
    </w:p>
    <w:p w:rsidR="00914334" w:rsidRPr="00AB1C06" w:rsidRDefault="00884DF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jest zobowiązany dostarczyć dokumentację powykonawczą zgodnie z polskim prawem budowlanym.</w:t>
      </w:r>
      <w:r w:rsidR="00D47C70" w:rsidRPr="00AB1C06">
        <w:rPr>
          <w:color w:val="000000" w:themeColor="text1"/>
          <w:sz w:val="20"/>
          <w:szCs w:val="20"/>
        </w:rPr>
        <w:t xml:space="preserve"> </w:t>
      </w:r>
      <w:r w:rsidR="00AA7D7A" w:rsidRPr="00AB1C06">
        <w:rPr>
          <w:bCs/>
          <w:color w:val="000000" w:themeColor="text1"/>
          <w:sz w:val="20"/>
          <w:szCs w:val="20"/>
        </w:rPr>
        <w:t>Dokumentacja powykonawcza</w:t>
      </w:r>
      <w:r w:rsidR="00AA7D7A" w:rsidRPr="00AB1C06">
        <w:rPr>
          <w:color w:val="000000" w:themeColor="text1"/>
          <w:sz w:val="20"/>
          <w:szCs w:val="20"/>
        </w:rPr>
        <w:t xml:space="preserve"> – to </w:t>
      </w:r>
      <w:hyperlink r:id="rId11" w:tooltip="Dokumentacja budowy" w:history="1">
        <w:r w:rsidR="00AA7D7A" w:rsidRPr="00AB1C06">
          <w:rPr>
            <w:rStyle w:val="Hipercze"/>
            <w:color w:val="000000" w:themeColor="text1"/>
            <w:sz w:val="20"/>
            <w:szCs w:val="20"/>
            <w:u w:val="none"/>
          </w:rPr>
          <w:t>dokumentacja budowy</w:t>
        </w:r>
      </w:hyperlink>
      <w:r w:rsidR="00AA7D7A" w:rsidRPr="00AB1C06">
        <w:rPr>
          <w:color w:val="000000" w:themeColor="text1"/>
          <w:sz w:val="20"/>
          <w:szCs w:val="20"/>
        </w:rPr>
        <w:t xml:space="preserve"> z naniesionymi zmianami dokonanymi w toku wykonywania </w:t>
      </w:r>
      <w:hyperlink r:id="rId12" w:tooltip="Roboty budowlane" w:history="1">
        <w:r w:rsidR="00AA7D7A" w:rsidRPr="00AB1C06">
          <w:rPr>
            <w:rStyle w:val="Hipercze"/>
            <w:color w:val="000000" w:themeColor="text1"/>
            <w:sz w:val="20"/>
            <w:szCs w:val="20"/>
            <w:u w:val="none"/>
          </w:rPr>
          <w:t>robót</w:t>
        </w:r>
      </w:hyperlink>
      <w:r w:rsidR="00AA7D7A" w:rsidRPr="00AB1C06">
        <w:rPr>
          <w:color w:val="000000" w:themeColor="text1"/>
          <w:sz w:val="20"/>
          <w:szCs w:val="20"/>
        </w:rPr>
        <w:t xml:space="preserve"> oraz geodezyjnymi pomiarami powykonawczymi</w:t>
      </w:r>
      <w:r w:rsidR="00BD1CB7" w:rsidRPr="00AB1C06">
        <w:rPr>
          <w:color w:val="000000" w:themeColor="text1"/>
          <w:sz w:val="20"/>
          <w:szCs w:val="20"/>
        </w:rPr>
        <w:t xml:space="preserve"> </w:t>
      </w:r>
      <w:r w:rsidR="0071033C" w:rsidRPr="00AB1C06">
        <w:rPr>
          <w:color w:val="000000" w:themeColor="text1"/>
          <w:sz w:val="20"/>
          <w:szCs w:val="20"/>
        </w:rPr>
        <w:t>(</w:t>
      </w:r>
      <w:hyperlink r:id="rId13" w:tooltip="Prawo budowlane" w:history="1">
        <w:r w:rsidR="0071033C" w:rsidRPr="00AB1C06">
          <w:rPr>
            <w:rStyle w:val="Hipercze"/>
            <w:color w:val="000000" w:themeColor="text1"/>
            <w:sz w:val="20"/>
            <w:szCs w:val="20"/>
            <w:u w:val="none"/>
          </w:rPr>
          <w:t>P</w:t>
        </w:r>
        <w:r w:rsidR="00AA7D7A" w:rsidRPr="00AB1C06">
          <w:rPr>
            <w:rStyle w:val="Hipercze"/>
            <w:color w:val="000000" w:themeColor="text1"/>
            <w:sz w:val="20"/>
            <w:szCs w:val="20"/>
            <w:u w:val="none"/>
          </w:rPr>
          <w:t xml:space="preserve">rawo </w:t>
        </w:r>
        <w:r w:rsidR="0071033C" w:rsidRPr="00AB1C06">
          <w:rPr>
            <w:rStyle w:val="Hipercze"/>
            <w:color w:val="000000" w:themeColor="text1"/>
            <w:sz w:val="20"/>
            <w:szCs w:val="20"/>
            <w:u w:val="none"/>
          </w:rPr>
          <w:t>B</w:t>
        </w:r>
        <w:r w:rsidR="00AA7D7A" w:rsidRPr="00AB1C06">
          <w:rPr>
            <w:rStyle w:val="Hipercze"/>
            <w:color w:val="000000" w:themeColor="text1"/>
            <w:sz w:val="20"/>
            <w:szCs w:val="20"/>
            <w:u w:val="none"/>
          </w:rPr>
          <w:t>udowlan</w:t>
        </w:r>
      </w:hyperlink>
      <w:r w:rsidR="00AA7D7A" w:rsidRPr="00AB1C06">
        <w:rPr>
          <w:color w:val="000000" w:themeColor="text1"/>
          <w:sz w:val="20"/>
          <w:szCs w:val="20"/>
        </w:rPr>
        <w:t xml:space="preserve">e art. 3 pkt 14). Przygotowanie tej dokumentacji należy do podstawowych obowiązków </w:t>
      </w:r>
      <w:hyperlink r:id="rId14" w:tooltip="Kierownik budowy" w:history="1">
        <w:r w:rsidR="00AA7D7A" w:rsidRPr="00AB1C06">
          <w:rPr>
            <w:rStyle w:val="Hipercze"/>
            <w:color w:val="000000" w:themeColor="text1"/>
            <w:sz w:val="20"/>
            <w:szCs w:val="20"/>
            <w:u w:val="none"/>
          </w:rPr>
          <w:t>kierownika budowy</w:t>
        </w:r>
      </w:hyperlink>
      <w:r w:rsidR="00AA7D7A" w:rsidRPr="00AB1C06">
        <w:rPr>
          <w:color w:val="000000" w:themeColor="text1"/>
          <w:sz w:val="20"/>
          <w:szCs w:val="20"/>
        </w:rPr>
        <w:t xml:space="preserve"> (art. 22 pkt 8 PB). Dokumentacja powykonawcza (razem z innymi dokumentami), po zakończeniu </w:t>
      </w:r>
      <w:hyperlink r:id="rId15" w:tooltip="Budowa" w:history="1">
        <w:r w:rsidR="00AA7D7A" w:rsidRPr="00AB1C06">
          <w:rPr>
            <w:rStyle w:val="Hipercze"/>
            <w:color w:val="000000" w:themeColor="text1"/>
            <w:sz w:val="20"/>
            <w:szCs w:val="20"/>
            <w:u w:val="none"/>
          </w:rPr>
          <w:t>budowy</w:t>
        </w:r>
      </w:hyperlink>
      <w:r w:rsidR="00AA7D7A" w:rsidRPr="00AB1C06">
        <w:rPr>
          <w:color w:val="000000" w:themeColor="text1"/>
          <w:sz w:val="20"/>
          <w:szCs w:val="20"/>
        </w:rPr>
        <w:t xml:space="preserve"> i oddaniu </w:t>
      </w:r>
      <w:hyperlink r:id="rId16" w:tooltip="Obiekt budowlany" w:history="1">
        <w:r w:rsidR="00AA7D7A" w:rsidRPr="00AB1C06">
          <w:rPr>
            <w:rStyle w:val="Hipercze"/>
            <w:color w:val="000000" w:themeColor="text1"/>
            <w:sz w:val="20"/>
            <w:szCs w:val="20"/>
            <w:u w:val="none"/>
          </w:rPr>
          <w:t>obiektu budowlanego</w:t>
        </w:r>
      </w:hyperlink>
      <w:r w:rsidR="00AA7D7A" w:rsidRPr="00AB1C06">
        <w:rPr>
          <w:color w:val="000000" w:themeColor="text1"/>
          <w:sz w:val="20"/>
          <w:szCs w:val="20"/>
        </w:rPr>
        <w:t xml:space="preserve"> do użytkowania, podlega przekazaniu przez </w:t>
      </w:r>
      <w:hyperlink r:id="rId17" w:tooltip="Inwestor" w:history="1">
        <w:r w:rsidR="00AA7D7A" w:rsidRPr="00AB1C06">
          <w:rPr>
            <w:rStyle w:val="Hipercze"/>
            <w:color w:val="000000" w:themeColor="text1"/>
            <w:sz w:val="20"/>
            <w:szCs w:val="20"/>
            <w:u w:val="none"/>
          </w:rPr>
          <w:t>inwestora</w:t>
        </w:r>
      </w:hyperlink>
      <w:r w:rsidR="00AA7D7A" w:rsidRPr="00AB1C06">
        <w:rPr>
          <w:color w:val="000000" w:themeColor="text1"/>
          <w:sz w:val="20"/>
          <w:szCs w:val="20"/>
        </w:rPr>
        <w:t xml:space="preserve"> na rzecz </w:t>
      </w:r>
      <w:hyperlink r:id="rId18" w:tooltip="Właściciel" w:history="1">
        <w:r w:rsidR="00AA7D7A" w:rsidRPr="00AB1C06">
          <w:rPr>
            <w:rStyle w:val="Hipercze"/>
            <w:color w:val="000000" w:themeColor="text1"/>
            <w:sz w:val="20"/>
            <w:szCs w:val="20"/>
            <w:u w:val="none"/>
          </w:rPr>
          <w:t>właściciela</w:t>
        </w:r>
      </w:hyperlink>
      <w:r w:rsidR="00AA7D7A" w:rsidRPr="00AB1C06">
        <w:rPr>
          <w:color w:val="000000" w:themeColor="text1"/>
          <w:sz w:val="20"/>
          <w:szCs w:val="20"/>
        </w:rPr>
        <w:t xml:space="preserve"> lub </w:t>
      </w:r>
      <w:hyperlink r:id="rId19" w:tooltip="Zarządca nieruchomości" w:history="1">
        <w:r w:rsidR="00AA7D7A" w:rsidRPr="00AB1C06">
          <w:rPr>
            <w:rStyle w:val="Hipercze"/>
            <w:color w:val="000000" w:themeColor="text1"/>
            <w:sz w:val="20"/>
            <w:szCs w:val="20"/>
            <w:u w:val="none"/>
          </w:rPr>
          <w:t>zarządcy</w:t>
        </w:r>
      </w:hyperlink>
      <w:r w:rsidR="00D47C70" w:rsidRPr="00AB1C06">
        <w:rPr>
          <w:rStyle w:val="Hipercze"/>
          <w:color w:val="000000" w:themeColor="text1"/>
          <w:sz w:val="20"/>
          <w:szCs w:val="20"/>
          <w:u w:val="none"/>
        </w:rPr>
        <w:t xml:space="preserve"> </w:t>
      </w:r>
      <w:r w:rsidR="0071033C" w:rsidRPr="00AB1C06">
        <w:rPr>
          <w:color w:val="000000" w:themeColor="text1"/>
          <w:sz w:val="20"/>
          <w:szCs w:val="20"/>
        </w:rPr>
        <w:t>obiektu</w:t>
      </w:r>
      <w:r w:rsidR="00AA7D7A" w:rsidRPr="00AB1C06">
        <w:rPr>
          <w:color w:val="000000" w:themeColor="text1"/>
          <w:sz w:val="20"/>
          <w:szCs w:val="20"/>
        </w:rPr>
        <w:t xml:space="preserve"> (art 60 PB). </w:t>
      </w:r>
    </w:p>
    <w:p w:rsidR="00AA7D7A" w:rsidRPr="00AB1C06" w:rsidRDefault="00AA7D7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Właściciel ten lub zarządca są zobowiązani przechowywać dokumentację powykonawczą (wraz z</w:t>
      </w:r>
      <w:r w:rsidR="00914334" w:rsidRPr="00AB1C06">
        <w:rPr>
          <w:color w:val="000000" w:themeColor="text1"/>
          <w:sz w:val="20"/>
          <w:szCs w:val="20"/>
        </w:rPr>
        <w:t> </w:t>
      </w:r>
      <w:r w:rsidRPr="00AB1C06">
        <w:rPr>
          <w:color w:val="000000" w:themeColor="text1"/>
          <w:sz w:val="20"/>
          <w:szCs w:val="20"/>
        </w:rPr>
        <w:t>pozostałymi dokumentami) przez cały okres istnienia obiektu budowlanego (art 63 PB)</w:t>
      </w:r>
    </w:p>
    <w:p w:rsidR="00AA7D7A" w:rsidRPr="00AB1C06" w:rsidRDefault="00AA7D7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Na dokumentację powykonawczą składają się następujące elementy:</w:t>
      </w:r>
    </w:p>
    <w:p w:rsidR="00AA7D7A" w:rsidRPr="00AB1C06" w:rsidRDefault="00AA7D7A" w:rsidP="00D41A92">
      <w:pPr>
        <w:pStyle w:val="opis"/>
        <w:numPr>
          <w:ilvl w:val="0"/>
          <w:numId w:val="39"/>
        </w:numPr>
        <w:tabs>
          <w:tab w:val="left" w:pos="567"/>
          <w:tab w:val="left" w:pos="709"/>
        </w:tabs>
        <w:ind w:left="0" w:right="0" w:firstLine="0"/>
        <w:rPr>
          <w:color w:val="000000" w:themeColor="text1"/>
          <w:sz w:val="20"/>
          <w:szCs w:val="20"/>
        </w:rPr>
      </w:pPr>
      <w:r w:rsidRPr="00AB1C06">
        <w:rPr>
          <w:color w:val="000000" w:themeColor="text1"/>
          <w:sz w:val="20"/>
          <w:szCs w:val="20"/>
        </w:rPr>
        <w:t xml:space="preserve">dokumentacja budowy (art. 3 pkt 13 PB) z naniesionymi zmianami dokonanymi w toku wykonywania robót </w:t>
      </w:r>
    </w:p>
    <w:p w:rsidR="0071033C" w:rsidRPr="00AB1C06" w:rsidRDefault="003D45B8" w:rsidP="00D41A92">
      <w:pPr>
        <w:pStyle w:val="opis"/>
        <w:numPr>
          <w:ilvl w:val="0"/>
          <w:numId w:val="39"/>
        </w:numPr>
        <w:tabs>
          <w:tab w:val="left" w:pos="567"/>
          <w:tab w:val="left" w:pos="709"/>
        </w:tabs>
        <w:ind w:left="0" w:right="0" w:firstLine="0"/>
        <w:rPr>
          <w:color w:val="000000" w:themeColor="text1"/>
          <w:sz w:val="20"/>
          <w:szCs w:val="20"/>
        </w:rPr>
      </w:pPr>
      <w:hyperlink r:id="rId20" w:tooltip="Pozwolenie na budowę" w:history="1">
        <w:r w:rsidR="00AA7D7A" w:rsidRPr="00AB1C06">
          <w:rPr>
            <w:rStyle w:val="Hipercze"/>
            <w:color w:val="000000" w:themeColor="text1"/>
            <w:sz w:val="20"/>
            <w:szCs w:val="20"/>
            <w:u w:val="none"/>
          </w:rPr>
          <w:t>pozwolenie na budowę</w:t>
        </w:r>
      </w:hyperlink>
      <w:r w:rsidR="00AA7D7A" w:rsidRPr="00AB1C06">
        <w:rPr>
          <w:color w:val="000000" w:themeColor="text1"/>
          <w:sz w:val="20"/>
          <w:szCs w:val="20"/>
        </w:rPr>
        <w:t xml:space="preserve"> wraz z załączonym </w:t>
      </w:r>
      <w:hyperlink r:id="rId21" w:tooltip="Projekt budowlany" w:history="1">
        <w:r w:rsidR="00AA7D7A" w:rsidRPr="00AB1C06">
          <w:rPr>
            <w:rStyle w:val="Hipercze"/>
            <w:color w:val="000000" w:themeColor="text1"/>
            <w:sz w:val="20"/>
            <w:szCs w:val="20"/>
            <w:u w:val="none"/>
          </w:rPr>
          <w:t>projektem budowlanym</w:t>
        </w:r>
      </w:hyperlink>
    </w:p>
    <w:p w:rsidR="0071033C" w:rsidRPr="00AB1C06" w:rsidRDefault="003D45B8" w:rsidP="00D41A92">
      <w:pPr>
        <w:pStyle w:val="opis"/>
        <w:numPr>
          <w:ilvl w:val="0"/>
          <w:numId w:val="39"/>
        </w:numPr>
        <w:tabs>
          <w:tab w:val="left" w:pos="567"/>
          <w:tab w:val="left" w:pos="709"/>
        </w:tabs>
        <w:ind w:left="0" w:right="0" w:firstLine="0"/>
        <w:rPr>
          <w:color w:val="000000" w:themeColor="text1"/>
          <w:sz w:val="20"/>
          <w:szCs w:val="20"/>
        </w:rPr>
      </w:pPr>
      <w:hyperlink r:id="rId22" w:tooltip="Dziennik budowy" w:history="1">
        <w:r w:rsidR="00AA7D7A" w:rsidRPr="00AB1C06">
          <w:rPr>
            <w:rStyle w:val="Hipercze"/>
            <w:color w:val="000000" w:themeColor="text1"/>
            <w:sz w:val="20"/>
            <w:szCs w:val="20"/>
            <w:u w:val="none"/>
          </w:rPr>
          <w:t>dziennik budowy</w:t>
        </w:r>
      </w:hyperlink>
    </w:p>
    <w:p w:rsidR="0071033C" w:rsidRPr="00AB1C06" w:rsidRDefault="00AA7D7A" w:rsidP="00D41A92">
      <w:pPr>
        <w:pStyle w:val="opis"/>
        <w:numPr>
          <w:ilvl w:val="0"/>
          <w:numId w:val="39"/>
        </w:numPr>
        <w:tabs>
          <w:tab w:val="left" w:pos="567"/>
          <w:tab w:val="left" w:pos="709"/>
        </w:tabs>
        <w:ind w:left="0" w:right="0" w:firstLine="0"/>
        <w:rPr>
          <w:color w:val="000000" w:themeColor="text1"/>
          <w:sz w:val="20"/>
          <w:szCs w:val="20"/>
        </w:rPr>
      </w:pPr>
      <w:r w:rsidRPr="00AB1C06">
        <w:rPr>
          <w:color w:val="000000" w:themeColor="text1"/>
          <w:sz w:val="20"/>
          <w:szCs w:val="20"/>
        </w:rPr>
        <w:t>protokoły odbiorów częściowych i końcowych</w:t>
      </w:r>
    </w:p>
    <w:p w:rsidR="0071033C" w:rsidRPr="00AB1C06" w:rsidRDefault="003D45B8" w:rsidP="00D41A92">
      <w:pPr>
        <w:pStyle w:val="opis"/>
        <w:numPr>
          <w:ilvl w:val="0"/>
          <w:numId w:val="39"/>
        </w:numPr>
        <w:tabs>
          <w:tab w:val="left" w:pos="567"/>
          <w:tab w:val="left" w:pos="709"/>
        </w:tabs>
        <w:ind w:left="0" w:right="0" w:firstLine="0"/>
        <w:rPr>
          <w:color w:val="000000" w:themeColor="text1"/>
          <w:sz w:val="20"/>
          <w:szCs w:val="20"/>
        </w:rPr>
      </w:pPr>
      <w:hyperlink r:id="rId23" w:tooltip="Rysunek architektoniczno-budowlany" w:history="1">
        <w:r w:rsidR="00AA7D7A" w:rsidRPr="00AB1C06">
          <w:rPr>
            <w:rStyle w:val="Hipercze"/>
            <w:color w:val="000000" w:themeColor="text1"/>
            <w:sz w:val="20"/>
            <w:szCs w:val="20"/>
            <w:u w:val="none"/>
          </w:rPr>
          <w:t>rysunki</w:t>
        </w:r>
      </w:hyperlink>
      <w:r w:rsidR="00AA7D7A" w:rsidRPr="00AB1C06">
        <w:rPr>
          <w:color w:val="000000" w:themeColor="text1"/>
          <w:sz w:val="20"/>
          <w:szCs w:val="20"/>
        </w:rPr>
        <w:t xml:space="preserve"> i opisy służące realizacji obiektu (w miarę potrzeby)</w:t>
      </w:r>
    </w:p>
    <w:p w:rsidR="0071033C" w:rsidRPr="00AB1C06" w:rsidRDefault="00AA7D7A" w:rsidP="00D41A92">
      <w:pPr>
        <w:pStyle w:val="opis"/>
        <w:numPr>
          <w:ilvl w:val="0"/>
          <w:numId w:val="39"/>
        </w:numPr>
        <w:tabs>
          <w:tab w:val="left" w:pos="567"/>
          <w:tab w:val="left" w:pos="709"/>
        </w:tabs>
        <w:ind w:left="0" w:right="0" w:firstLine="0"/>
        <w:rPr>
          <w:color w:val="000000" w:themeColor="text1"/>
          <w:sz w:val="20"/>
          <w:szCs w:val="20"/>
        </w:rPr>
      </w:pPr>
      <w:r w:rsidRPr="00AB1C06">
        <w:rPr>
          <w:color w:val="000000" w:themeColor="text1"/>
          <w:sz w:val="20"/>
          <w:szCs w:val="20"/>
        </w:rPr>
        <w:t>operaty geodezyjne</w:t>
      </w:r>
    </w:p>
    <w:p w:rsidR="00BD4121" w:rsidRPr="00AB1C06" w:rsidRDefault="00AA7D7A" w:rsidP="00D41A92">
      <w:pPr>
        <w:pStyle w:val="opis"/>
        <w:numPr>
          <w:ilvl w:val="0"/>
          <w:numId w:val="39"/>
        </w:numPr>
        <w:tabs>
          <w:tab w:val="left" w:pos="567"/>
          <w:tab w:val="left" w:pos="709"/>
        </w:tabs>
        <w:ind w:left="0" w:right="0" w:firstLine="0"/>
        <w:rPr>
          <w:color w:val="000000" w:themeColor="text1"/>
          <w:sz w:val="20"/>
          <w:szCs w:val="20"/>
        </w:rPr>
      </w:pPr>
      <w:r w:rsidRPr="00AB1C06">
        <w:rPr>
          <w:color w:val="000000" w:themeColor="text1"/>
          <w:sz w:val="20"/>
          <w:szCs w:val="20"/>
        </w:rPr>
        <w:t>książki obmiaru</w:t>
      </w:r>
    </w:p>
    <w:p w:rsidR="0071033C" w:rsidRPr="00AB1C06" w:rsidRDefault="003D45B8" w:rsidP="00D41A92">
      <w:pPr>
        <w:pStyle w:val="opis"/>
        <w:numPr>
          <w:ilvl w:val="0"/>
          <w:numId w:val="39"/>
        </w:numPr>
        <w:tabs>
          <w:tab w:val="left" w:pos="567"/>
          <w:tab w:val="left" w:pos="709"/>
        </w:tabs>
        <w:ind w:left="0" w:right="0" w:firstLine="0"/>
        <w:rPr>
          <w:color w:val="000000" w:themeColor="text1"/>
          <w:sz w:val="20"/>
          <w:szCs w:val="20"/>
        </w:rPr>
      </w:pPr>
      <w:hyperlink r:id="rId24" w:tooltip="Dziennik montażu" w:history="1">
        <w:r w:rsidR="00AA7D7A" w:rsidRPr="00AB1C06">
          <w:rPr>
            <w:rStyle w:val="Hipercze"/>
            <w:color w:val="000000" w:themeColor="text1"/>
            <w:sz w:val="20"/>
            <w:szCs w:val="20"/>
            <w:u w:val="none"/>
          </w:rPr>
          <w:t>dziennik montażu</w:t>
        </w:r>
      </w:hyperlink>
      <w:r w:rsidR="00AA7D7A" w:rsidRPr="00AB1C06">
        <w:rPr>
          <w:color w:val="000000" w:themeColor="text1"/>
          <w:sz w:val="20"/>
          <w:szCs w:val="20"/>
        </w:rPr>
        <w:t xml:space="preserve"> (tylko dla przypadku realizacji obiektu budowlanego metodą </w:t>
      </w:r>
      <w:hyperlink r:id="rId25" w:tooltip="Montaż (budownictwo)" w:history="1">
        <w:r w:rsidR="00AA7D7A" w:rsidRPr="00AB1C06">
          <w:rPr>
            <w:rStyle w:val="Hipercze"/>
            <w:color w:val="000000" w:themeColor="text1"/>
            <w:sz w:val="20"/>
            <w:szCs w:val="20"/>
            <w:u w:val="none"/>
          </w:rPr>
          <w:t>montażu</w:t>
        </w:r>
      </w:hyperlink>
      <w:r w:rsidR="00AA7D7A" w:rsidRPr="00AB1C06">
        <w:rPr>
          <w:color w:val="000000" w:themeColor="text1"/>
          <w:sz w:val="20"/>
          <w:szCs w:val="20"/>
        </w:rPr>
        <w:t>)</w:t>
      </w:r>
    </w:p>
    <w:p w:rsidR="00AA7D7A" w:rsidRDefault="00AA7D7A" w:rsidP="00D41A92">
      <w:pPr>
        <w:pStyle w:val="opis"/>
        <w:numPr>
          <w:ilvl w:val="0"/>
          <w:numId w:val="39"/>
        </w:numPr>
        <w:tabs>
          <w:tab w:val="left" w:pos="567"/>
          <w:tab w:val="left" w:pos="709"/>
        </w:tabs>
        <w:ind w:left="0" w:right="0" w:firstLine="0"/>
        <w:rPr>
          <w:color w:val="000000" w:themeColor="text1"/>
          <w:sz w:val="20"/>
          <w:szCs w:val="20"/>
        </w:rPr>
      </w:pPr>
      <w:r w:rsidRPr="00AB1C06">
        <w:rPr>
          <w:color w:val="000000" w:themeColor="text1"/>
          <w:sz w:val="20"/>
          <w:szCs w:val="20"/>
        </w:rPr>
        <w:t>geodezyjne pomiary powykonawcze.</w:t>
      </w:r>
    </w:p>
    <w:p w:rsidR="00EF542C" w:rsidRPr="00AB1C06" w:rsidRDefault="00EF542C" w:rsidP="00EF542C">
      <w:pPr>
        <w:pStyle w:val="opis"/>
        <w:tabs>
          <w:tab w:val="left" w:pos="567"/>
          <w:tab w:val="left" w:pos="709"/>
        </w:tabs>
        <w:ind w:left="0" w:right="0"/>
        <w:rPr>
          <w:color w:val="000000" w:themeColor="text1"/>
          <w:sz w:val="20"/>
          <w:szCs w:val="20"/>
        </w:rPr>
      </w:pPr>
    </w:p>
    <w:p w:rsidR="00EF1B6A" w:rsidRPr="00AB1C06" w:rsidRDefault="00EF1B6A" w:rsidP="001660C7">
      <w:pPr>
        <w:pStyle w:val="Rozdzia-"/>
        <w:tabs>
          <w:tab w:val="left" w:pos="567"/>
          <w:tab w:val="left" w:pos="709"/>
        </w:tabs>
        <w:ind w:left="0" w:right="0" w:firstLine="0"/>
        <w:rPr>
          <w:color w:val="000000" w:themeColor="text1"/>
          <w:sz w:val="20"/>
          <w:szCs w:val="20"/>
        </w:rPr>
      </w:pPr>
      <w:bookmarkStart w:id="24" w:name="_Toc516519329"/>
      <w:r w:rsidRPr="00AB1C06">
        <w:rPr>
          <w:color w:val="000000" w:themeColor="text1"/>
          <w:sz w:val="20"/>
          <w:szCs w:val="20"/>
        </w:rPr>
        <w:t>Nazwy i kody</w:t>
      </w:r>
      <w:bookmarkEnd w:id="24"/>
    </w:p>
    <w:p w:rsidR="00B01053" w:rsidRPr="00AB1C06" w:rsidRDefault="00916B5E" w:rsidP="001660C7">
      <w:pPr>
        <w:pStyle w:val="opis"/>
        <w:tabs>
          <w:tab w:val="left" w:pos="567"/>
          <w:tab w:val="left" w:pos="709"/>
        </w:tabs>
        <w:ind w:left="0" w:right="0"/>
        <w:rPr>
          <w:color w:val="000000" w:themeColor="text1"/>
          <w:sz w:val="20"/>
          <w:szCs w:val="20"/>
        </w:rPr>
      </w:pPr>
      <w:r w:rsidRPr="00AB1C06">
        <w:rPr>
          <w:rStyle w:val="h2"/>
          <w:color w:val="000000" w:themeColor="text1"/>
          <w:sz w:val="20"/>
          <w:szCs w:val="20"/>
        </w:rPr>
        <w:t>Zgodnie z Rozporządzeniem Ministra Infrastruktury w sprawie szczegółowego zakresu i formy dokumentacji projektowej, specyfikacji technicznych wykonania i odbioru robót budowlanych oraz programu funkcjonalno-użytkowego (</w:t>
      </w:r>
      <w:r w:rsidRPr="00AB1C06">
        <w:rPr>
          <w:rStyle w:val="h1"/>
          <w:color w:val="000000" w:themeColor="text1"/>
          <w:sz w:val="20"/>
          <w:szCs w:val="20"/>
        </w:rPr>
        <w:t>Dz.</w:t>
      </w:r>
      <w:r w:rsidR="0048079F">
        <w:rPr>
          <w:rStyle w:val="h1"/>
          <w:color w:val="000000" w:themeColor="text1"/>
          <w:sz w:val="20"/>
          <w:szCs w:val="20"/>
        </w:rPr>
        <w:t xml:space="preserve"> </w:t>
      </w:r>
      <w:r w:rsidRPr="00AB1C06">
        <w:rPr>
          <w:rStyle w:val="h1"/>
          <w:color w:val="000000" w:themeColor="text1"/>
          <w:sz w:val="20"/>
          <w:szCs w:val="20"/>
        </w:rPr>
        <w:t>U. 2013 poz. 1129</w:t>
      </w:r>
      <w:r w:rsidR="002C73BD" w:rsidRPr="00AB1C06">
        <w:rPr>
          <w:rStyle w:val="h1"/>
          <w:color w:val="000000" w:themeColor="text1"/>
          <w:sz w:val="20"/>
          <w:szCs w:val="20"/>
        </w:rPr>
        <w:t xml:space="preserve"> tekst jednolity</w:t>
      </w:r>
      <w:r w:rsidRPr="00AB1C06">
        <w:rPr>
          <w:rStyle w:val="h1"/>
          <w:color w:val="000000" w:themeColor="text1"/>
          <w:sz w:val="20"/>
          <w:szCs w:val="20"/>
        </w:rPr>
        <w:t>) §</w:t>
      </w:r>
      <w:r w:rsidR="00224617" w:rsidRPr="00AB1C06">
        <w:rPr>
          <w:rStyle w:val="h1"/>
          <w:color w:val="000000" w:themeColor="text1"/>
          <w:sz w:val="20"/>
          <w:szCs w:val="20"/>
        </w:rPr>
        <w:t xml:space="preserve"> 14.1 pkt 1e dla przedmiotu zamówienia podano grupy, klasy i kategorie robót:</w:t>
      </w:r>
    </w:p>
    <w:tbl>
      <w:tblPr>
        <w:tblW w:w="9950" w:type="dxa"/>
        <w:jc w:val="center"/>
        <w:tblInd w:w="40" w:type="dxa"/>
        <w:tblLayout w:type="fixed"/>
        <w:tblCellMar>
          <w:left w:w="40" w:type="dxa"/>
          <w:right w:w="40" w:type="dxa"/>
        </w:tblCellMar>
        <w:tblLook w:val="0000" w:firstRow="0" w:lastRow="0" w:firstColumn="0" w:lastColumn="0" w:noHBand="0" w:noVBand="0"/>
      </w:tblPr>
      <w:tblGrid>
        <w:gridCol w:w="1631"/>
        <w:gridCol w:w="8319"/>
      </w:tblGrid>
      <w:tr w:rsidR="00196A7F" w:rsidRPr="00AB1C06" w:rsidTr="0060759B">
        <w:trPr>
          <w:jc w:val="center"/>
        </w:trPr>
        <w:tc>
          <w:tcPr>
            <w:tcW w:w="1631" w:type="dxa"/>
            <w:tcBorders>
              <w:top w:val="single" w:sz="6" w:space="0" w:color="auto"/>
              <w:left w:val="single" w:sz="6" w:space="0" w:color="auto"/>
              <w:bottom w:val="single" w:sz="6" w:space="0" w:color="auto"/>
              <w:right w:val="single" w:sz="6" w:space="0" w:color="auto"/>
            </w:tcBorders>
          </w:tcPr>
          <w:p w:rsidR="00EF1B6A" w:rsidRPr="00AB1C06" w:rsidRDefault="00EF1B6A" w:rsidP="001660C7">
            <w:pPr>
              <w:tabs>
                <w:tab w:val="left" w:pos="567"/>
                <w:tab w:val="left" w:pos="709"/>
              </w:tabs>
              <w:spacing w:line="360" w:lineRule="auto"/>
              <w:rPr>
                <w:color w:val="000000" w:themeColor="text1"/>
                <w:sz w:val="20"/>
                <w:szCs w:val="20"/>
              </w:rPr>
            </w:pPr>
            <w:r w:rsidRPr="00AB1C06">
              <w:rPr>
                <w:color w:val="000000" w:themeColor="text1"/>
                <w:sz w:val="20"/>
                <w:szCs w:val="20"/>
              </w:rPr>
              <w:lastRenderedPageBreak/>
              <w:t>grup</w:t>
            </w:r>
            <w:r w:rsidR="00224617" w:rsidRPr="00AB1C06">
              <w:rPr>
                <w:color w:val="000000" w:themeColor="text1"/>
                <w:sz w:val="20"/>
                <w:szCs w:val="20"/>
              </w:rPr>
              <w:t>y</w:t>
            </w:r>
            <w:r w:rsidRPr="00AB1C06">
              <w:rPr>
                <w:color w:val="000000" w:themeColor="text1"/>
                <w:sz w:val="20"/>
                <w:szCs w:val="20"/>
              </w:rPr>
              <w:t xml:space="preserve"> robót</w:t>
            </w:r>
          </w:p>
        </w:tc>
        <w:tc>
          <w:tcPr>
            <w:tcW w:w="8319" w:type="dxa"/>
            <w:tcBorders>
              <w:top w:val="single" w:sz="6" w:space="0" w:color="auto"/>
              <w:left w:val="single" w:sz="6" w:space="0" w:color="auto"/>
              <w:bottom w:val="single" w:sz="6" w:space="0" w:color="auto"/>
              <w:right w:val="single" w:sz="6" w:space="0" w:color="auto"/>
            </w:tcBorders>
          </w:tcPr>
          <w:p w:rsidR="00EF1B6A" w:rsidRPr="00AB1C06" w:rsidRDefault="00A00A57" w:rsidP="001660C7">
            <w:pPr>
              <w:tabs>
                <w:tab w:val="left" w:pos="567"/>
                <w:tab w:val="left" w:pos="709"/>
              </w:tabs>
              <w:spacing w:line="360" w:lineRule="auto"/>
              <w:rPr>
                <w:color w:val="000000" w:themeColor="text1"/>
                <w:sz w:val="20"/>
                <w:szCs w:val="20"/>
              </w:rPr>
            </w:pPr>
            <w:r w:rsidRPr="00AB1C06">
              <w:rPr>
                <w:color w:val="000000" w:themeColor="text1"/>
                <w:sz w:val="20"/>
                <w:szCs w:val="20"/>
              </w:rPr>
              <w:t>45000000-7</w:t>
            </w:r>
            <w:r>
              <w:rPr>
                <w:color w:val="000000" w:themeColor="text1"/>
                <w:sz w:val="20"/>
                <w:szCs w:val="20"/>
              </w:rPr>
              <w:t>,</w:t>
            </w:r>
            <w:r w:rsidRPr="00AB1C06">
              <w:rPr>
                <w:color w:val="000000" w:themeColor="text1"/>
                <w:sz w:val="20"/>
                <w:szCs w:val="20"/>
              </w:rPr>
              <w:t xml:space="preserve"> </w:t>
            </w:r>
            <w:r w:rsidR="00EF1B6A" w:rsidRPr="00AB1C06">
              <w:rPr>
                <w:color w:val="000000" w:themeColor="text1"/>
                <w:sz w:val="20"/>
                <w:szCs w:val="20"/>
              </w:rPr>
              <w:t>45100000-8, 45200000-9, 45300000-0, 45500000-2, 74200000-1.</w:t>
            </w:r>
          </w:p>
        </w:tc>
      </w:tr>
      <w:tr w:rsidR="00196A7F" w:rsidRPr="00AB1C06" w:rsidTr="0060759B">
        <w:trPr>
          <w:jc w:val="center"/>
        </w:trPr>
        <w:tc>
          <w:tcPr>
            <w:tcW w:w="1631" w:type="dxa"/>
            <w:tcBorders>
              <w:top w:val="single" w:sz="6" w:space="0" w:color="auto"/>
              <w:left w:val="single" w:sz="6" w:space="0" w:color="auto"/>
              <w:bottom w:val="single" w:sz="6" w:space="0" w:color="auto"/>
              <w:right w:val="single" w:sz="6" w:space="0" w:color="auto"/>
            </w:tcBorders>
          </w:tcPr>
          <w:p w:rsidR="00EF1B6A" w:rsidRPr="00AB1C06" w:rsidRDefault="00EF1B6A" w:rsidP="001660C7">
            <w:pPr>
              <w:tabs>
                <w:tab w:val="left" w:pos="567"/>
                <w:tab w:val="left" w:pos="709"/>
              </w:tabs>
              <w:spacing w:line="360" w:lineRule="auto"/>
              <w:rPr>
                <w:color w:val="000000" w:themeColor="text1"/>
                <w:sz w:val="20"/>
                <w:szCs w:val="20"/>
              </w:rPr>
            </w:pPr>
            <w:r w:rsidRPr="00AB1C06">
              <w:rPr>
                <w:color w:val="000000" w:themeColor="text1"/>
                <w:sz w:val="20"/>
                <w:szCs w:val="20"/>
              </w:rPr>
              <w:t>klas</w:t>
            </w:r>
            <w:r w:rsidR="00224617" w:rsidRPr="00AB1C06">
              <w:rPr>
                <w:color w:val="000000" w:themeColor="text1"/>
                <w:sz w:val="20"/>
                <w:szCs w:val="20"/>
              </w:rPr>
              <w:t>y</w:t>
            </w:r>
            <w:r w:rsidRPr="00AB1C06">
              <w:rPr>
                <w:color w:val="000000" w:themeColor="text1"/>
                <w:sz w:val="20"/>
                <w:szCs w:val="20"/>
              </w:rPr>
              <w:t xml:space="preserve"> robót</w:t>
            </w:r>
          </w:p>
        </w:tc>
        <w:tc>
          <w:tcPr>
            <w:tcW w:w="8319" w:type="dxa"/>
            <w:tcBorders>
              <w:top w:val="single" w:sz="6" w:space="0" w:color="auto"/>
              <w:left w:val="single" w:sz="6" w:space="0" w:color="auto"/>
              <w:bottom w:val="single" w:sz="6" w:space="0" w:color="auto"/>
              <w:right w:val="single" w:sz="6" w:space="0" w:color="auto"/>
            </w:tcBorders>
          </w:tcPr>
          <w:p w:rsidR="00EF1B6A" w:rsidRPr="00AB1C06" w:rsidRDefault="00EF1B6A" w:rsidP="001660C7">
            <w:pPr>
              <w:tabs>
                <w:tab w:val="left" w:pos="567"/>
                <w:tab w:val="left" w:pos="709"/>
              </w:tabs>
              <w:spacing w:line="360" w:lineRule="auto"/>
              <w:rPr>
                <w:color w:val="000000" w:themeColor="text1"/>
                <w:sz w:val="20"/>
                <w:szCs w:val="20"/>
              </w:rPr>
            </w:pPr>
            <w:r w:rsidRPr="00AB1C06">
              <w:rPr>
                <w:color w:val="000000" w:themeColor="text1"/>
                <w:sz w:val="20"/>
                <w:szCs w:val="20"/>
              </w:rPr>
              <w:t>45220000-5, 45230000-8, 45310000-3, 45510000-5, 45520000-8,</w:t>
            </w:r>
            <w:r w:rsidR="00BD1CB7" w:rsidRPr="00AB1C06">
              <w:rPr>
                <w:color w:val="000000" w:themeColor="text1"/>
                <w:sz w:val="20"/>
                <w:szCs w:val="20"/>
              </w:rPr>
              <w:t xml:space="preserve"> </w:t>
            </w:r>
            <w:r w:rsidRPr="00AB1C06">
              <w:rPr>
                <w:color w:val="000000" w:themeColor="text1"/>
                <w:sz w:val="20"/>
                <w:szCs w:val="20"/>
              </w:rPr>
              <w:t xml:space="preserve">74260000-9, </w:t>
            </w:r>
          </w:p>
        </w:tc>
      </w:tr>
      <w:tr w:rsidR="00196A7F" w:rsidRPr="00AB1C06" w:rsidTr="0060759B">
        <w:trPr>
          <w:jc w:val="center"/>
        </w:trPr>
        <w:tc>
          <w:tcPr>
            <w:tcW w:w="1631" w:type="dxa"/>
            <w:tcBorders>
              <w:top w:val="single" w:sz="6" w:space="0" w:color="auto"/>
              <w:left w:val="single" w:sz="6" w:space="0" w:color="auto"/>
              <w:bottom w:val="single" w:sz="6" w:space="0" w:color="auto"/>
              <w:right w:val="single" w:sz="6" w:space="0" w:color="auto"/>
            </w:tcBorders>
          </w:tcPr>
          <w:p w:rsidR="00EF1B6A" w:rsidRPr="00AB1C06" w:rsidRDefault="00224617" w:rsidP="001660C7">
            <w:pPr>
              <w:tabs>
                <w:tab w:val="left" w:pos="567"/>
                <w:tab w:val="left" w:pos="709"/>
              </w:tabs>
              <w:spacing w:line="360" w:lineRule="auto"/>
              <w:rPr>
                <w:color w:val="000000" w:themeColor="text1"/>
                <w:sz w:val="20"/>
                <w:szCs w:val="20"/>
              </w:rPr>
            </w:pPr>
            <w:r w:rsidRPr="00AB1C06">
              <w:rPr>
                <w:color w:val="000000" w:themeColor="text1"/>
                <w:sz w:val="20"/>
                <w:szCs w:val="20"/>
              </w:rPr>
              <w:t>kategorie</w:t>
            </w:r>
            <w:r w:rsidR="00EF1B6A" w:rsidRPr="00AB1C06">
              <w:rPr>
                <w:color w:val="000000" w:themeColor="text1"/>
                <w:sz w:val="20"/>
                <w:szCs w:val="20"/>
              </w:rPr>
              <w:t xml:space="preserve"> robót</w:t>
            </w:r>
          </w:p>
        </w:tc>
        <w:tc>
          <w:tcPr>
            <w:tcW w:w="8319" w:type="dxa"/>
            <w:tcBorders>
              <w:top w:val="single" w:sz="6" w:space="0" w:color="auto"/>
              <w:left w:val="single" w:sz="6" w:space="0" w:color="auto"/>
              <w:bottom w:val="single" w:sz="6" w:space="0" w:color="auto"/>
              <w:right w:val="single" w:sz="6" w:space="0" w:color="auto"/>
            </w:tcBorders>
          </w:tcPr>
          <w:p w:rsidR="00EF1B6A" w:rsidRPr="00AB1C06" w:rsidRDefault="00EF1B6A" w:rsidP="001660C7">
            <w:pPr>
              <w:tabs>
                <w:tab w:val="left" w:pos="567"/>
                <w:tab w:val="left" w:pos="709"/>
              </w:tabs>
              <w:spacing w:line="360" w:lineRule="auto"/>
              <w:rPr>
                <w:color w:val="000000" w:themeColor="text1"/>
                <w:sz w:val="20"/>
                <w:szCs w:val="20"/>
              </w:rPr>
            </w:pPr>
            <w:r w:rsidRPr="00AB1C06">
              <w:rPr>
                <w:color w:val="000000" w:themeColor="text1"/>
                <w:sz w:val="20"/>
                <w:szCs w:val="20"/>
              </w:rPr>
              <w:t>45112000-5, 45113000-2, 45222000-9, 45231000-5, 45236000-0, 45311000-0, 45314000-1, 45316000-5, 45317000-2,</w:t>
            </w:r>
            <w:r w:rsidR="005F6D24" w:rsidRPr="00AB1C06">
              <w:rPr>
                <w:color w:val="000000" w:themeColor="text1"/>
                <w:sz w:val="20"/>
                <w:szCs w:val="20"/>
              </w:rPr>
              <w:t xml:space="preserve"> </w:t>
            </w:r>
            <w:r w:rsidRPr="00AB1C06">
              <w:rPr>
                <w:color w:val="000000" w:themeColor="text1"/>
                <w:sz w:val="20"/>
                <w:szCs w:val="20"/>
              </w:rPr>
              <w:t xml:space="preserve">74222000-1, 74232000-4, 74233000-1, 74262000-3, </w:t>
            </w:r>
          </w:p>
        </w:tc>
      </w:tr>
    </w:tbl>
    <w:p w:rsidR="00487D5D" w:rsidRPr="00AB1C06" w:rsidRDefault="00487D5D" w:rsidP="001660C7">
      <w:pPr>
        <w:pStyle w:val="opis"/>
        <w:tabs>
          <w:tab w:val="left" w:pos="567"/>
          <w:tab w:val="left" w:pos="709"/>
        </w:tabs>
        <w:ind w:left="0" w:right="0"/>
        <w:rPr>
          <w:b/>
          <w:color w:val="000000" w:themeColor="text1"/>
          <w:sz w:val="20"/>
          <w:szCs w:val="20"/>
        </w:rPr>
      </w:pPr>
      <w:bookmarkStart w:id="25" w:name="_Toc292112444"/>
      <w:bookmarkStart w:id="26" w:name="_Toc320706192"/>
      <w:bookmarkStart w:id="27" w:name="_Toc250591720"/>
      <w:bookmarkStart w:id="28" w:name="_Toc250592410"/>
      <w:bookmarkStart w:id="29" w:name="_Toc250592470"/>
      <w:bookmarkStart w:id="30" w:name="_Toc250592537"/>
      <w:bookmarkStart w:id="31" w:name="_Toc252383244"/>
      <w:bookmarkStart w:id="32" w:name="_Toc252881681"/>
      <w:r w:rsidRPr="00AB1C06">
        <w:rPr>
          <w:b/>
          <w:color w:val="000000" w:themeColor="text1"/>
          <w:sz w:val="20"/>
          <w:szCs w:val="20"/>
        </w:rPr>
        <w:t>Wykaz nazw i kodów wg wspólnego słownika zamówień</w:t>
      </w:r>
      <w:bookmarkEnd w:id="25"/>
      <w:bookmarkEnd w:id="26"/>
    </w:p>
    <w:bookmarkEnd w:id="27"/>
    <w:bookmarkEnd w:id="28"/>
    <w:bookmarkEnd w:id="29"/>
    <w:bookmarkEnd w:id="30"/>
    <w:bookmarkEnd w:id="31"/>
    <w:bookmarkEnd w:id="32"/>
    <w:p w:rsidR="00224617" w:rsidRPr="00AB1C06" w:rsidRDefault="00224617" w:rsidP="001660C7">
      <w:pPr>
        <w:pStyle w:val="opis"/>
        <w:tabs>
          <w:tab w:val="left" w:pos="567"/>
          <w:tab w:val="left" w:pos="709"/>
        </w:tabs>
        <w:ind w:left="0" w:right="0"/>
        <w:rPr>
          <w:bCs/>
          <w:color w:val="000000" w:themeColor="text1"/>
          <w:sz w:val="20"/>
          <w:szCs w:val="20"/>
          <w:u w:val="single"/>
        </w:rPr>
      </w:pPr>
      <w:r w:rsidRPr="00AB1C06">
        <w:rPr>
          <w:bCs/>
          <w:color w:val="000000" w:themeColor="text1"/>
          <w:sz w:val="20"/>
          <w:szCs w:val="20"/>
          <w:u w:val="single"/>
        </w:rPr>
        <w:t xml:space="preserve">Roboty budowlane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45000000-7 Roboty budowlane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45100000-8 Przygotowanie terenu pod budowę</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45112000-5 Roboty w zakresie usuwania gleby. Roboty w zakresie usuwania gleby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45113000-2 Roboty na placu budowy</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45220000-5 Roboty inżynieryjne i budowlane</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45230000-8 Roboty budowlane w zakresie budowy rurociągów, linii komunikacyjnych i</w:t>
      </w:r>
      <w:r w:rsidR="00914334" w:rsidRPr="00AB1C06">
        <w:rPr>
          <w:color w:val="000000" w:themeColor="text1"/>
          <w:sz w:val="20"/>
          <w:szCs w:val="20"/>
        </w:rPr>
        <w:t> </w:t>
      </w:r>
      <w:r w:rsidRPr="00AB1C06">
        <w:rPr>
          <w:color w:val="000000" w:themeColor="text1"/>
          <w:sz w:val="20"/>
          <w:szCs w:val="20"/>
        </w:rPr>
        <w:t>elektroenergetycznych, autostrad, dróg, lotnisk i kolei; wyrównywanie terenu</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45231000-5 Roboty budowlane w zakresie budowy rurociągów, ciągów komunikacyjnych i linii energetycznych</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45236000-0 Wyrównywanie terenu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45310000-3 Roboty w zakresie instalacji elektrycznych</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45311000-0 Roboty w zakresie przewodów instalacji elektrycznych oraz opraw elektrycznych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45314000-1 Instalowanie sprzętu telekomunikacyjnego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45316000-5 Instalowanie systemów oświetleniowych i sygnalizacyjnych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45317000-2 Inne instalacje elektryczne</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45500000-2 Wynajem maszyn i urządzeń wraz z obsługą operatorską do prowadzenia robót z</w:t>
      </w:r>
      <w:r w:rsidR="00914334" w:rsidRPr="00AB1C06">
        <w:rPr>
          <w:color w:val="000000" w:themeColor="text1"/>
          <w:sz w:val="20"/>
          <w:szCs w:val="20"/>
        </w:rPr>
        <w:t> </w:t>
      </w:r>
      <w:r w:rsidRPr="00AB1C06">
        <w:rPr>
          <w:color w:val="000000" w:themeColor="text1"/>
          <w:sz w:val="20"/>
          <w:szCs w:val="20"/>
        </w:rPr>
        <w:t xml:space="preserve">zakresu budownictwa oraz inżynierii wodnej i lądowej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45510000-5 Wynajem dźwigów wraz z obsługą operatorską </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45520000-8 Wynajem koparek wraz z obsługą operatorską</w:t>
      </w:r>
    </w:p>
    <w:p w:rsidR="00224617" w:rsidRPr="00AB1C06" w:rsidRDefault="00224617" w:rsidP="001660C7">
      <w:pPr>
        <w:pStyle w:val="opis"/>
        <w:tabs>
          <w:tab w:val="left" w:pos="567"/>
          <w:tab w:val="left" w:pos="709"/>
        </w:tabs>
        <w:ind w:left="0" w:right="0"/>
        <w:rPr>
          <w:bCs/>
          <w:color w:val="000000" w:themeColor="text1"/>
          <w:sz w:val="20"/>
          <w:szCs w:val="20"/>
          <w:u w:val="single"/>
        </w:rPr>
      </w:pPr>
      <w:r w:rsidRPr="00AB1C06">
        <w:rPr>
          <w:bCs/>
          <w:color w:val="000000" w:themeColor="text1"/>
          <w:sz w:val="20"/>
          <w:szCs w:val="20"/>
          <w:u w:val="single"/>
        </w:rPr>
        <w:t>Usługi zawodowe dotyczące architektury, inżynierii, budowy, prawa, księgowości oraz inne</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74200000-1 Usługi doradcze dotyczące architektury, inżynierii, budowy i podobne</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74232000-4 Usługi inżynierii projektowej</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74233000-1 Różne usługi inżynieryjne</w:t>
      </w:r>
    </w:p>
    <w:p w:rsidR="00224617" w:rsidRPr="00AB1C06"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74260000-9 Usługi budowlane</w:t>
      </w:r>
    </w:p>
    <w:p w:rsidR="00224617" w:rsidRDefault="0022461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74262000-3 Usługi nadzorowania budowy</w:t>
      </w:r>
    </w:p>
    <w:p w:rsidR="00EF542C" w:rsidRPr="00AB1C06" w:rsidRDefault="00EF542C" w:rsidP="001660C7">
      <w:pPr>
        <w:pStyle w:val="opis"/>
        <w:tabs>
          <w:tab w:val="left" w:pos="567"/>
          <w:tab w:val="left" w:pos="709"/>
        </w:tabs>
        <w:ind w:left="0" w:right="0"/>
        <w:rPr>
          <w:color w:val="000000" w:themeColor="text1"/>
          <w:sz w:val="20"/>
          <w:szCs w:val="20"/>
        </w:rPr>
      </w:pPr>
    </w:p>
    <w:p w:rsidR="00470D1C" w:rsidRPr="00AB1C06" w:rsidRDefault="00470D1C" w:rsidP="001660C7">
      <w:pPr>
        <w:pStyle w:val="Rozdzia-"/>
        <w:tabs>
          <w:tab w:val="left" w:pos="567"/>
          <w:tab w:val="left" w:pos="709"/>
        </w:tabs>
        <w:ind w:left="0" w:right="0" w:firstLine="0"/>
        <w:rPr>
          <w:color w:val="000000" w:themeColor="text1"/>
          <w:sz w:val="20"/>
          <w:szCs w:val="20"/>
        </w:rPr>
      </w:pPr>
      <w:bookmarkStart w:id="33" w:name="_Toc516519330"/>
      <w:r w:rsidRPr="00AB1C06">
        <w:rPr>
          <w:color w:val="000000" w:themeColor="text1"/>
          <w:sz w:val="20"/>
          <w:szCs w:val="20"/>
        </w:rPr>
        <w:t>Określenia podstawowe i skróty</w:t>
      </w:r>
      <w:bookmarkEnd w:id="33"/>
    </w:p>
    <w:p w:rsidR="009D467C" w:rsidRDefault="00487D5D" w:rsidP="001660C7">
      <w:pPr>
        <w:pStyle w:val="opis"/>
        <w:tabs>
          <w:tab w:val="left" w:pos="567"/>
          <w:tab w:val="left" w:pos="709"/>
        </w:tabs>
        <w:ind w:left="0" w:right="0"/>
        <w:rPr>
          <w:color w:val="000000" w:themeColor="text1"/>
          <w:sz w:val="20"/>
          <w:szCs w:val="20"/>
        </w:rPr>
      </w:pPr>
      <w:r w:rsidRPr="00AB1C06">
        <w:rPr>
          <w:rStyle w:val="h2"/>
          <w:color w:val="000000" w:themeColor="text1"/>
          <w:sz w:val="20"/>
          <w:szCs w:val="20"/>
        </w:rPr>
        <w:t>Zgodnie z Rozporządzeniem Ministra Infrastruktury w sprawie szczegółowego zakresu i formy dokumentacji projektowej, specyfikacji technicznych wykonania i odbioru robót budowlanych oraz programu funkcjonalno-użytkowego (</w:t>
      </w:r>
      <w:r w:rsidRPr="00AB1C06">
        <w:rPr>
          <w:rStyle w:val="h1"/>
          <w:color w:val="000000" w:themeColor="text1"/>
          <w:sz w:val="20"/>
          <w:szCs w:val="20"/>
        </w:rPr>
        <w:t>Dz.</w:t>
      </w:r>
      <w:r w:rsidR="0048079F">
        <w:rPr>
          <w:rStyle w:val="h1"/>
          <w:color w:val="000000" w:themeColor="text1"/>
          <w:sz w:val="20"/>
          <w:szCs w:val="20"/>
        </w:rPr>
        <w:t xml:space="preserve"> </w:t>
      </w:r>
      <w:r w:rsidRPr="00AB1C06">
        <w:rPr>
          <w:rStyle w:val="h1"/>
          <w:color w:val="000000" w:themeColor="text1"/>
          <w:sz w:val="20"/>
          <w:szCs w:val="20"/>
        </w:rPr>
        <w:t>U. 2013 poz. 1129</w:t>
      </w:r>
      <w:r w:rsidR="002C73BD" w:rsidRPr="00AB1C06">
        <w:rPr>
          <w:rStyle w:val="h1"/>
          <w:color w:val="000000" w:themeColor="text1"/>
          <w:sz w:val="20"/>
          <w:szCs w:val="20"/>
        </w:rPr>
        <w:t xml:space="preserve"> tekst jednolity</w:t>
      </w:r>
      <w:r w:rsidRPr="00AB1C06">
        <w:rPr>
          <w:rStyle w:val="h1"/>
          <w:color w:val="000000" w:themeColor="text1"/>
          <w:sz w:val="20"/>
          <w:szCs w:val="20"/>
        </w:rPr>
        <w:t xml:space="preserve">) § 14.1 pkt 1f </w:t>
      </w:r>
      <w:r w:rsidR="009D467C" w:rsidRPr="00AB1C06">
        <w:rPr>
          <w:color w:val="000000" w:themeColor="text1"/>
          <w:sz w:val="20"/>
          <w:szCs w:val="20"/>
        </w:rPr>
        <w:t>podano określenia podstawowe, definicje</w:t>
      </w:r>
      <w:r w:rsidR="008B68CB" w:rsidRPr="00AB1C06">
        <w:rPr>
          <w:color w:val="000000" w:themeColor="text1"/>
          <w:sz w:val="20"/>
          <w:szCs w:val="20"/>
        </w:rPr>
        <w:t xml:space="preserve"> pojęć i skróty w </w:t>
      </w:r>
      <w:r w:rsidR="009D467C" w:rsidRPr="00AB1C06">
        <w:rPr>
          <w:color w:val="000000" w:themeColor="text1"/>
          <w:sz w:val="20"/>
          <w:szCs w:val="20"/>
        </w:rPr>
        <w:t>celu jednoznacznego rozumienia zapisów dokumentacji projektowej, specyfikacji technicznej i dziennika budowy.</w:t>
      </w:r>
    </w:p>
    <w:p w:rsidR="00270478" w:rsidRDefault="00270478">
      <w:pPr>
        <w:rPr>
          <w:rFonts w:cs="Arial"/>
          <w:b/>
          <w:bCs/>
          <w:snapToGrid w:val="0"/>
          <w:color w:val="000000" w:themeColor="text1"/>
          <w:sz w:val="20"/>
          <w:szCs w:val="20"/>
        </w:rPr>
      </w:pPr>
      <w:r>
        <w:rPr>
          <w:b/>
          <w:bCs/>
          <w:color w:val="000000" w:themeColor="text1"/>
          <w:sz w:val="20"/>
          <w:szCs w:val="20"/>
        </w:rPr>
        <w:br w:type="page"/>
      </w:r>
    </w:p>
    <w:p w:rsidR="009D467C" w:rsidRPr="00AB1C06" w:rsidRDefault="009D467C" w:rsidP="00EF542C">
      <w:pPr>
        <w:pStyle w:val="opis"/>
        <w:tabs>
          <w:tab w:val="left" w:pos="567"/>
          <w:tab w:val="left" w:pos="709"/>
        </w:tabs>
        <w:ind w:left="0" w:right="0"/>
        <w:jc w:val="left"/>
        <w:rPr>
          <w:b/>
          <w:bCs/>
          <w:color w:val="000000" w:themeColor="text1"/>
          <w:sz w:val="20"/>
          <w:szCs w:val="20"/>
        </w:rPr>
      </w:pPr>
      <w:r w:rsidRPr="00AB1C06">
        <w:rPr>
          <w:b/>
          <w:bCs/>
          <w:color w:val="000000" w:themeColor="text1"/>
          <w:sz w:val="20"/>
          <w:szCs w:val="20"/>
        </w:rPr>
        <w:lastRenderedPageBreak/>
        <w:t xml:space="preserve">Definicje z zakresu energetyki </w:t>
      </w:r>
    </w:p>
    <w:p w:rsidR="00337E70" w:rsidRPr="00337E70" w:rsidRDefault="00EF542C" w:rsidP="00EF542C">
      <w:pPr>
        <w:pStyle w:val="Akapitzlist"/>
        <w:numPr>
          <w:ilvl w:val="0"/>
          <w:numId w:val="31"/>
        </w:numPr>
        <w:spacing w:before="0" w:beforeAutospacing="0" w:after="0" w:afterAutospacing="0" w:line="360" w:lineRule="auto"/>
        <w:jc w:val="both"/>
        <w:rPr>
          <w:rFonts w:ascii="Arial" w:hAnsi="Arial" w:cs="Arial"/>
          <w:sz w:val="20"/>
        </w:rPr>
      </w:pPr>
      <w:r>
        <w:rPr>
          <w:rFonts w:ascii="Arial" w:hAnsi="Arial" w:cs="Arial"/>
          <w:sz w:val="20"/>
        </w:rPr>
        <w:t>M</w:t>
      </w:r>
      <w:r w:rsidR="00337E70" w:rsidRPr="00337E70">
        <w:rPr>
          <w:rFonts w:ascii="Arial" w:hAnsi="Arial" w:cs="Arial"/>
          <w:sz w:val="20"/>
        </w:rPr>
        <w:t xml:space="preserve">aszt oświetleniowy - konstrukcja wsporcza osadzona w gruncie za pomocą fundamentu, służąca do zamocowania opraw oświetleniowych na wysokości powyżej 6 m. </w:t>
      </w:r>
    </w:p>
    <w:p w:rsidR="00337E70" w:rsidRPr="00337E70"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337E70" w:rsidRPr="00337E70"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 xml:space="preserve">Kabel - przewód wielożyłowy izolowany, przystosowany do przewodzenia prądu elektrycznego, mogący pracować pod i nad ziemią. </w:t>
      </w:r>
    </w:p>
    <w:p w:rsidR="00337E70" w:rsidRPr="00337E70"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 xml:space="preserve">Ustój - rodzaj fundamentu dla słupów oświetleniowych. </w:t>
      </w:r>
    </w:p>
    <w:p w:rsidR="00337E70" w:rsidRPr="00337E70"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 xml:space="preserve">Fundament - konstrukcja żelbetowa zagłębiona w ziemi, służąca do utrzymania masztu lub szafy oświetleniowej w pozycji pracy. </w:t>
      </w:r>
    </w:p>
    <w:p w:rsidR="00337E70" w:rsidRPr="00337E70"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 xml:space="preserve">Szafa oświetleniowa - urządzenie rozdzielczo-sterownicze bezpośrednio zasilające instalacje oświetleniowe. </w:t>
      </w:r>
    </w:p>
    <w:p w:rsidR="009D467C" w:rsidRDefault="00337E70" w:rsidP="00D41A92">
      <w:pPr>
        <w:pStyle w:val="Akapitzlist"/>
        <w:numPr>
          <w:ilvl w:val="0"/>
          <w:numId w:val="31"/>
        </w:numPr>
        <w:spacing w:line="360" w:lineRule="auto"/>
        <w:jc w:val="both"/>
        <w:rPr>
          <w:rFonts w:ascii="Arial" w:hAnsi="Arial" w:cs="Arial"/>
          <w:sz w:val="20"/>
        </w:rPr>
      </w:pPr>
      <w:r w:rsidRPr="00337E70">
        <w:rPr>
          <w:rFonts w:ascii="Arial" w:hAnsi="Arial" w:cs="Arial"/>
          <w:sz w:val="20"/>
        </w:rPr>
        <w:t>Dodatkowa ochrona przeciwporażeniowa - ochrona części przewodzących dostępnych w wypadku pojawienia się na nich napięcia w warunkach zakłóceniowych.</w:t>
      </w:r>
    </w:p>
    <w:p w:rsidR="00E800EA" w:rsidRDefault="00E800EA" w:rsidP="00E800EA">
      <w:pPr>
        <w:pStyle w:val="Akapitzlist"/>
        <w:numPr>
          <w:ilvl w:val="0"/>
          <w:numId w:val="31"/>
        </w:numPr>
        <w:spacing w:line="360" w:lineRule="auto"/>
        <w:jc w:val="both"/>
        <w:rPr>
          <w:rFonts w:ascii="Arial" w:hAnsi="Arial" w:cs="Arial"/>
          <w:sz w:val="20"/>
        </w:rPr>
      </w:pPr>
      <w:r w:rsidRPr="00E800EA">
        <w:rPr>
          <w:rFonts w:ascii="Arial" w:hAnsi="Arial" w:cs="Arial"/>
          <w:sz w:val="20"/>
        </w:rPr>
        <w:t>Monitoring wizyjny – system przekazywania informacji polegający na planowym</w:t>
      </w:r>
      <w:r>
        <w:rPr>
          <w:rFonts w:ascii="Arial" w:hAnsi="Arial" w:cs="Arial"/>
          <w:sz w:val="20"/>
        </w:rPr>
        <w:t xml:space="preserve"> </w:t>
      </w:r>
      <w:r w:rsidRPr="00E800EA">
        <w:rPr>
          <w:rFonts w:ascii="Arial" w:hAnsi="Arial" w:cs="Arial"/>
          <w:sz w:val="20"/>
        </w:rPr>
        <w:t xml:space="preserve">(ciągłym, prowadzonym w ściśle określony sposób za pomocą wytycznych </w:t>
      </w:r>
      <w:proofErr w:type="spellStart"/>
      <w:r w:rsidRPr="00E800EA">
        <w:rPr>
          <w:rFonts w:ascii="Arial" w:hAnsi="Arial" w:cs="Arial"/>
          <w:sz w:val="20"/>
        </w:rPr>
        <w:t>funkcjonalnychi</w:t>
      </w:r>
      <w:proofErr w:type="spellEnd"/>
      <w:r w:rsidRPr="00E800EA">
        <w:rPr>
          <w:rFonts w:ascii="Arial" w:hAnsi="Arial" w:cs="Arial"/>
          <w:sz w:val="20"/>
        </w:rPr>
        <w:t xml:space="preserve"> procedury) obserwowaniu (często również rejestracji) za pomocą środków</w:t>
      </w:r>
      <w:r>
        <w:rPr>
          <w:rFonts w:ascii="Arial" w:hAnsi="Arial" w:cs="Arial"/>
          <w:sz w:val="20"/>
        </w:rPr>
        <w:t xml:space="preserve"> </w:t>
      </w:r>
      <w:r w:rsidRPr="00E800EA">
        <w:rPr>
          <w:rFonts w:ascii="Arial" w:hAnsi="Arial" w:cs="Arial"/>
          <w:sz w:val="20"/>
        </w:rPr>
        <w:t>technicznych zdarzeń, które zachodzą w określonym miejscu, mający na celu</w:t>
      </w:r>
      <w:r>
        <w:rPr>
          <w:rFonts w:ascii="Arial" w:hAnsi="Arial" w:cs="Arial"/>
          <w:sz w:val="20"/>
        </w:rPr>
        <w:t xml:space="preserve"> </w:t>
      </w:r>
      <w:r w:rsidRPr="00E800EA">
        <w:rPr>
          <w:rFonts w:ascii="Arial" w:hAnsi="Arial" w:cs="Arial"/>
          <w:sz w:val="20"/>
        </w:rPr>
        <w:t>zapobieganie przestępstwom, wykroczeniom, wypadkom oraz przypisanie winy,</w:t>
      </w:r>
      <w:r>
        <w:rPr>
          <w:rFonts w:ascii="Arial" w:hAnsi="Arial" w:cs="Arial"/>
          <w:sz w:val="20"/>
        </w:rPr>
        <w:t xml:space="preserve"> </w:t>
      </w:r>
      <w:r w:rsidRPr="00E800EA">
        <w:rPr>
          <w:rFonts w:ascii="Arial" w:hAnsi="Arial" w:cs="Arial"/>
          <w:sz w:val="20"/>
        </w:rPr>
        <w:t>odpowiedzialności za popełnione czyny</w:t>
      </w:r>
      <w:r>
        <w:rPr>
          <w:rFonts w:ascii="Arial" w:hAnsi="Arial" w:cs="Arial"/>
          <w:sz w:val="20"/>
        </w:rPr>
        <w:t>.</w:t>
      </w:r>
    </w:p>
    <w:p w:rsidR="00E800EA" w:rsidRDefault="000555A2" w:rsidP="000555A2">
      <w:pPr>
        <w:pStyle w:val="Akapitzlist"/>
        <w:numPr>
          <w:ilvl w:val="0"/>
          <w:numId w:val="31"/>
        </w:numPr>
        <w:spacing w:line="360" w:lineRule="auto"/>
        <w:jc w:val="both"/>
        <w:rPr>
          <w:rFonts w:ascii="Arial" w:hAnsi="Arial" w:cs="Arial"/>
          <w:sz w:val="20"/>
        </w:rPr>
      </w:pPr>
      <w:r w:rsidRPr="00260F01">
        <w:rPr>
          <w:rFonts w:ascii="Arial" w:hAnsi="Arial" w:cs="Arial"/>
          <w:sz w:val="20"/>
          <w:lang w:val="en-US"/>
        </w:rPr>
        <w:t xml:space="preserve">CCTV -  </w:t>
      </w:r>
      <w:proofErr w:type="spellStart"/>
      <w:r w:rsidRPr="00260F01">
        <w:rPr>
          <w:rFonts w:ascii="Arial" w:hAnsi="Arial" w:cs="Arial"/>
          <w:sz w:val="20"/>
          <w:lang w:val="en-US"/>
        </w:rPr>
        <w:t>skrót</w:t>
      </w:r>
      <w:proofErr w:type="spellEnd"/>
      <w:r w:rsidRPr="00260F01">
        <w:rPr>
          <w:rFonts w:ascii="Arial" w:hAnsi="Arial" w:cs="Arial"/>
          <w:sz w:val="20"/>
          <w:lang w:val="en-US"/>
        </w:rPr>
        <w:t xml:space="preserve"> z j. </w:t>
      </w:r>
      <w:proofErr w:type="spellStart"/>
      <w:r w:rsidRPr="00260F01">
        <w:rPr>
          <w:rFonts w:ascii="Arial" w:hAnsi="Arial" w:cs="Arial"/>
          <w:sz w:val="20"/>
          <w:lang w:val="en-US"/>
        </w:rPr>
        <w:t>Angielskiego</w:t>
      </w:r>
      <w:proofErr w:type="spellEnd"/>
      <w:r w:rsidRPr="00260F01">
        <w:rPr>
          <w:rFonts w:ascii="Arial" w:hAnsi="Arial" w:cs="Arial"/>
          <w:sz w:val="20"/>
          <w:lang w:val="en-US"/>
        </w:rPr>
        <w:t xml:space="preserve"> Closed-Circuit </w:t>
      </w:r>
      <w:proofErr w:type="spellStart"/>
      <w:r w:rsidRPr="00260F01">
        <w:rPr>
          <w:rFonts w:ascii="Arial" w:hAnsi="Arial" w:cs="Arial"/>
          <w:sz w:val="20"/>
          <w:lang w:val="en-US"/>
        </w:rPr>
        <w:t>TeleVision</w:t>
      </w:r>
      <w:proofErr w:type="spellEnd"/>
      <w:r w:rsidRPr="00260F01">
        <w:rPr>
          <w:rFonts w:ascii="Arial" w:hAnsi="Arial" w:cs="Arial"/>
          <w:sz w:val="20"/>
          <w:lang w:val="en-US"/>
        </w:rPr>
        <w:t xml:space="preserve">. </w:t>
      </w:r>
      <w:r w:rsidRPr="000555A2">
        <w:rPr>
          <w:rFonts w:ascii="Arial" w:hAnsi="Arial" w:cs="Arial"/>
          <w:sz w:val="20"/>
        </w:rPr>
        <w:t>Termin oznacza telewizję o obwodzie zamkniętym, inaczej  telewizja przemysłowa lub</w:t>
      </w:r>
      <w:r>
        <w:rPr>
          <w:rFonts w:ascii="Arial" w:hAnsi="Arial" w:cs="Arial"/>
          <w:sz w:val="20"/>
        </w:rPr>
        <w:t xml:space="preserve"> </w:t>
      </w:r>
      <w:r w:rsidRPr="000555A2">
        <w:rPr>
          <w:rFonts w:ascii="Arial" w:hAnsi="Arial" w:cs="Arial"/>
          <w:sz w:val="20"/>
        </w:rPr>
        <w:t xml:space="preserve">„telewizyjny system </w:t>
      </w:r>
      <w:r>
        <w:rPr>
          <w:rFonts w:ascii="Arial" w:hAnsi="Arial" w:cs="Arial"/>
          <w:sz w:val="20"/>
        </w:rPr>
        <w:t>nadzoru”</w:t>
      </w:r>
      <w:r w:rsidRPr="000555A2">
        <w:rPr>
          <w:rFonts w:ascii="Arial" w:hAnsi="Arial" w:cs="Arial"/>
          <w:sz w:val="20"/>
        </w:rPr>
        <w:t xml:space="preserve">. Jest to system przesyłu obrazu z kamer do wyznaczonego zestawu monitorów </w:t>
      </w:r>
      <w:r>
        <w:rPr>
          <w:rFonts w:ascii="Arial" w:hAnsi="Arial" w:cs="Arial"/>
          <w:sz w:val="20"/>
        </w:rPr>
        <w:t>i/</w:t>
      </w:r>
      <w:r w:rsidRPr="000555A2">
        <w:rPr>
          <w:rFonts w:ascii="Arial" w:hAnsi="Arial" w:cs="Arial"/>
          <w:sz w:val="20"/>
        </w:rPr>
        <w:t xml:space="preserve">lub rejestratorów obrazu w ograniczonym obszarze w celu zwiększenia bezpieczeństwa tego obszaru. Obszarem takim może być pojedynczy budynek, np. bank, supermarket, szkoła jak również zespoły budynków takie jak lotniska, duże zakłady przemysłowe, </w:t>
      </w:r>
      <w:r>
        <w:rPr>
          <w:rFonts w:ascii="Arial" w:hAnsi="Arial" w:cs="Arial"/>
          <w:sz w:val="20"/>
        </w:rPr>
        <w:t>ciągi ulic, chodników, placów, ścieżek pieszo-rowerowych lub całych miast.</w:t>
      </w:r>
    </w:p>
    <w:p w:rsidR="000555A2" w:rsidRPr="00E800EA" w:rsidRDefault="000555A2" w:rsidP="000555A2">
      <w:pPr>
        <w:pStyle w:val="Akapitzlist"/>
        <w:numPr>
          <w:ilvl w:val="0"/>
          <w:numId w:val="31"/>
        </w:numPr>
        <w:spacing w:line="360" w:lineRule="auto"/>
        <w:jc w:val="both"/>
        <w:rPr>
          <w:rFonts w:ascii="Arial" w:hAnsi="Arial" w:cs="Arial"/>
          <w:sz w:val="20"/>
        </w:rPr>
      </w:pPr>
      <w:r w:rsidRPr="000555A2">
        <w:rPr>
          <w:rFonts w:ascii="Arial" w:hAnsi="Arial" w:cs="Arial"/>
          <w:sz w:val="20"/>
        </w:rPr>
        <w:t xml:space="preserve">Kamera IP – połączenie kamery i komputera w całość. Urządzenie to rejestruje i przesyła obraz na żywo </w:t>
      </w:r>
      <w:r>
        <w:rPr>
          <w:rFonts w:ascii="Arial" w:hAnsi="Arial" w:cs="Arial"/>
          <w:sz w:val="20"/>
        </w:rPr>
        <w:t xml:space="preserve">lub w celu rejestracji </w:t>
      </w:r>
      <w:r w:rsidRPr="000555A2">
        <w:rPr>
          <w:rFonts w:ascii="Arial" w:hAnsi="Arial" w:cs="Arial"/>
          <w:sz w:val="20"/>
        </w:rPr>
        <w:t>bezpośrednio przez sieć IP, umożliwiając uprawnionym użytkownikom obserwację na miejscu lub z oddalonego stanowiska. Podgląd, zapisywanie i zarządzenie materiałem wizyjnym z takiej kamery odbywa się za pośrednictwem infrastruktury sieci opartej na standardowym protokole IP.</w:t>
      </w:r>
    </w:p>
    <w:p w:rsidR="00470D1C" w:rsidRPr="00AB1C06" w:rsidRDefault="009D467C" w:rsidP="001660C7">
      <w:pPr>
        <w:pStyle w:val="opis"/>
        <w:tabs>
          <w:tab w:val="left" w:pos="567"/>
          <w:tab w:val="left" w:pos="709"/>
        </w:tabs>
        <w:ind w:left="0" w:right="0"/>
        <w:rPr>
          <w:b/>
          <w:color w:val="000000" w:themeColor="text1"/>
          <w:sz w:val="20"/>
          <w:szCs w:val="20"/>
        </w:rPr>
      </w:pPr>
      <w:r w:rsidRPr="00AB1C06">
        <w:rPr>
          <w:b/>
          <w:color w:val="000000" w:themeColor="text1"/>
          <w:sz w:val="20"/>
          <w:szCs w:val="20"/>
        </w:rPr>
        <w:t>O</w:t>
      </w:r>
      <w:r w:rsidR="00470D1C" w:rsidRPr="00AB1C06">
        <w:rPr>
          <w:b/>
          <w:color w:val="000000" w:themeColor="text1"/>
          <w:sz w:val="20"/>
          <w:szCs w:val="20"/>
        </w:rPr>
        <w:t xml:space="preserve">kreślenia </w:t>
      </w:r>
      <w:r w:rsidRPr="00AB1C06">
        <w:rPr>
          <w:b/>
          <w:color w:val="000000" w:themeColor="text1"/>
          <w:sz w:val="20"/>
          <w:szCs w:val="20"/>
        </w:rPr>
        <w:t>użyte w niniejszej ST</w:t>
      </w:r>
      <w:r w:rsidR="00470D1C" w:rsidRPr="00AB1C06">
        <w:rPr>
          <w:b/>
          <w:color w:val="000000" w:themeColor="text1"/>
          <w:sz w:val="20"/>
          <w:szCs w:val="20"/>
        </w:rPr>
        <w:t>:</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color w:val="000000" w:themeColor="text1"/>
          <w:sz w:val="20"/>
          <w:szCs w:val="20"/>
          <w:u w:val="single"/>
        </w:rPr>
        <w:t>aprobata techniczna</w:t>
      </w:r>
      <w:r w:rsidR="00470D1C" w:rsidRPr="00AB1C06">
        <w:rPr>
          <w:color w:val="000000" w:themeColor="text1"/>
          <w:sz w:val="20"/>
          <w:szCs w:val="20"/>
        </w:rPr>
        <w:t>– dokument stwierdzający przydatność wyrobów budowlanych do zamierzonego stosowania</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d</w:t>
      </w:r>
      <w:r w:rsidR="00470D1C" w:rsidRPr="00AB1C06">
        <w:rPr>
          <w:bCs/>
          <w:color w:val="000000" w:themeColor="text1"/>
          <w:sz w:val="20"/>
          <w:szCs w:val="20"/>
          <w:u w:val="single"/>
        </w:rPr>
        <w:t>ługo</w:t>
      </w:r>
      <w:r w:rsidR="00470D1C" w:rsidRPr="00AB1C06">
        <w:rPr>
          <w:rFonts w:ascii="Arial,Bold" w:hAnsi="Arial,Bold" w:cs="Arial,Bold"/>
          <w:bCs/>
          <w:color w:val="000000" w:themeColor="text1"/>
          <w:sz w:val="20"/>
          <w:szCs w:val="20"/>
          <w:u w:val="single"/>
        </w:rPr>
        <w:t xml:space="preserve">ść </w:t>
      </w:r>
      <w:r w:rsidR="00470D1C" w:rsidRPr="00AB1C06">
        <w:rPr>
          <w:bCs/>
          <w:color w:val="000000" w:themeColor="text1"/>
          <w:sz w:val="20"/>
          <w:szCs w:val="20"/>
          <w:u w:val="single"/>
        </w:rPr>
        <w:t>obiektu</w:t>
      </w:r>
      <w:r w:rsidR="00470D1C" w:rsidRPr="00AB1C06">
        <w:rPr>
          <w:color w:val="000000" w:themeColor="text1"/>
          <w:sz w:val="20"/>
          <w:szCs w:val="20"/>
        </w:rPr>
        <w:t>– odległość między zewnętrznymi krawędziami budowli lub budynku.</w:t>
      </w:r>
    </w:p>
    <w:p w:rsidR="00470D1C" w:rsidRPr="00AB1C06"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Dziennik budowy</w:t>
      </w:r>
      <w:r w:rsidRPr="00AB1C06">
        <w:rPr>
          <w:color w:val="000000" w:themeColor="text1"/>
          <w:sz w:val="20"/>
          <w:szCs w:val="20"/>
        </w:rPr>
        <w:t>– opatrzony pieczęcią Organu Administracji zeszyt, z ponumerowanymi stronami służący do notowania wydarzeń zaistniałych w czasie wykonywania zadania budowlanego, rejestrowania dokonywanych odbiorów robót, przekazywania poleceń i inne technicznej korespondencji pomiędzy Inspektorem, projektantem i wykonawcą.</w:t>
      </w:r>
    </w:p>
    <w:p w:rsidR="00470D1C" w:rsidRPr="00AB1C06"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lastRenderedPageBreak/>
        <w:t>Kierownik budowy</w:t>
      </w:r>
      <w:r w:rsidRPr="00AB1C06">
        <w:rPr>
          <w:color w:val="000000" w:themeColor="text1"/>
          <w:sz w:val="20"/>
          <w:szCs w:val="20"/>
        </w:rPr>
        <w:t>– osoba wyznaczona przez wykonawcę, upoważniona do kierowania robotami i do występowania w jego imieniu w sprawach realizacji kontraktu.</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m</w:t>
      </w:r>
      <w:r w:rsidR="00470D1C" w:rsidRPr="00AB1C06">
        <w:rPr>
          <w:bCs/>
          <w:color w:val="000000" w:themeColor="text1"/>
          <w:sz w:val="20"/>
          <w:szCs w:val="20"/>
          <w:u w:val="single"/>
        </w:rPr>
        <w:t>ateriały</w:t>
      </w:r>
      <w:r w:rsidR="00470D1C" w:rsidRPr="00AB1C06">
        <w:rPr>
          <w:color w:val="000000" w:themeColor="text1"/>
          <w:sz w:val="20"/>
          <w:szCs w:val="20"/>
        </w:rPr>
        <w:t>– wszelkie tworzywa niezbędne do wykonania robót zgodnie z dokumentacją projektową i Specyfikacjami Technicznymi, zaakceptowane przez Inspektora.</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o</w:t>
      </w:r>
      <w:r w:rsidR="00470D1C" w:rsidRPr="00AB1C06">
        <w:rPr>
          <w:bCs/>
          <w:color w:val="000000" w:themeColor="text1"/>
          <w:sz w:val="20"/>
          <w:szCs w:val="20"/>
          <w:u w:val="single"/>
        </w:rPr>
        <w:t>dpowiednia zgodno</w:t>
      </w:r>
      <w:r w:rsidR="00470D1C" w:rsidRPr="00AB1C06">
        <w:rPr>
          <w:rFonts w:ascii="Arial,Bold" w:hAnsi="Arial,Bold" w:cs="Arial,Bold"/>
          <w:bCs/>
          <w:color w:val="000000" w:themeColor="text1"/>
          <w:sz w:val="20"/>
          <w:szCs w:val="20"/>
          <w:u w:val="single"/>
        </w:rPr>
        <w:t>ść</w:t>
      </w:r>
      <w:r w:rsidR="00470D1C" w:rsidRPr="00AB1C06">
        <w:rPr>
          <w:color w:val="000000" w:themeColor="text1"/>
          <w:sz w:val="20"/>
          <w:szCs w:val="20"/>
        </w:rPr>
        <w:t>– zgodność wykonywanych robót z dopuszczonymi tolerancjami, przyjmowanymi zwyczajowo dla danego rodzaju robót budowlanych.</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p</w:t>
      </w:r>
      <w:r w:rsidR="00470D1C" w:rsidRPr="00AB1C06">
        <w:rPr>
          <w:bCs/>
          <w:color w:val="000000" w:themeColor="text1"/>
          <w:sz w:val="20"/>
          <w:szCs w:val="20"/>
          <w:u w:val="single"/>
        </w:rPr>
        <w:t>odło</w:t>
      </w:r>
      <w:r w:rsidR="00470D1C" w:rsidRPr="00AB1C06">
        <w:rPr>
          <w:rFonts w:ascii="Arial,Bold" w:hAnsi="Arial,Bold" w:cs="Arial,Bold"/>
          <w:bCs/>
          <w:color w:val="000000" w:themeColor="text1"/>
          <w:sz w:val="20"/>
          <w:szCs w:val="20"/>
          <w:u w:val="single"/>
        </w:rPr>
        <w:t>ż</w:t>
      </w:r>
      <w:r w:rsidR="00470D1C" w:rsidRPr="00AB1C06">
        <w:rPr>
          <w:bCs/>
          <w:color w:val="000000" w:themeColor="text1"/>
          <w:sz w:val="20"/>
          <w:szCs w:val="20"/>
          <w:u w:val="single"/>
        </w:rPr>
        <w:t>e</w:t>
      </w:r>
      <w:r w:rsidR="00470D1C" w:rsidRPr="00AB1C06">
        <w:rPr>
          <w:color w:val="000000" w:themeColor="text1"/>
          <w:sz w:val="20"/>
          <w:szCs w:val="20"/>
        </w:rPr>
        <w:t>– grunt rodzimy lub nasypowy, leżący pod nawierzchnią do głębokości przemarzania.</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p</w:t>
      </w:r>
      <w:r w:rsidR="00470D1C" w:rsidRPr="00AB1C06">
        <w:rPr>
          <w:bCs/>
          <w:color w:val="000000" w:themeColor="text1"/>
          <w:sz w:val="20"/>
          <w:szCs w:val="20"/>
          <w:u w:val="single"/>
        </w:rPr>
        <w:t>olecenie Zamawiaj</w:t>
      </w:r>
      <w:r w:rsidR="00470D1C" w:rsidRPr="00AB1C06">
        <w:rPr>
          <w:rFonts w:ascii="Arial,Bold" w:hAnsi="Arial,Bold" w:cs="Arial,Bold"/>
          <w:bCs/>
          <w:color w:val="000000" w:themeColor="text1"/>
          <w:sz w:val="20"/>
          <w:szCs w:val="20"/>
          <w:u w:val="single"/>
        </w:rPr>
        <w:t>ą</w:t>
      </w:r>
      <w:r w:rsidR="00470D1C" w:rsidRPr="00AB1C06">
        <w:rPr>
          <w:bCs/>
          <w:color w:val="000000" w:themeColor="text1"/>
          <w:sz w:val="20"/>
          <w:szCs w:val="20"/>
          <w:u w:val="single"/>
        </w:rPr>
        <w:t>cego</w:t>
      </w:r>
      <w:r w:rsidR="00470D1C" w:rsidRPr="00AB1C06">
        <w:rPr>
          <w:color w:val="000000" w:themeColor="text1"/>
          <w:sz w:val="20"/>
          <w:szCs w:val="20"/>
        </w:rPr>
        <w:t>– wszelkie polecenia przekazywane w</w:t>
      </w:r>
      <w:r w:rsidR="008B68CB" w:rsidRPr="00AB1C06">
        <w:rPr>
          <w:color w:val="000000" w:themeColor="text1"/>
          <w:sz w:val="20"/>
          <w:szCs w:val="20"/>
        </w:rPr>
        <w:t>ykonawcy przez Zamawiającego, w </w:t>
      </w:r>
      <w:r w:rsidR="00470D1C" w:rsidRPr="00AB1C06">
        <w:rPr>
          <w:color w:val="000000" w:themeColor="text1"/>
          <w:sz w:val="20"/>
          <w:szCs w:val="20"/>
        </w:rPr>
        <w:t>formie pisemnej, dotyczące sposobu realizacji robót lub innych spraw związanych z prowadzeniem budowy.</w:t>
      </w:r>
    </w:p>
    <w:p w:rsidR="00BD4121" w:rsidRPr="00AB1C06" w:rsidRDefault="009D467C" w:rsidP="00D41A92">
      <w:pPr>
        <w:pStyle w:val="opis"/>
        <w:numPr>
          <w:ilvl w:val="0"/>
          <w:numId w:val="32"/>
        </w:numPr>
        <w:tabs>
          <w:tab w:val="left" w:pos="567"/>
          <w:tab w:val="left" w:pos="709"/>
        </w:tabs>
        <w:ind w:left="0" w:right="0" w:firstLine="0"/>
        <w:rPr>
          <w:bCs/>
          <w:color w:val="000000" w:themeColor="text1"/>
          <w:sz w:val="20"/>
          <w:szCs w:val="20"/>
          <w:u w:val="single"/>
        </w:rPr>
      </w:pPr>
      <w:r w:rsidRPr="00AB1C06">
        <w:rPr>
          <w:bCs/>
          <w:color w:val="000000" w:themeColor="text1"/>
          <w:sz w:val="20"/>
          <w:szCs w:val="20"/>
          <w:u w:val="single"/>
        </w:rPr>
        <w:t>p</w:t>
      </w:r>
      <w:r w:rsidR="00470D1C" w:rsidRPr="00AB1C06">
        <w:rPr>
          <w:bCs/>
          <w:color w:val="000000" w:themeColor="text1"/>
          <w:sz w:val="20"/>
          <w:szCs w:val="20"/>
          <w:u w:val="single"/>
        </w:rPr>
        <w:t>rojektant</w:t>
      </w:r>
      <w:r w:rsidR="00470D1C" w:rsidRPr="00AB1C06">
        <w:rPr>
          <w:color w:val="000000" w:themeColor="text1"/>
          <w:sz w:val="20"/>
          <w:szCs w:val="20"/>
        </w:rPr>
        <w:t>– uprawniona osoba prawna lub fizyczna będąca autorem Dokumentacji Projektowej.</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p</w:t>
      </w:r>
      <w:r w:rsidR="00470D1C" w:rsidRPr="00AB1C06">
        <w:rPr>
          <w:bCs/>
          <w:color w:val="000000" w:themeColor="text1"/>
          <w:sz w:val="20"/>
          <w:szCs w:val="20"/>
          <w:u w:val="single"/>
        </w:rPr>
        <w:t>rzedsi</w:t>
      </w:r>
      <w:r w:rsidR="00470D1C" w:rsidRPr="00AB1C06">
        <w:rPr>
          <w:rFonts w:ascii="Arial,Bold" w:hAnsi="Arial,Bold" w:cs="Arial,Bold"/>
          <w:bCs/>
          <w:color w:val="000000" w:themeColor="text1"/>
          <w:sz w:val="20"/>
          <w:szCs w:val="20"/>
          <w:u w:val="single"/>
        </w:rPr>
        <w:t>ę</w:t>
      </w:r>
      <w:r w:rsidR="00470D1C" w:rsidRPr="00AB1C06">
        <w:rPr>
          <w:bCs/>
          <w:color w:val="000000" w:themeColor="text1"/>
          <w:sz w:val="20"/>
          <w:szCs w:val="20"/>
          <w:u w:val="single"/>
        </w:rPr>
        <w:t>wzi</w:t>
      </w:r>
      <w:r w:rsidR="00470D1C" w:rsidRPr="00AB1C06">
        <w:rPr>
          <w:rFonts w:ascii="Arial,Bold" w:hAnsi="Arial,Bold" w:cs="Arial,Bold"/>
          <w:bCs/>
          <w:color w:val="000000" w:themeColor="text1"/>
          <w:sz w:val="20"/>
          <w:szCs w:val="20"/>
          <w:u w:val="single"/>
        </w:rPr>
        <w:t>ę</w:t>
      </w:r>
      <w:r w:rsidR="00470D1C" w:rsidRPr="00AB1C06">
        <w:rPr>
          <w:bCs/>
          <w:color w:val="000000" w:themeColor="text1"/>
          <w:sz w:val="20"/>
          <w:szCs w:val="20"/>
          <w:u w:val="single"/>
        </w:rPr>
        <w:t>cie budowlane</w:t>
      </w:r>
      <w:r w:rsidR="00470D1C" w:rsidRPr="00AB1C06">
        <w:rPr>
          <w:color w:val="000000" w:themeColor="text1"/>
          <w:sz w:val="20"/>
          <w:szCs w:val="20"/>
        </w:rPr>
        <w:t>– kompleksowa realizacja nowej budowli lub całkowita modernizacja istniejącej.</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r</w:t>
      </w:r>
      <w:r w:rsidR="00470D1C" w:rsidRPr="00AB1C06">
        <w:rPr>
          <w:bCs/>
          <w:color w:val="000000" w:themeColor="text1"/>
          <w:sz w:val="20"/>
          <w:szCs w:val="20"/>
          <w:u w:val="single"/>
        </w:rPr>
        <w:t>ozpi</w:t>
      </w:r>
      <w:r w:rsidR="00470D1C" w:rsidRPr="00AB1C06">
        <w:rPr>
          <w:rFonts w:ascii="Arial,Bold" w:hAnsi="Arial,Bold" w:cs="Arial,Bold"/>
          <w:bCs/>
          <w:color w:val="000000" w:themeColor="text1"/>
          <w:sz w:val="20"/>
          <w:szCs w:val="20"/>
          <w:u w:val="single"/>
        </w:rPr>
        <w:t>ę</w:t>
      </w:r>
      <w:r w:rsidR="00470D1C" w:rsidRPr="00AB1C06">
        <w:rPr>
          <w:bCs/>
          <w:color w:val="000000" w:themeColor="text1"/>
          <w:sz w:val="20"/>
          <w:szCs w:val="20"/>
          <w:u w:val="single"/>
        </w:rPr>
        <w:t>to</w:t>
      </w:r>
      <w:r w:rsidR="00470D1C" w:rsidRPr="00AB1C06">
        <w:rPr>
          <w:rFonts w:ascii="Arial,Bold" w:hAnsi="Arial,Bold" w:cs="Arial,Bold"/>
          <w:bCs/>
          <w:color w:val="000000" w:themeColor="text1"/>
          <w:sz w:val="20"/>
          <w:szCs w:val="20"/>
          <w:u w:val="single"/>
        </w:rPr>
        <w:t xml:space="preserve">ść </w:t>
      </w:r>
      <w:r w:rsidR="00470D1C" w:rsidRPr="00AB1C06">
        <w:rPr>
          <w:bCs/>
          <w:color w:val="000000" w:themeColor="text1"/>
          <w:sz w:val="20"/>
          <w:szCs w:val="20"/>
          <w:u w:val="single"/>
        </w:rPr>
        <w:t>teoretyczna</w:t>
      </w:r>
      <w:r w:rsidR="00470D1C" w:rsidRPr="00AB1C06">
        <w:rPr>
          <w:color w:val="000000" w:themeColor="text1"/>
          <w:sz w:val="20"/>
          <w:szCs w:val="20"/>
        </w:rPr>
        <w:t>– odległość między punktami podparcia.</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s</w:t>
      </w:r>
      <w:r w:rsidR="00470D1C" w:rsidRPr="00AB1C06">
        <w:rPr>
          <w:bCs/>
          <w:color w:val="000000" w:themeColor="text1"/>
          <w:sz w:val="20"/>
          <w:szCs w:val="20"/>
          <w:u w:val="single"/>
        </w:rPr>
        <w:t>zeroko</w:t>
      </w:r>
      <w:r w:rsidR="00470D1C" w:rsidRPr="00AB1C06">
        <w:rPr>
          <w:rFonts w:ascii="Arial,Bold" w:hAnsi="Arial,Bold" w:cs="Arial,Bold"/>
          <w:bCs/>
          <w:color w:val="000000" w:themeColor="text1"/>
          <w:sz w:val="20"/>
          <w:szCs w:val="20"/>
          <w:u w:val="single"/>
        </w:rPr>
        <w:t xml:space="preserve">ść </w:t>
      </w:r>
      <w:r w:rsidR="00470D1C" w:rsidRPr="00AB1C06">
        <w:rPr>
          <w:bCs/>
          <w:color w:val="000000" w:themeColor="text1"/>
          <w:sz w:val="20"/>
          <w:szCs w:val="20"/>
          <w:u w:val="single"/>
        </w:rPr>
        <w:t>całkowita obiektu</w:t>
      </w:r>
      <w:r w:rsidR="00470D1C" w:rsidRPr="00AB1C06">
        <w:rPr>
          <w:color w:val="000000" w:themeColor="text1"/>
          <w:sz w:val="20"/>
          <w:szCs w:val="20"/>
        </w:rPr>
        <w:t>– odległość między krawędziami zewnętrznymi konstrukcji obiektu mierzona w linii prostopadłej do osi podłużnej, obejmuje całkowitą szerokość konstrukcji ustroju niosącego.</w:t>
      </w:r>
    </w:p>
    <w:p w:rsidR="00470D1C" w:rsidRPr="00AB1C06" w:rsidRDefault="009D467C" w:rsidP="00D41A92">
      <w:pPr>
        <w:pStyle w:val="opis"/>
        <w:numPr>
          <w:ilvl w:val="0"/>
          <w:numId w:val="32"/>
        </w:numPr>
        <w:tabs>
          <w:tab w:val="left" w:pos="567"/>
          <w:tab w:val="left" w:pos="709"/>
        </w:tabs>
        <w:ind w:left="0" w:right="0" w:firstLine="0"/>
        <w:rPr>
          <w:color w:val="000000" w:themeColor="text1"/>
          <w:sz w:val="20"/>
          <w:szCs w:val="20"/>
        </w:rPr>
      </w:pPr>
      <w:r w:rsidRPr="00AB1C06">
        <w:rPr>
          <w:bCs/>
          <w:color w:val="000000" w:themeColor="text1"/>
          <w:sz w:val="20"/>
          <w:szCs w:val="20"/>
          <w:u w:val="single"/>
        </w:rPr>
        <w:t>z</w:t>
      </w:r>
      <w:r w:rsidR="00470D1C" w:rsidRPr="00AB1C06">
        <w:rPr>
          <w:bCs/>
          <w:color w:val="000000" w:themeColor="text1"/>
          <w:sz w:val="20"/>
          <w:szCs w:val="20"/>
          <w:u w:val="single"/>
        </w:rPr>
        <w:t>adanie budowlane</w:t>
      </w:r>
      <w:r w:rsidR="00470D1C" w:rsidRPr="00AB1C06">
        <w:rPr>
          <w:color w:val="000000" w:themeColor="text1"/>
          <w:sz w:val="20"/>
          <w:szCs w:val="20"/>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lub jej elementu.</w:t>
      </w:r>
    </w:p>
    <w:p w:rsidR="00470D1C" w:rsidRPr="00AB1C06" w:rsidRDefault="00470D1C"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Skróty użyte w ST i Dokumentach Kontraktowych mają następujące znaczenie:</w:t>
      </w:r>
    </w:p>
    <w:p w:rsidR="00470D1C" w:rsidRPr="00AB1C06"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
          <w:bCs/>
          <w:color w:val="000000" w:themeColor="text1"/>
          <w:sz w:val="20"/>
          <w:szCs w:val="20"/>
        </w:rPr>
        <w:t xml:space="preserve">PN </w:t>
      </w:r>
      <w:r w:rsidRPr="00AB1C06">
        <w:rPr>
          <w:color w:val="000000" w:themeColor="text1"/>
          <w:sz w:val="20"/>
          <w:szCs w:val="20"/>
        </w:rPr>
        <w:t>- Polska Norma</w:t>
      </w:r>
    </w:p>
    <w:p w:rsidR="00470D1C" w:rsidRPr="00AB1C06"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
          <w:bCs/>
          <w:color w:val="000000" w:themeColor="text1"/>
          <w:sz w:val="20"/>
          <w:szCs w:val="20"/>
        </w:rPr>
        <w:t xml:space="preserve">BN </w:t>
      </w:r>
      <w:r w:rsidRPr="00AB1C06">
        <w:rPr>
          <w:color w:val="000000" w:themeColor="text1"/>
          <w:sz w:val="20"/>
          <w:szCs w:val="20"/>
        </w:rPr>
        <w:t>- Branżowa Norma</w:t>
      </w:r>
    </w:p>
    <w:p w:rsidR="00470D1C" w:rsidRPr="00AB1C06"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
          <w:bCs/>
          <w:color w:val="000000" w:themeColor="text1"/>
          <w:sz w:val="20"/>
          <w:szCs w:val="20"/>
        </w:rPr>
        <w:t xml:space="preserve">PZJ </w:t>
      </w:r>
      <w:r w:rsidRPr="00AB1C06">
        <w:rPr>
          <w:color w:val="000000" w:themeColor="text1"/>
          <w:sz w:val="20"/>
          <w:szCs w:val="20"/>
        </w:rPr>
        <w:t>- Program Zapewnienia Jakości – opracowany przez Wykonawcę i przedstawiony do zatwierdzenia przez Inżyniera program zagwaranto</w:t>
      </w:r>
      <w:r w:rsidR="00BD4121" w:rsidRPr="00AB1C06">
        <w:rPr>
          <w:color w:val="000000" w:themeColor="text1"/>
          <w:sz w:val="20"/>
          <w:szCs w:val="20"/>
        </w:rPr>
        <w:t>wania wykonania robót zgodnie z </w:t>
      </w:r>
      <w:r w:rsidRPr="00AB1C06">
        <w:rPr>
          <w:color w:val="000000" w:themeColor="text1"/>
          <w:sz w:val="20"/>
          <w:szCs w:val="20"/>
        </w:rPr>
        <w:t>wymaganiami ISO.</w:t>
      </w:r>
    </w:p>
    <w:p w:rsidR="00470D1C" w:rsidRDefault="00470D1C" w:rsidP="00D41A92">
      <w:pPr>
        <w:pStyle w:val="opis"/>
        <w:numPr>
          <w:ilvl w:val="0"/>
          <w:numId w:val="32"/>
        </w:numPr>
        <w:tabs>
          <w:tab w:val="left" w:pos="567"/>
          <w:tab w:val="left" w:pos="709"/>
        </w:tabs>
        <w:ind w:left="0" w:right="0" w:firstLine="0"/>
        <w:rPr>
          <w:color w:val="000000" w:themeColor="text1"/>
          <w:sz w:val="20"/>
          <w:szCs w:val="20"/>
        </w:rPr>
      </w:pPr>
      <w:r w:rsidRPr="00AB1C06">
        <w:rPr>
          <w:b/>
          <w:bCs/>
          <w:color w:val="000000" w:themeColor="text1"/>
          <w:sz w:val="20"/>
          <w:szCs w:val="20"/>
        </w:rPr>
        <w:t xml:space="preserve">KB </w:t>
      </w:r>
      <w:r w:rsidRPr="00AB1C06">
        <w:rPr>
          <w:color w:val="000000" w:themeColor="text1"/>
          <w:sz w:val="20"/>
          <w:szCs w:val="20"/>
        </w:rPr>
        <w:t>- Katalog Budownictwa</w:t>
      </w:r>
    </w:p>
    <w:p w:rsidR="00EF542C" w:rsidRPr="00AB1C06" w:rsidRDefault="00EF542C" w:rsidP="00EF542C">
      <w:pPr>
        <w:pStyle w:val="opis"/>
        <w:tabs>
          <w:tab w:val="left" w:pos="567"/>
          <w:tab w:val="left" w:pos="709"/>
        </w:tabs>
        <w:ind w:left="0" w:right="0"/>
        <w:rPr>
          <w:color w:val="000000" w:themeColor="text1"/>
          <w:sz w:val="20"/>
          <w:szCs w:val="20"/>
        </w:rPr>
      </w:pPr>
    </w:p>
    <w:p w:rsidR="006A63C3" w:rsidRPr="00AB1C06" w:rsidRDefault="00470D1C" w:rsidP="001660C7">
      <w:pPr>
        <w:pStyle w:val="Rozdzia"/>
        <w:tabs>
          <w:tab w:val="left" w:pos="567"/>
          <w:tab w:val="left" w:pos="709"/>
        </w:tabs>
        <w:ind w:left="0" w:right="0" w:firstLine="0"/>
        <w:rPr>
          <w:color w:val="000000" w:themeColor="text1"/>
          <w:sz w:val="20"/>
          <w:szCs w:val="20"/>
        </w:rPr>
      </w:pPr>
      <w:bookmarkStart w:id="34" w:name="_Toc516519331"/>
      <w:r w:rsidRPr="00AB1C06">
        <w:rPr>
          <w:color w:val="000000" w:themeColor="text1"/>
          <w:sz w:val="20"/>
          <w:szCs w:val="20"/>
        </w:rPr>
        <w:t>WYMAGANIA DOTYCZĄCE WYROBÓW BUDOWLANYCH</w:t>
      </w:r>
      <w:bookmarkEnd w:id="34"/>
    </w:p>
    <w:p w:rsidR="004F2122" w:rsidRPr="00AB1C06" w:rsidRDefault="004F2122" w:rsidP="001660C7">
      <w:pPr>
        <w:pStyle w:val="Rozdzia-"/>
        <w:tabs>
          <w:tab w:val="left" w:pos="567"/>
          <w:tab w:val="left" w:pos="709"/>
        </w:tabs>
        <w:ind w:left="0" w:right="0" w:firstLine="0"/>
        <w:rPr>
          <w:color w:val="000000" w:themeColor="text1"/>
          <w:sz w:val="20"/>
          <w:szCs w:val="20"/>
        </w:rPr>
      </w:pPr>
      <w:bookmarkStart w:id="35" w:name="_Toc516519332"/>
      <w:r w:rsidRPr="00AB1C06">
        <w:rPr>
          <w:color w:val="000000" w:themeColor="text1"/>
          <w:sz w:val="20"/>
          <w:szCs w:val="20"/>
        </w:rPr>
        <w:t>Wymagania ogólne dotyczące wyrobów budowlanych</w:t>
      </w:r>
      <w:bookmarkEnd w:id="35"/>
    </w:p>
    <w:p w:rsidR="00470D1C" w:rsidRPr="00AB1C06" w:rsidRDefault="00470D1C"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Wymagania dotyczące właściwości wyrobów budowlanych, ich przechowywania</w:t>
      </w:r>
      <w:r w:rsidR="0024701A" w:rsidRPr="00AB1C06">
        <w:rPr>
          <w:color w:val="000000" w:themeColor="text1"/>
          <w:sz w:val="20"/>
          <w:szCs w:val="20"/>
        </w:rPr>
        <w:t>, transportu, składowania i kontrolą jakości odnosi się do postanowień odpowiednich norm.</w:t>
      </w:r>
    </w:p>
    <w:p w:rsidR="00004D2B" w:rsidRDefault="00004D2B"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Wszystkie </w:t>
      </w:r>
      <w:r w:rsidR="00BD40F8" w:rsidRPr="00AB1C06">
        <w:rPr>
          <w:color w:val="000000" w:themeColor="text1"/>
          <w:sz w:val="20"/>
          <w:szCs w:val="20"/>
        </w:rPr>
        <w:t>zastosowane</w:t>
      </w:r>
      <w:r w:rsidRPr="00AB1C06">
        <w:rPr>
          <w:color w:val="000000" w:themeColor="text1"/>
          <w:sz w:val="20"/>
          <w:szCs w:val="20"/>
        </w:rPr>
        <w:t xml:space="preserve"> materiały w trakcie wykonywania robót musz</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by</w:t>
      </w:r>
      <w:r w:rsidRPr="00AB1C06">
        <w:rPr>
          <w:rFonts w:ascii="TimesNewRoman" w:eastAsia="TimesNewRoman" w:cs="TimesNewRoman" w:hint="eastAsia"/>
          <w:color w:val="000000" w:themeColor="text1"/>
          <w:sz w:val="20"/>
          <w:szCs w:val="20"/>
        </w:rPr>
        <w:t>ć</w:t>
      </w:r>
      <w:r w:rsidR="005F6D24" w:rsidRPr="00AB1C06">
        <w:rPr>
          <w:rFonts w:ascii="TimesNewRoman" w:eastAsia="TimesNewRoman" w:cs="TimesNewRoman"/>
          <w:color w:val="000000" w:themeColor="text1"/>
          <w:sz w:val="20"/>
          <w:szCs w:val="20"/>
        </w:rPr>
        <w:t xml:space="preserve"> </w:t>
      </w:r>
      <w:r w:rsidR="00E5555E" w:rsidRPr="00AB1C06">
        <w:rPr>
          <w:color w:val="000000" w:themeColor="text1"/>
          <w:sz w:val="20"/>
          <w:szCs w:val="20"/>
        </w:rPr>
        <w:t>zgodne z </w:t>
      </w:r>
      <w:r w:rsidRPr="00AB1C06">
        <w:rPr>
          <w:color w:val="000000" w:themeColor="text1"/>
          <w:sz w:val="20"/>
          <w:szCs w:val="20"/>
        </w:rPr>
        <w:t>wymaganiami okre</w:t>
      </w:r>
      <w:r w:rsidRPr="00AB1C06">
        <w:rPr>
          <w:rFonts w:ascii="TimesNewRoman" w:eastAsia="TimesNewRoman" w:cs="TimesNewRoman" w:hint="eastAsia"/>
          <w:color w:val="000000" w:themeColor="text1"/>
          <w:sz w:val="20"/>
          <w:szCs w:val="20"/>
        </w:rPr>
        <w:t>ś</w:t>
      </w:r>
      <w:r w:rsidRPr="00AB1C06">
        <w:rPr>
          <w:color w:val="000000" w:themeColor="text1"/>
          <w:sz w:val="20"/>
          <w:szCs w:val="20"/>
        </w:rPr>
        <w:t xml:space="preserve">lonymi w </w:t>
      </w:r>
      <w:r w:rsidR="00BD40F8" w:rsidRPr="00AB1C06">
        <w:rPr>
          <w:color w:val="000000" w:themeColor="text1"/>
          <w:sz w:val="20"/>
          <w:szCs w:val="20"/>
        </w:rPr>
        <w:t>projekcie technicznym</w:t>
      </w:r>
      <w:r w:rsidRPr="00AB1C06">
        <w:rPr>
          <w:color w:val="000000" w:themeColor="text1"/>
          <w:sz w:val="20"/>
          <w:szCs w:val="20"/>
        </w:rPr>
        <w:t>. Przynajmniej na trzy dni przed u</w:t>
      </w:r>
      <w:r w:rsidRPr="00AB1C06">
        <w:rPr>
          <w:rFonts w:ascii="TimesNewRoman" w:eastAsia="TimesNewRoman" w:cs="TimesNewRoman" w:hint="eastAsia"/>
          <w:color w:val="000000" w:themeColor="text1"/>
          <w:sz w:val="20"/>
          <w:szCs w:val="20"/>
        </w:rPr>
        <w:t>ż</w:t>
      </w:r>
      <w:r w:rsidRPr="00AB1C06">
        <w:rPr>
          <w:color w:val="000000" w:themeColor="text1"/>
          <w:sz w:val="20"/>
          <w:szCs w:val="20"/>
        </w:rPr>
        <w:t>yciem ka</w:t>
      </w:r>
      <w:r w:rsidRPr="00AB1C06">
        <w:rPr>
          <w:rFonts w:ascii="TimesNewRoman" w:eastAsia="TimesNewRoman" w:cs="TimesNewRoman" w:hint="eastAsia"/>
          <w:color w:val="000000" w:themeColor="text1"/>
          <w:sz w:val="20"/>
          <w:szCs w:val="20"/>
        </w:rPr>
        <w:t>ż</w:t>
      </w:r>
      <w:r w:rsidRPr="00AB1C06">
        <w:rPr>
          <w:color w:val="000000" w:themeColor="text1"/>
          <w:sz w:val="20"/>
          <w:szCs w:val="20"/>
        </w:rPr>
        <w:t>dego materiału przewidywanego do wykonania robót stałych wykonawca przedło</w:t>
      </w:r>
      <w:r w:rsidRPr="00AB1C06">
        <w:rPr>
          <w:rFonts w:ascii="TimesNewRoman" w:eastAsia="TimesNewRoman" w:cs="TimesNewRoman" w:hint="eastAsia"/>
          <w:color w:val="000000" w:themeColor="text1"/>
          <w:sz w:val="20"/>
          <w:szCs w:val="20"/>
        </w:rPr>
        <w:t>ż</w:t>
      </w:r>
      <w:r w:rsidRPr="00AB1C06">
        <w:rPr>
          <w:color w:val="000000" w:themeColor="text1"/>
          <w:sz w:val="20"/>
          <w:szCs w:val="20"/>
        </w:rPr>
        <w:t>y szczegółow</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informacj</w:t>
      </w:r>
      <w:r w:rsidRPr="00AB1C06">
        <w:rPr>
          <w:rFonts w:ascii="TimesNewRoman" w:eastAsia="TimesNewRoman" w:cs="TimesNewRoman" w:hint="eastAsia"/>
          <w:color w:val="000000" w:themeColor="text1"/>
          <w:sz w:val="20"/>
          <w:szCs w:val="20"/>
        </w:rPr>
        <w:t>ę</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 xml:space="preserve">o </w:t>
      </w:r>
      <w:r w:rsidRPr="00AB1C06">
        <w:rPr>
          <w:rFonts w:ascii="TimesNewRoman" w:eastAsia="TimesNewRoman" w:cs="TimesNewRoman" w:hint="eastAsia"/>
          <w:color w:val="000000" w:themeColor="text1"/>
          <w:sz w:val="20"/>
          <w:szCs w:val="20"/>
        </w:rPr>
        <w:t>ź</w:t>
      </w:r>
      <w:r w:rsidRPr="00AB1C06">
        <w:rPr>
          <w:color w:val="000000" w:themeColor="text1"/>
          <w:sz w:val="20"/>
          <w:szCs w:val="20"/>
        </w:rPr>
        <w:t>ródle produkcji, zakupu lub pozyskania takich materiałów, atestach, wynikach odpowiednich bada</w:t>
      </w:r>
      <w:r w:rsidRPr="00AB1C06">
        <w:rPr>
          <w:rFonts w:ascii="TimesNewRoman" w:eastAsia="TimesNewRoman" w:cs="TimesNewRoman" w:hint="eastAsia"/>
          <w:color w:val="000000" w:themeColor="text1"/>
          <w:sz w:val="20"/>
          <w:szCs w:val="20"/>
        </w:rPr>
        <w:t>ń</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laboratoryjnych i próbek do akceptacji inspektora nadzoru.</w:t>
      </w:r>
    </w:p>
    <w:p w:rsidR="00EF542C" w:rsidRPr="00AB1C06" w:rsidRDefault="00EF542C" w:rsidP="001660C7">
      <w:pPr>
        <w:pStyle w:val="opis"/>
        <w:tabs>
          <w:tab w:val="left" w:pos="567"/>
          <w:tab w:val="left" w:pos="709"/>
        </w:tabs>
        <w:ind w:left="0" w:right="0"/>
        <w:rPr>
          <w:color w:val="000000" w:themeColor="text1"/>
          <w:sz w:val="20"/>
          <w:szCs w:val="20"/>
        </w:rPr>
      </w:pPr>
    </w:p>
    <w:p w:rsidR="000555A2" w:rsidRDefault="000555A2">
      <w:pPr>
        <w:rPr>
          <w:b/>
          <w:snapToGrid w:val="0"/>
          <w:color w:val="000000" w:themeColor="text1"/>
          <w:sz w:val="20"/>
          <w:szCs w:val="20"/>
        </w:rPr>
      </w:pPr>
      <w:r>
        <w:rPr>
          <w:color w:val="000000" w:themeColor="text1"/>
          <w:sz w:val="20"/>
          <w:szCs w:val="20"/>
        </w:rPr>
        <w:br w:type="page"/>
      </w:r>
    </w:p>
    <w:p w:rsidR="005B11F7" w:rsidRPr="00AB1C06" w:rsidRDefault="004F2122" w:rsidP="001660C7">
      <w:pPr>
        <w:pStyle w:val="Rozdzia-"/>
        <w:tabs>
          <w:tab w:val="left" w:pos="567"/>
          <w:tab w:val="left" w:pos="709"/>
        </w:tabs>
        <w:ind w:left="0" w:right="0" w:firstLine="0"/>
        <w:rPr>
          <w:color w:val="000000" w:themeColor="text1"/>
          <w:sz w:val="20"/>
          <w:szCs w:val="20"/>
        </w:rPr>
      </w:pPr>
      <w:bookmarkStart w:id="36" w:name="_Toc516519333"/>
      <w:r w:rsidRPr="00AB1C06">
        <w:rPr>
          <w:color w:val="000000" w:themeColor="text1"/>
          <w:sz w:val="20"/>
          <w:szCs w:val="20"/>
        </w:rPr>
        <w:lastRenderedPageBreak/>
        <w:t>W</w:t>
      </w:r>
      <w:r w:rsidR="000E7E55" w:rsidRPr="00AB1C06">
        <w:rPr>
          <w:color w:val="000000" w:themeColor="text1"/>
          <w:sz w:val="20"/>
          <w:szCs w:val="20"/>
        </w:rPr>
        <w:t>ymagania dotyczące oznakowania wyrobów budowlanych</w:t>
      </w:r>
      <w:bookmarkEnd w:id="36"/>
    </w:p>
    <w:p w:rsidR="00684262" w:rsidRPr="00AB1C06" w:rsidRDefault="006842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Zgodnie z Art. 5. ustawy „O wyrobach budowlanych” wyrób budowlany nadaje się do stosowania przy wykonywaniu robót budowlanych, jeżeli jest:</w:t>
      </w:r>
    </w:p>
    <w:p w:rsidR="000E7E55" w:rsidRPr="00AB1C06" w:rsidRDefault="00684262" w:rsidP="00D41A92">
      <w:pPr>
        <w:pStyle w:val="opis"/>
        <w:numPr>
          <w:ilvl w:val="0"/>
          <w:numId w:val="60"/>
        </w:numPr>
        <w:tabs>
          <w:tab w:val="left" w:pos="567"/>
          <w:tab w:val="left" w:pos="709"/>
        </w:tabs>
        <w:ind w:left="0" w:right="0" w:firstLine="0"/>
        <w:rPr>
          <w:color w:val="000000" w:themeColor="text1"/>
          <w:sz w:val="20"/>
          <w:szCs w:val="20"/>
        </w:rPr>
      </w:pPr>
      <w:r w:rsidRPr="00AB1C06">
        <w:rPr>
          <w:color w:val="000000" w:themeColor="text1"/>
          <w:sz w:val="20"/>
          <w:szCs w:val="20"/>
        </w:rPr>
        <w:t>oznakowany CE, co oznacza, że dokonano oceny jego zgodności z normą zharmonizowaną albo europejską aprobatą techniczną</w:t>
      </w:r>
      <w:r w:rsidR="006C37E7" w:rsidRPr="00AB1C06">
        <w:rPr>
          <w:color w:val="000000" w:themeColor="text1"/>
          <w:sz w:val="20"/>
          <w:szCs w:val="20"/>
        </w:rPr>
        <w:t>,</w:t>
      </w:r>
      <w:r w:rsidRPr="00AB1C06">
        <w:rPr>
          <w:color w:val="000000" w:themeColor="text1"/>
          <w:sz w:val="20"/>
          <w:szCs w:val="20"/>
        </w:rPr>
        <w:t xml:space="preserve"> bądź krajową specyfikacją techniczną państwa członkowskiego Unii Europejskiej lub Europejskiego Obszaru Gospodarczego, uznaną przez Komisję Europejską za zgodną z wymaganiami podstawowymi, albo</w:t>
      </w:r>
    </w:p>
    <w:p w:rsidR="006C37E7" w:rsidRPr="00AB1C06" w:rsidRDefault="00684262" w:rsidP="00D41A92">
      <w:pPr>
        <w:pStyle w:val="opis"/>
        <w:numPr>
          <w:ilvl w:val="0"/>
          <w:numId w:val="60"/>
        </w:numPr>
        <w:tabs>
          <w:tab w:val="left" w:pos="567"/>
          <w:tab w:val="left" w:pos="709"/>
        </w:tabs>
        <w:ind w:left="0" w:right="0" w:firstLine="0"/>
        <w:rPr>
          <w:color w:val="000000" w:themeColor="text1"/>
          <w:sz w:val="20"/>
          <w:szCs w:val="20"/>
        </w:rPr>
      </w:pPr>
      <w:r w:rsidRPr="00AB1C06">
        <w:rPr>
          <w:color w:val="000000" w:themeColor="text1"/>
          <w:sz w:val="20"/>
          <w:szCs w:val="20"/>
        </w:rPr>
        <w:t>umieszczony w określonym przez Komisję Europejską wykazie wyrobów mających niewielkie znaczenie dla zdrowia i bezpieczeństwa, dla których producent wydał deklarację zgodności z uznanymi regułami sztuki budowlanej, albo</w:t>
      </w:r>
      <w:r w:rsidR="005F6D24" w:rsidRPr="00AB1C06">
        <w:rPr>
          <w:color w:val="000000" w:themeColor="text1"/>
          <w:sz w:val="20"/>
          <w:szCs w:val="20"/>
        </w:rPr>
        <w:t xml:space="preserve"> </w:t>
      </w:r>
      <w:r w:rsidRPr="00AB1C06">
        <w:rPr>
          <w:color w:val="000000" w:themeColor="text1"/>
          <w:sz w:val="20"/>
          <w:szCs w:val="20"/>
        </w:rPr>
        <w:t xml:space="preserve">oznakowany, </w:t>
      </w:r>
      <w:r w:rsidR="006C37E7" w:rsidRPr="00AB1C06">
        <w:rPr>
          <w:color w:val="000000" w:themeColor="text1"/>
          <w:sz w:val="20"/>
          <w:szCs w:val="20"/>
        </w:rPr>
        <w:t>znakiem budowlanym „B”</w:t>
      </w:r>
    </w:p>
    <w:p w:rsidR="00821001" w:rsidRPr="00AB1C06" w:rsidRDefault="006842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Oznakowanie CE wyrobu budowlanego, który nie stwarza szczególnego zagrożenia dla zdrowia lub bezpieczeństwa oraz nie odpowiada lub odpowiada częściowo specyfikacjom technicznym, jest także dopuszczalne, wyłącznie po dokonaniu stosownej oceny zgodności.</w:t>
      </w:r>
    </w:p>
    <w:p w:rsidR="000E7E55" w:rsidRPr="00AB1C06" w:rsidRDefault="006C37E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Dyrektywa budowlana 89/106/EWG i Rozporządzenie Parlamentu Europejskiego RPE 305/2011 klasyfikuje wyroby budowlane na dwie zasadnicze kategorie. Są to wyroby znakowane znakiem CE i wyroby znakowane znakiem budowlanym B.</w:t>
      </w:r>
    </w:p>
    <w:p w:rsidR="006C37E7" w:rsidRPr="00AB1C06" w:rsidRDefault="006C37E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Wyroby znakowane znakiem CE:</w:t>
      </w:r>
    </w:p>
    <w:p w:rsidR="006C37E7" w:rsidRPr="00AB1C06" w:rsidRDefault="006C37E7" w:rsidP="00D41A92">
      <w:pPr>
        <w:pStyle w:val="opis"/>
        <w:numPr>
          <w:ilvl w:val="0"/>
          <w:numId w:val="58"/>
        </w:numPr>
        <w:tabs>
          <w:tab w:val="left" w:pos="567"/>
          <w:tab w:val="left" w:pos="709"/>
        </w:tabs>
        <w:ind w:left="0" w:right="0" w:firstLine="0"/>
        <w:rPr>
          <w:color w:val="000000" w:themeColor="text1"/>
          <w:sz w:val="20"/>
          <w:szCs w:val="20"/>
        </w:rPr>
      </w:pPr>
      <w:r w:rsidRPr="00AB1C06">
        <w:rPr>
          <w:color w:val="000000" w:themeColor="text1"/>
          <w:sz w:val="20"/>
          <w:szCs w:val="20"/>
        </w:rPr>
        <w:t>wyroby, dla których stworzone zostały tzw. normy zharmonizowane, których wymagania produkt musi spełniać</w:t>
      </w:r>
    </w:p>
    <w:p w:rsidR="006C37E7" w:rsidRPr="00AB1C06" w:rsidRDefault="006C37E7" w:rsidP="00D41A92">
      <w:pPr>
        <w:pStyle w:val="opis"/>
        <w:numPr>
          <w:ilvl w:val="0"/>
          <w:numId w:val="58"/>
        </w:numPr>
        <w:tabs>
          <w:tab w:val="left" w:pos="567"/>
          <w:tab w:val="left" w:pos="709"/>
        </w:tabs>
        <w:ind w:left="0" w:right="0" w:firstLine="0"/>
        <w:rPr>
          <w:color w:val="000000" w:themeColor="text1"/>
          <w:sz w:val="20"/>
          <w:szCs w:val="20"/>
        </w:rPr>
      </w:pPr>
      <w:r w:rsidRPr="00AB1C06">
        <w:rPr>
          <w:color w:val="000000" w:themeColor="text1"/>
          <w:sz w:val="20"/>
          <w:szCs w:val="20"/>
        </w:rPr>
        <w:t>wyroby, dla których Komisja Europejska stworzyła tzw. Europejskie Aprobaty Techniczne</w:t>
      </w:r>
    </w:p>
    <w:p w:rsidR="006C37E7" w:rsidRPr="00AB1C06" w:rsidRDefault="006C37E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Wyroby znakowane znakiem budowlanym B:</w:t>
      </w:r>
    </w:p>
    <w:p w:rsidR="006C37E7" w:rsidRPr="00AB1C06" w:rsidRDefault="006C37E7" w:rsidP="00D41A92">
      <w:pPr>
        <w:pStyle w:val="opis"/>
        <w:numPr>
          <w:ilvl w:val="0"/>
          <w:numId w:val="59"/>
        </w:numPr>
        <w:tabs>
          <w:tab w:val="left" w:pos="567"/>
          <w:tab w:val="left" w:pos="709"/>
        </w:tabs>
        <w:ind w:left="0" w:right="0" w:firstLine="0"/>
        <w:rPr>
          <w:color w:val="000000" w:themeColor="text1"/>
          <w:sz w:val="20"/>
          <w:szCs w:val="20"/>
        </w:rPr>
      </w:pPr>
      <w:r w:rsidRPr="00AB1C06">
        <w:rPr>
          <w:color w:val="000000" w:themeColor="text1"/>
          <w:sz w:val="20"/>
          <w:szCs w:val="20"/>
        </w:rPr>
        <w:t>wyroby, dla których nie zostały stworzone tzw. normy zharmonizowane</w:t>
      </w:r>
    </w:p>
    <w:p w:rsidR="006C37E7" w:rsidRPr="00AB1C06" w:rsidRDefault="006C37E7" w:rsidP="00D41A92">
      <w:pPr>
        <w:pStyle w:val="opis"/>
        <w:numPr>
          <w:ilvl w:val="0"/>
          <w:numId w:val="59"/>
        </w:numPr>
        <w:tabs>
          <w:tab w:val="left" w:pos="567"/>
          <w:tab w:val="left" w:pos="709"/>
        </w:tabs>
        <w:ind w:left="0" w:right="0" w:firstLine="0"/>
        <w:rPr>
          <w:color w:val="000000" w:themeColor="text1"/>
          <w:sz w:val="20"/>
          <w:szCs w:val="20"/>
        </w:rPr>
      </w:pPr>
      <w:r w:rsidRPr="00AB1C06">
        <w:rPr>
          <w:color w:val="000000" w:themeColor="text1"/>
          <w:sz w:val="20"/>
          <w:szCs w:val="20"/>
        </w:rPr>
        <w:t>wyroby, które spełniają wymagania polskich norm budowlanych</w:t>
      </w:r>
    </w:p>
    <w:p w:rsidR="006C37E7" w:rsidRPr="00AB1C06" w:rsidRDefault="006C37E7" w:rsidP="00D41A92">
      <w:pPr>
        <w:pStyle w:val="opis"/>
        <w:numPr>
          <w:ilvl w:val="0"/>
          <w:numId w:val="59"/>
        </w:numPr>
        <w:tabs>
          <w:tab w:val="left" w:pos="567"/>
          <w:tab w:val="left" w:pos="709"/>
        </w:tabs>
        <w:ind w:left="0" w:right="0" w:firstLine="0"/>
        <w:rPr>
          <w:color w:val="000000" w:themeColor="text1"/>
          <w:sz w:val="20"/>
          <w:szCs w:val="20"/>
        </w:rPr>
      </w:pPr>
      <w:r w:rsidRPr="00AB1C06">
        <w:rPr>
          <w:color w:val="000000" w:themeColor="text1"/>
          <w:sz w:val="20"/>
          <w:szCs w:val="20"/>
        </w:rPr>
        <w:t>wyroby, które ze względu na brak norm polskich i norm zharmonizowanych, posiadają Aprobatę Techniczną</w:t>
      </w:r>
    </w:p>
    <w:p w:rsidR="006C37E7" w:rsidRPr="00AB1C06" w:rsidRDefault="000E7E55" w:rsidP="000555A2">
      <w:pPr>
        <w:pStyle w:val="opis"/>
        <w:tabs>
          <w:tab w:val="left" w:pos="567"/>
          <w:tab w:val="left" w:pos="709"/>
        </w:tabs>
        <w:spacing w:line="240" w:lineRule="auto"/>
        <w:ind w:left="0" w:right="0"/>
        <w:rPr>
          <w:color w:val="000000" w:themeColor="text1"/>
          <w:sz w:val="20"/>
          <w:szCs w:val="20"/>
          <w:u w:val="single"/>
        </w:rPr>
      </w:pPr>
      <w:r w:rsidRPr="00AB1C06">
        <w:rPr>
          <w:color w:val="000000" w:themeColor="text1"/>
          <w:sz w:val="20"/>
          <w:szCs w:val="20"/>
          <w:u w:val="single"/>
        </w:rPr>
        <w:t>Oznakowanie</w:t>
      </w:r>
      <w:r w:rsidR="004F2122" w:rsidRPr="00AB1C06">
        <w:rPr>
          <w:color w:val="000000" w:themeColor="text1"/>
          <w:sz w:val="20"/>
          <w:szCs w:val="20"/>
          <w:u w:val="single"/>
        </w:rPr>
        <w:t xml:space="preserve"> - wzory</w:t>
      </w:r>
      <w:r w:rsidRPr="00AB1C06">
        <w:rPr>
          <w:color w:val="000000" w:themeColor="text1"/>
          <w:sz w:val="20"/>
          <w:szCs w:val="20"/>
          <w:u w:val="single"/>
        </w:rPr>
        <w:t>:</w:t>
      </w:r>
    </w:p>
    <w:p w:rsidR="000E7E55" w:rsidRPr="00AB1C06" w:rsidRDefault="000E7E55" w:rsidP="001660C7">
      <w:pPr>
        <w:tabs>
          <w:tab w:val="left" w:pos="567"/>
          <w:tab w:val="left" w:pos="709"/>
        </w:tabs>
        <w:spacing w:before="100" w:beforeAutospacing="1" w:after="100" w:afterAutospacing="1"/>
        <w:jc w:val="center"/>
        <w:rPr>
          <w:rFonts w:ascii="Times New Roman" w:hAnsi="Times New Roman"/>
          <w:color w:val="000000" w:themeColor="text1"/>
          <w:sz w:val="20"/>
          <w:szCs w:val="20"/>
        </w:rPr>
      </w:pPr>
      <w:r w:rsidRPr="00AB1C06">
        <w:rPr>
          <w:rFonts w:ascii="Times New Roman" w:hAnsi="Times New Roman"/>
          <w:noProof/>
          <w:color w:val="000000" w:themeColor="text1"/>
          <w:sz w:val="20"/>
          <w:szCs w:val="20"/>
        </w:rPr>
        <w:drawing>
          <wp:inline distT="0" distB="0" distL="0" distR="0" wp14:anchorId="22F238E6" wp14:editId="417D9B4F">
            <wp:extent cx="1057275" cy="1242298"/>
            <wp:effectExtent l="19050" t="0" r="9525" b="0"/>
            <wp:docPr id="5" name="Obraz 5" descr="http://www.ce-polska.pl/userfiles/files/image/znak%20budowlany%2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e-polska.pl/userfiles/files/image/znak%20budowlany%20B.jpg"/>
                    <pic:cNvPicPr>
                      <a:picLocks noChangeAspect="1" noChangeArrowheads="1"/>
                    </pic:cNvPicPr>
                  </pic:nvPicPr>
                  <pic:blipFill>
                    <a:blip r:embed="rId26" cstate="print"/>
                    <a:srcRect/>
                    <a:stretch>
                      <a:fillRect/>
                    </a:stretch>
                  </pic:blipFill>
                  <pic:spPr bwMode="auto">
                    <a:xfrm>
                      <a:off x="0" y="0"/>
                      <a:ext cx="1059863" cy="1245339"/>
                    </a:xfrm>
                    <a:prstGeom prst="rect">
                      <a:avLst/>
                    </a:prstGeom>
                    <a:noFill/>
                    <a:ln w="9525">
                      <a:noFill/>
                      <a:miter lim="800000"/>
                      <a:headEnd/>
                      <a:tailEnd/>
                    </a:ln>
                  </pic:spPr>
                </pic:pic>
              </a:graphicData>
            </a:graphic>
          </wp:inline>
        </w:drawing>
      </w:r>
    </w:p>
    <w:p w:rsidR="000E7E55" w:rsidRPr="00AB1C06" w:rsidRDefault="000E7E55" w:rsidP="000555A2">
      <w:pPr>
        <w:pStyle w:val="opis"/>
        <w:tabs>
          <w:tab w:val="left" w:pos="567"/>
          <w:tab w:val="left" w:pos="709"/>
        </w:tabs>
        <w:spacing w:line="240" w:lineRule="auto"/>
        <w:ind w:left="0" w:right="0"/>
        <w:jc w:val="center"/>
        <w:rPr>
          <w:i/>
          <w:color w:val="000000" w:themeColor="text1"/>
          <w:sz w:val="20"/>
          <w:szCs w:val="20"/>
        </w:rPr>
      </w:pPr>
      <w:r w:rsidRPr="00AB1C06">
        <w:rPr>
          <w:i/>
          <w:color w:val="000000" w:themeColor="text1"/>
          <w:sz w:val="20"/>
          <w:szCs w:val="20"/>
        </w:rPr>
        <w:t>wzór znaku budowlanego „B”</w:t>
      </w:r>
    </w:p>
    <w:p w:rsidR="006C37E7" w:rsidRPr="00AB1C06" w:rsidRDefault="000E7E55" w:rsidP="001660C7">
      <w:pPr>
        <w:tabs>
          <w:tab w:val="left" w:pos="567"/>
          <w:tab w:val="left" w:pos="709"/>
        </w:tabs>
        <w:spacing w:before="100" w:beforeAutospacing="1" w:after="100" w:afterAutospacing="1"/>
        <w:jc w:val="center"/>
        <w:rPr>
          <w:rFonts w:ascii="Times New Roman" w:hAnsi="Times New Roman"/>
          <w:color w:val="000000" w:themeColor="text1"/>
          <w:sz w:val="20"/>
          <w:szCs w:val="20"/>
        </w:rPr>
      </w:pPr>
      <w:r w:rsidRPr="00AB1C06">
        <w:rPr>
          <w:rFonts w:ascii="Times New Roman" w:hAnsi="Times New Roman"/>
          <w:noProof/>
          <w:color w:val="000000" w:themeColor="text1"/>
          <w:sz w:val="20"/>
          <w:szCs w:val="20"/>
        </w:rPr>
        <w:drawing>
          <wp:inline distT="0" distB="0" distL="0" distR="0" wp14:anchorId="46AEAFEC" wp14:editId="369FBD63">
            <wp:extent cx="1543610" cy="904875"/>
            <wp:effectExtent l="19050" t="0" r="0" b="0"/>
            <wp:docPr id="4" name="Obraz 7" descr="oznakowanie 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znakowanie CE">
                      <a:hlinkClick r:id="rId27"/>
                    </pic:cNvPr>
                    <pic:cNvPicPr>
                      <a:picLocks noChangeAspect="1" noChangeArrowheads="1"/>
                    </pic:cNvPicPr>
                  </pic:nvPicPr>
                  <pic:blipFill>
                    <a:blip r:embed="rId28" cstate="print"/>
                    <a:srcRect/>
                    <a:stretch>
                      <a:fillRect/>
                    </a:stretch>
                  </pic:blipFill>
                  <pic:spPr bwMode="auto">
                    <a:xfrm>
                      <a:off x="0" y="0"/>
                      <a:ext cx="1543610" cy="904875"/>
                    </a:xfrm>
                    <a:prstGeom prst="rect">
                      <a:avLst/>
                    </a:prstGeom>
                    <a:noFill/>
                    <a:ln w="9525">
                      <a:noFill/>
                      <a:miter lim="800000"/>
                      <a:headEnd/>
                      <a:tailEnd/>
                    </a:ln>
                  </pic:spPr>
                </pic:pic>
              </a:graphicData>
            </a:graphic>
          </wp:inline>
        </w:drawing>
      </w:r>
    </w:p>
    <w:p w:rsidR="00684262" w:rsidRDefault="000E7E55" w:rsidP="000555A2">
      <w:pPr>
        <w:pStyle w:val="opis"/>
        <w:tabs>
          <w:tab w:val="left" w:pos="567"/>
          <w:tab w:val="left" w:pos="709"/>
        </w:tabs>
        <w:spacing w:line="240" w:lineRule="auto"/>
        <w:ind w:left="0" w:right="0"/>
        <w:jc w:val="center"/>
        <w:rPr>
          <w:i/>
          <w:color w:val="000000" w:themeColor="text1"/>
          <w:sz w:val="20"/>
          <w:szCs w:val="20"/>
        </w:rPr>
      </w:pPr>
      <w:r w:rsidRPr="00AB1C06">
        <w:rPr>
          <w:i/>
          <w:color w:val="000000" w:themeColor="text1"/>
          <w:sz w:val="20"/>
          <w:szCs w:val="20"/>
        </w:rPr>
        <w:t>wzór znaku „CE”</w:t>
      </w:r>
    </w:p>
    <w:p w:rsidR="000555A2" w:rsidRPr="00AB1C06" w:rsidRDefault="000555A2" w:rsidP="000555A2">
      <w:pPr>
        <w:pStyle w:val="opis"/>
        <w:tabs>
          <w:tab w:val="left" w:pos="567"/>
          <w:tab w:val="left" w:pos="709"/>
        </w:tabs>
        <w:spacing w:line="240" w:lineRule="auto"/>
        <w:ind w:left="0" w:right="0"/>
        <w:jc w:val="center"/>
        <w:rPr>
          <w:i/>
          <w:color w:val="000000" w:themeColor="text1"/>
          <w:sz w:val="20"/>
          <w:szCs w:val="20"/>
        </w:rPr>
      </w:pPr>
    </w:p>
    <w:p w:rsidR="008F3DA7" w:rsidRDefault="008F3DA7"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 xml:space="preserve">Nie podlegają procedurze aprobacyjnej wszelkie rozwiązania techniczne realizowane bezpośrednio na budowie oraz systemy budowlane, czyli takie rozwiązania, które stanowią przedmiot procesów projektowania i ich zatwierdzania w </w:t>
      </w:r>
      <w:r w:rsidR="00EF542C">
        <w:rPr>
          <w:color w:val="000000" w:themeColor="text1"/>
          <w:sz w:val="20"/>
          <w:szCs w:val="20"/>
        </w:rPr>
        <w:t>zupełnie innym, odrębnym trybie.</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FC5248" w:rsidP="001660C7">
      <w:pPr>
        <w:pStyle w:val="Rozdzia"/>
        <w:tabs>
          <w:tab w:val="left" w:pos="567"/>
          <w:tab w:val="left" w:pos="709"/>
        </w:tabs>
        <w:ind w:left="0" w:right="0" w:firstLine="0"/>
        <w:rPr>
          <w:color w:val="000000" w:themeColor="text1"/>
          <w:sz w:val="20"/>
          <w:szCs w:val="20"/>
        </w:rPr>
      </w:pPr>
      <w:bookmarkStart w:id="37" w:name="_Toc516519334"/>
      <w:r w:rsidRPr="00AB1C06">
        <w:rPr>
          <w:color w:val="000000" w:themeColor="text1"/>
          <w:sz w:val="20"/>
          <w:szCs w:val="20"/>
        </w:rPr>
        <w:t>WYMAGANIA DOTYCZĄCE SPRZĘTU I</w:t>
      </w:r>
      <w:r w:rsidR="0081644F">
        <w:rPr>
          <w:color w:val="000000" w:themeColor="text1"/>
          <w:sz w:val="20"/>
          <w:szCs w:val="20"/>
        </w:rPr>
        <w:t xml:space="preserve"> </w:t>
      </w:r>
      <w:r w:rsidRPr="00AB1C06">
        <w:rPr>
          <w:color w:val="000000" w:themeColor="text1"/>
          <w:sz w:val="20"/>
          <w:szCs w:val="20"/>
        </w:rPr>
        <w:t>MASZYN</w:t>
      </w:r>
      <w:bookmarkEnd w:id="37"/>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Wykonawca zapewni wszelki sprzęt własny oraz inne urządzenia </w:t>
      </w:r>
      <w:r w:rsidR="00E5555E" w:rsidRPr="00AB1C06">
        <w:rPr>
          <w:color w:val="000000" w:themeColor="text1"/>
          <w:sz w:val="20"/>
          <w:szCs w:val="20"/>
        </w:rPr>
        <w:t>konieczne do ukończenia robót i </w:t>
      </w:r>
      <w:r w:rsidRPr="00AB1C06">
        <w:rPr>
          <w:color w:val="000000" w:themeColor="text1"/>
          <w:sz w:val="20"/>
          <w:szCs w:val="20"/>
        </w:rPr>
        <w:t xml:space="preserve">utrzyma je w </w:t>
      </w:r>
      <w:r w:rsidR="005F6D24" w:rsidRPr="00AB1C06">
        <w:rPr>
          <w:color w:val="000000" w:themeColor="text1"/>
          <w:sz w:val="20"/>
          <w:szCs w:val="20"/>
        </w:rPr>
        <w:t>stanie gotowości</w:t>
      </w:r>
      <w:r w:rsidRPr="00AB1C06">
        <w:rPr>
          <w:color w:val="000000" w:themeColor="text1"/>
          <w:sz w:val="20"/>
          <w:szCs w:val="20"/>
        </w:rPr>
        <w:t xml:space="preserve"> do pracy przez cały czas zgodnie ze szczegółowym programem robót zatwierdzonym przez Zamawiającego.</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Jeżeli utrzymanie ciągłości robót jest niezbędne w celu osiągnięcia wymaganej jakości robót, Wykonawca </w:t>
      </w:r>
      <w:r w:rsidR="005F6D24" w:rsidRPr="00AB1C06">
        <w:rPr>
          <w:color w:val="000000" w:themeColor="text1"/>
          <w:sz w:val="20"/>
          <w:szCs w:val="20"/>
        </w:rPr>
        <w:t>zapewni odpowiednią</w:t>
      </w:r>
      <w:r w:rsidRPr="00AB1C06">
        <w:rPr>
          <w:color w:val="000000" w:themeColor="text1"/>
          <w:sz w:val="20"/>
          <w:szCs w:val="20"/>
        </w:rPr>
        <w:t xml:space="preserve"> ilość sprzętu rezerwowe</w:t>
      </w:r>
      <w:r w:rsidR="00E5555E" w:rsidRPr="00AB1C06">
        <w:rPr>
          <w:color w:val="000000" w:themeColor="text1"/>
          <w:sz w:val="20"/>
          <w:szCs w:val="20"/>
        </w:rPr>
        <w:t>go dostępnego na placu budowy w </w:t>
      </w:r>
      <w:r w:rsidRPr="00AB1C06">
        <w:rPr>
          <w:color w:val="000000" w:themeColor="text1"/>
          <w:sz w:val="20"/>
          <w:szCs w:val="20"/>
        </w:rPr>
        <w:t>razie awarii.</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Sprzęt budowlany będzie wyposażony w sygnalizator dźwiękowy dla cofania. Skrzynia ładunkowa musi być </w:t>
      </w:r>
      <w:r w:rsidR="005F6D24" w:rsidRPr="00AB1C06">
        <w:rPr>
          <w:color w:val="000000" w:themeColor="text1"/>
          <w:sz w:val="20"/>
          <w:szCs w:val="20"/>
        </w:rPr>
        <w:t>opuszczona podczas</w:t>
      </w:r>
      <w:r w:rsidRPr="00AB1C06">
        <w:rPr>
          <w:color w:val="000000" w:themeColor="text1"/>
          <w:sz w:val="20"/>
          <w:szCs w:val="20"/>
        </w:rPr>
        <w:t xml:space="preserve"> ruchu ciężarówek.</w:t>
      </w:r>
      <w:r w:rsidR="00A7707D" w:rsidRPr="00AB1C06">
        <w:rPr>
          <w:color w:val="000000" w:themeColor="text1"/>
          <w:sz w:val="20"/>
          <w:szCs w:val="20"/>
        </w:rPr>
        <w:t xml:space="preserve"> Wszystkie wykorzystywane na budowie maszyny oraz sprzęt muszą posiadać aktualne przeglądy </w:t>
      </w:r>
      <w:r w:rsidR="00160815" w:rsidRPr="00AB1C06">
        <w:rPr>
          <w:color w:val="000000" w:themeColor="text1"/>
          <w:sz w:val="20"/>
          <w:szCs w:val="20"/>
        </w:rPr>
        <w:t xml:space="preserve">i badania </w:t>
      </w:r>
      <w:r w:rsidR="00A7707D" w:rsidRPr="00AB1C06">
        <w:rPr>
          <w:color w:val="000000" w:themeColor="text1"/>
          <w:sz w:val="20"/>
          <w:szCs w:val="20"/>
        </w:rPr>
        <w:t>techniczne oraz spełniać wymagania BHP.</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0C2EC9" w:rsidP="001660C7">
      <w:pPr>
        <w:pStyle w:val="Rozdzia"/>
        <w:tabs>
          <w:tab w:val="left" w:pos="567"/>
          <w:tab w:val="left" w:pos="709"/>
        </w:tabs>
        <w:ind w:left="0" w:right="0" w:firstLine="0"/>
        <w:rPr>
          <w:color w:val="000000" w:themeColor="text1"/>
          <w:sz w:val="20"/>
          <w:szCs w:val="20"/>
        </w:rPr>
      </w:pPr>
      <w:bookmarkStart w:id="38" w:name="_Toc516519335"/>
      <w:r w:rsidRPr="00AB1C06">
        <w:rPr>
          <w:color w:val="000000" w:themeColor="text1"/>
          <w:sz w:val="20"/>
          <w:szCs w:val="20"/>
        </w:rPr>
        <w:t xml:space="preserve">WYMAGANIA DOTYCZACE ŚRODKÓW </w:t>
      </w:r>
      <w:r w:rsidR="0024701A" w:rsidRPr="00AB1C06">
        <w:rPr>
          <w:color w:val="000000" w:themeColor="text1"/>
          <w:sz w:val="20"/>
          <w:szCs w:val="20"/>
        </w:rPr>
        <w:t>TRANSPORT</w:t>
      </w:r>
      <w:r w:rsidRPr="00AB1C06">
        <w:rPr>
          <w:color w:val="000000" w:themeColor="text1"/>
          <w:sz w:val="20"/>
          <w:szCs w:val="20"/>
        </w:rPr>
        <w:t>U</w:t>
      </w:r>
      <w:bookmarkEnd w:id="38"/>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Wszystkie materiały powinny być transportowane w sposób zapewn</w:t>
      </w:r>
      <w:r w:rsidR="00E5555E" w:rsidRPr="00AB1C06">
        <w:rPr>
          <w:color w:val="000000" w:themeColor="text1"/>
          <w:sz w:val="20"/>
          <w:szCs w:val="20"/>
        </w:rPr>
        <w:t>iający zachowanie ich jakości i </w:t>
      </w:r>
      <w:r w:rsidRPr="00AB1C06">
        <w:rPr>
          <w:color w:val="000000" w:themeColor="text1"/>
          <w:sz w:val="20"/>
          <w:szCs w:val="20"/>
        </w:rPr>
        <w:t>przydatności do</w:t>
      </w:r>
      <w:r w:rsidR="005F6D24" w:rsidRPr="00AB1C06">
        <w:rPr>
          <w:color w:val="000000" w:themeColor="text1"/>
          <w:sz w:val="20"/>
          <w:szCs w:val="20"/>
        </w:rPr>
        <w:t xml:space="preserve"> </w:t>
      </w:r>
      <w:r w:rsidRPr="00AB1C06">
        <w:rPr>
          <w:color w:val="000000" w:themeColor="text1"/>
          <w:sz w:val="20"/>
          <w:szCs w:val="20"/>
        </w:rPr>
        <w:t>robót.</w:t>
      </w:r>
      <w:r w:rsidR="0057502E" w:rsidRPr="00AB1C06">
        <w:rPr>
          <w:color w:val="000000" w:themeColor="text1"/>
          <w:sz w:val="20"/>
          <w:szCs w:val="20"/>
        </w:rPr>
        <w:t xml:space="preserve"> Wszystkie wykorzystywane środki transportu muszą posiadać ważne przeglądy oraz badania techniczne.</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Liczba środków transportu będzie zapewniać prowadzenie robót zgodnie z zasadami określonymi w ST i </w:t>
      </w:r>
      <w:r w:rsidR="005F6D24" w:rsidRPr="00AB1C06">
        <w:rPr>
          <w:color w:val="000000" w:themeColor="text1"/>
          <w:sz w:val="20"/>
          <w:szCs w:val="20"/>
        </w:rPr>
        <w:t>wskazaniami Inspektora</w:t>
      </w:r>
      <w:r w:rsidRPr="00AB1C06">
        <w:rPr>
          <w:color w:val="000000" w:themeColor="text1"/>
          <w:sz w:val="20"/>
          <w:szCs w:val="20"/>
        </w:rPr>
        <w:t>, w terminie zgodnym z harmonogramem.</w:t>
      </w:r>
    </w:p>
    <w:p w:rsidR="00EF542C" w:rsidRDefault="00EF542C">
      <w:pPr>
        <w:rPr>
          <w:rFonts w:cs="Arial"/>
          <w:b/>
          <w:smallCaps/>
          <w:snapToGrid w:val="0"/>
          <w:color w:val="000000" w:themeColor="text1"/>
          <w:sz w:val="20"/>
          <w:szCs w:val="20"/>
        </w:rPr>
      </w:pPr>
    </w:p>
    <w:p w:rsidR="0024701A" w:rsidRPr="00AB1C06" w:rsidRDefault="000C2EC9" w:rsidP="001660C7">
      <w:pPr>
        <w:pStyle w:val="Rozdzia"/>
        <w:tabs>
          <w:tab w:val="left" w:pos="567"/>
          <w:tab w:val="left" w:pos="709"/>
        </w:tabs>
        <w:ind w:left="0" w:right="0" w:firstLine="0"/>
        <w:rPr>
          <w:color w:val="000000" w:themeColor="text1"/>
          <w:sz w:val="20"/>
          <w:szCs w:val="20"/>
        </w:rPr>
      </w:pPr>
      <w:bookmarkStart w:id="39" w:name="_Toc516519336"/>
      <w:r w:rsidRPr="00AB1C06">
        <w:rPr>
          <w:color w:val="000000" w:themeColor="text1"/>
          <w:sz w:val="20"/>
          <w:szCs w:val="20"/>
        </w:rPr>
        <w:t>WYMAGANIA DOTYCZĄCE</w:t>
      </w:r>
      <w:r w:rsidR="00BD1CB7" w:rsidRPr="00AB1C06">
        <w:rPr>
          <w:color w:val="000000" w:themeColor="text1"/>
          <w:sz w:val="20"/>
          <w:szCs w:val="20"/>
        </w:rPr>
        <w:t xml:space="preserve"> </w:t>
      </w:r>
      <w:r w:rsidRPr="00AB1C06">
        <w:rPr>
          <w:color w:val="000000" w:themeColor="text1"/>
          <w:sz w:val="20"/>
          <w:szCs w:val="20"/>
        </w:rPr>
        <w:t>WYKONANIA</w:t>
      </w:r>
      <w:r w:rsidR="0024701A" w:rsidRPr="00AB1C06">
        <w:rPr>
          <w:color w:val="000000" w:themeColor="text1"/>
          <w:sz w:val="20"/>
          <w:szCs w:val="20"/>
        </w:rPr>
        <w:t xml:space="preserve"> ROBÓT</w:t>
      </w:r>
      <w:bookmarkEnd w:id="39"/>
    </w:p>
    <w:p w:rsidR="007E0EF5" w:rsidRPr="00AB1C06" w:rsidRDefault="00487D5D" w:rsidP="001660C7">
      <w:pPr>
        <w:pStyle w:val="opis"/>
        <w:tabs>
          <w:tab w:val="left" w:pos="567"/>
          <w:tab w:val="left" w:pos="709"/>
        </w:tabs>
        <w:ind w:left="0" w:right="0"/>
        <w:rPr>
          <w:color w:val="000000" w:themeColor="text1"/>
          <w:sz w:val="20"/>
          <w:szCs w:val="20"/>
        </w:rPr>
      </w:pPr>
      <w:r w:rsidRPr="00AB1C06">
        <w:rPr>
          <w:rStyle w:val="h2"/>
          <w:color w:val="000000" w:themeColor="text1"/>
          <w:sz w:val="20"/>
          <w:szCs w:val="20"/>
        </w:rPr>
        <w:t>Zgodnie z Rozporządzeniem Ministra Infrastruktury w sprawie szczegółowego zakresu i formy dokumentacji projektowej, specyfikacji technicznych wykonania i odbioru robót budowlanych oraz programu funkcjonalno-użytkowego (</w:t>
      </w:r>
      <w:r w:rsidRPr="00AB1C06">
        <w:rPr>
          <w:rStyle w:val="h1"/>
          <w:color w:val="000000" w:themeColor="text1"/>
          <w:sz w:val="20"/>
          <w:szCs w:val="20"/>
        </w:rPr>
        <w:t>Dz.</w:t>
      </w:r>
      <w:r w:rsidR="0048079F">
        <w:rPr>
          <w:rStyle w:val="h1"/>
          <w:color w:val="000000" w:themeColor="text1"/>
          <w:sz w:val="20"/>
          <w:szCs w:val="20"/>
        </w:rPr>
        <w:t xml:space="preserve"> </w:t>
      </w:r>
      <w:r w:rsidRPr="00AB1C06">
        <w:rPr>
          <w:rStyle w:val="h1"/>
          <w:color w:val="000000" w:themeColor="text1"/>
          <w:sz w:val="20"/>
          <w:szCs w:val="20"/>
        </w:rPr>
        <w:t>U. 2013 poz. 1129</w:t>
      </w:r>
      <w:r w:rsidR="002C73BD" w:rsidRPr="00AB1C06">
        <w:rPr>
          <w:rStyle w:val="h1"/>
          <w:color w:val="000000" w:themeColor="text1"/>
          <w:sz w:val="20"/>
          <w:szCs w:val="20"/>
        </w:rPr>
        <w:t xml:space="preserve"> teks jednolity</w:t>
      </w:r>
      <w:r w:rsidRPr="00AB1C06">
        <w:rPr>
          <w:rStyle w:val="h1"/>
          <w:color w:val="000000" w:themeColor="text1"/>
          <w:sz w:val="20"/>
          <w:szCs w:val="20"/>
        </w:rPr>
        <w:t>)</w:t>
      </w:r>
      <w:r w:rsidR="007E0EF5" w:rsidRPr="00AB1C06">
        <w:rPr>
          <w:rStyle w:val="h1"/>
          <w:color w:val="000000" w:themeColor="text1"/>
          <w:sz w:val="20"/>
          <w:szCs w:val="20"/>
        </w:rPr>
        <w:t xml:space="preserve"> § 13 pkt. 2</w:t>
      </w:r>
      <w:r w:rsidR="002C73BD" w:rsidRPr="00AB1C06">
        <w:rPr>
          <w:rStyle w:val="h1"/>
          <w:color w:val="000000" w:themeColor="text1"/>
          <w:sz w:val="20"/>
          <w:szCs w:val="20"/>
        </w:rPr>
        <w:t xml:space="preserve"> </w:t>
      </w:r>
      <w:r w:rsidR="007E0EF5" w:rsidRPr="00AB1C06">
        <w:rPr>
          <w:color w:val="000000" w:themeColor="text1"/>
          <w:sz w:val="20"/>
          <w:szCs w:val="20"/>
        </w:rPr>
        <w:t>zostały określone roboty:</w:t>
      </w:r>
    </w:p>
    <w:p w:rsidR="007E0EF5" w:rsidRPr="00AB1C06" w:rsidRDefault="007E0EF5"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w zakresie przygotowania terenu pod budowę</w:t>
      </w:r>
    </w:p>
    <w:p w:rsidR="007E0EF5" w:rsidRPr="00AB1C06" w:rsidRDefault="007E0EF5"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budowlane w zakresie wznoszenia obiektów budowlanych</w:t>
      </w:r>
    </w:p>
    <w:p w:rsidR="007E0EF5" w:rsidRPr="00AB1C06" w:rsidRDefault="007E0EF5"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roboty w zakresie instalacji budowlanych</w:t>
      </w:r>
    </w:p>
    <w:p w:rsidR="007E0EF5" w:rsidRPr="00AB1C06" w:rsidRDefault="007E0EF5" w:rsidP="00D41A92">
      <w:pPr>
        <w:pStyle w:val="opis"/>
        <w:numPr>
          <w:ilvl w:val="0"/>
          <w:numId w:val="53"/>
        </w:numPr>
        <w:tabs>
          <w:tab w:val="left" w:pos="567"/>
          <w:tab w:val="left" w:pos="709"/>
        </w:tabs>
        <w:ind w:left="0" w:right="0" w:firstLine="0"/>
        <w:rPr>
          <w:color w:val="000000" w:themeColor="text1"/>
          <w:sz w:val="20"/>
          <w:szCs w:val="20"/>
        </w:rPr>
      </w:pPr>
      <w:r w:rsidRPr="00AB1C06">
        <w:rPr>
          <w:color w:val="000000" w:themeColor="text1"/>
          <w:sz w:val="20"/>
          <w:szCs w:val="20"/>
        </w:rPr>
        <w:t xml:space="preserve">roboty wykończeniowe w zakresie obiektów budowlanych </w:t>
      </w:r>
    </w:p>
    <w:p w:rsidR="00487D5D" w:rsidRDefault="0099509F" w:rsidP="001660C7">
      <w:pPr>
        <w:pStyle w:val="opis"/>
        <w:tabs>
          <w:tab w:val="left" w:pos="567"/>
          <w:tab w:val="left" w:pos="709"/>
        </w:tabs>
        <w:ind w:left="0" w:right="0"/>
        <w:rPr>
          <w:rStyle w:val="h1"/>
          <w:color w:val="000000" w:themeColor="text1"/>
          <w:sz w:val="20"/>
          <w:szCs w:val="20"/>
        </w:rPr>
      </w:pPr>
      <w:r w:rsidRPr="00AB1C06">
        <w:rPr>
          <w:rStyle w:val="h1"/>
          <w:color w:val="000000" w:themeColor="text1"/>
          <w:sz w:val="20"/>
          <w:szCs w:val="20"/>
        </w:rPr>
        <w:t xml:space="preserve">oraz zgodnie z </w:t>
      </w:r>
      <w:r w:rsidR="00487D5D" w:rsidRPr="00AB1C06">
        <w:rPr>
          <w:rStyle w:val="h1"/>
          <w:color w:val="000000" w:themeColor="text1"/>
          <w:sz w:val="20"/>
          <w:szCs w:val="20"/>
        </w:rPr>
        <w:t xml:space="preserve">§ 14.1 pkt </w:t>
      </w:r>
      <w:r w:rsidR="005B23E6" w:rsidRPr="00AB1C06">
        <w:rPr>
          <w:rStyle w:val="h1"/>
          <w:color w:val="000000" w:themeColor="text1"/>
          <w:sz w:val="20"/>
          <w:szCs w:val="20"/>
        </w:rPr>
        <w:t>5</w:t>
      </w:r>
      <w:r w:rsidR="00487D5D" w:rsidRPr="00AB1C06">
        <w:rPr>
          <w:rStyle w:val="h1"/>
          <w:color w:val="000000" w:themeColor="text1"/>
          <w:sz w:val="20"/>
          <w:szCs w:val="20"/>
        </w:rPr>
        <w:t xml:space="preserve"> dla przedmiotu zamówienia </w:t>
      </w:r>
      <w:r w:rsidR="005B23E6" w:rsidRPr="00AB1C06">
        <w:rPr>
          <w:rStyle w:val="h1"/>
          <w:color w:val="000000" w:themeColor="text1"/>
          <w:sz w:val="20"/>
          <w:szCs w:val="20"/>
        </w:rPr>
        <w:t>podano wymagania dotyczące wykonania robót, szczegóły technologiczne oraz</w:t>
      </w:r>
      <w:r w:rsidR="00C56911" w:rsidRPr="00AB1C06">
        <w:rPr>
          <w:rStyle w:val="h1"/>
          <w:color w:val="000000" w:themeColor="text1"/>
          <w:sz w:val="20"/>
          <w:szCs w:val="20"/>
        </w:rPr>
        <w:t xml:space="preserve"> inne</w:t>
      </w:r>
      <w:r w:rsidR="005B23E6" w:rsidRPr="00AB1C06">
        <w:rPr>
          <w:rStyle w:val="h1"/>
          <w:color w:val="000000" w:themeColor="text1"/>
          <w:sz w:val="20"/>
          <w:szCs w:val="20"/>
        </w:rPr>
        <w:t xml:space="preserve"> niezbędne informacje.</w:t>
      </w:r>
    </w:p>
    <w:p w:rsidR="00EF542C" w:rsidRPr="00AB1C06" w:rsidRDefault="00EF542C" w:rsidP="001660C7">
      <w:pPr>
        <w:pStyle w:val="opis"/>
        <w:tabs>
          <w:tab w:val="left" w:pos="567"/>
          <w:tab w:val="left" w:pos="709"/>
        </w:tabs>
        <w:ind w:left="0" w:right="0"/>
        <w:rPr>
          <w:rStyle w:val="h1"/>
          <w:color w:val="000000" w:themeColor="text1"/>
          <w:sz w:val="20"/>
          <w:szCs w:val="20"/>
        </w:rPr>
      </w:pPr>
    </w:p>
    <w:p w:rsidR="00853C08" w:rsidRPr="00AB1C06" w:rsidRDefault="00853C08" w:rsidP="001660C7">
      <w:pPr>
        <w:pStyle w:val="Rozdzia-"/>
        <w:tabs>
          <w:tab w:val="left" w:pos="567"/>
          <w:tab w:val="left" w:pos="709"/>
        </w:tabs>
        <w:ind w:left="0" w:right="0" w:firstLine="0"/>
        <w:rPr>
          <w:color w:val="000000" w:themeColor="text1"/>
          <w:sz w:val="20"/>
          <w:szCs w:val="20"/>
        </w:rPr>
      </w:pPr>
      <w:bookmarkStart w:id="40" w:name="_Toc516519337"/>
      <w:r w:rsidRPr="00AB1C06">
        <w:rPr>
          <w:color w:val="000000" w:themeColor="text1"/>
          <w:sz w:val="20"/>
          <w:szCs w:val="20"/>
        </w:rPr>
        <w:t>Zasady wykonania robót</w:t>
      </w:r>
      <w:bookmarkEnd w:id="40"/>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jest odpowiedzialny za prowadzenie robót zgodnie z umow</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 xml:space="preserve">i </w:t>
      </w:r>
      <w:r w:rsidRPr="00AB1C06">
        <w:rPr>
          <w:rFonts w:ascii="TimesNewRoman" w:eastAsia="TimesNewRoman" w:cs="TimesNewRoman" w:hint="eastAsia"/>
          <w:color w:val="000000" w:themeColor="text1"/>
          <w:sz w:val="20"/>
          <w:szCs w:val="20"/>
        </w:rPr>
        <w:t>ś</w:t>
      </w:r>
      <w:r w:rsidRPr="00AB1C06">
        <w:rPr>
          <w:color w:val="000000" w:themeColor="text1"/>
          <w:sz w:val="20"/>
          <w:szCs w:val="20"/>
        </w:rPr>
        <w:t>cisłe przestrzeganie harmonogramu robót oraz za jako</w:t>
      </w:r>
      <w:r w:rsidRPr="00AB1C06">
        <w:rPr>
          <w:rFonts w:ascii="TimesNewRoman" w:eastAsia="TimesNewRoman" w:cs="TimesNewRoman" w:hint="eastAsia"/>
          <w:color w:val="000000" w:themeColor="text1"/>
          <w:sz w:val="20"/>
          <w:szCs w:val="20"/>
        </w:rPr>
        <w:t>ść</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zastosowanych materiałów i wykonywanych robót, za ich zgodno</w:t>
      </w:r>
      <w:r w:rsidRPr="00AB1C06">
        <w:rPr>
          <w:rFonts w:ascii="TimesNewRoman" w:eastAsia="TimesNewRoman" w:cs="TimesNewRoman" w:hint="eastAsia"/>
          <w:color w:val="000000" w:themeColor="text1"/>
          <w:sz w:val="20"/>
          <w:szCs w:val="20"/>
        </w:rPr>
        <w:t>ść</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z wymaganiami specyfikacji technicznych i programu zapewnienia jako</w:t>
      </w:r>
      <w:r w:rsidRPr="00AB1C06">
        <w:rPr>
          <w:rFonts w:ascii="TimesNewRoman" w:eastAsia="TimesNewRoman" w:cs="TimesNewRoman" w:hint="eastAsia"/>
          <w:color w:val="000000" w:themeColor="text1"/>
          <w:sz w:val="20"/>
          <w:szCs w:val="20"/>
        </w:rPr>
        <w:t>ś</w:t>
      </w:r>
      <w:r w:rsidRPr="00AB1C06">
        <w:rPr>
          <w:color w:val="000000" w:themeColor="text1"/>
          <w:sz w:val="20"/>
          <w:szCs w:val="20"/>
        </w:rPr>
        <w:t>ci, oraz poleceniami osoby dopowiedzianej za realizacj</w:t>
      </w:r>
      <w:r w:rsidRPr="00AB1C06">
        <w:rPr>
          <w:rFonts w:ascii="TimesNewRoman" w:eastAsia="TimesNewRoman" w:cs="TimesNewRoman" w:hint="eastAsia"/>
          <w:color w:val="000000" w:themeColor="text1"/>
          <w:sz w:val="20"/>
          <w:szCs w:val="20"/>
        </w:rPr>
        <w:t>ę</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robót ze strony Zamawiaj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cego (inspektora nadzoru). Decyzje inspektora nadzoru dotycz</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 akceptacji lub odrzucenia materiałów b</w:t>
      </w:r>
      <w:r w:rsidRPr="00AB1C06">
        <w:rPr>
          <w:rFonts w:ascii="TimesNewRoman" w:eastAsia="TimesNewRoman" w:cs="TimesNewRoman" w:hint="eastAsia"/>
          <w:color w:val="000000" w:themeColor="text1"/>
          <w:sz w:val="20"/>
          <w:szCs w:val="20"/>
        </w:rPr>
        <w:t>ę</w:t>
      </w:r>
      <w:r w:rsidRPr="00AB1C06">
        <w:rPr>
          <w:color w:val="000000" w:themeColor="text1"/>
          <w:sz w:val="20"/>
          <w:szCs w:val="20"/>
        </w:rPr>
        <w:t>d</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 xml:space="preserve">oparte </w:t>
      </w:r>
      <w:r w:rsidR="008B68CB" w:rsidRPr="00AB1C06">
        <w:rPr>
          <w:color w:val="000000" w:themeColor="text1"/>
          <w:sz w:val="20"/>
          <w:szCs w:val="20"/>
        </w:rPr>
        <w:t>na wymaganiach sformułowanych w </w:t>
      </w:r>
      <w:r w:rsidRPr="00AB1C06">
        <w:rPr>
          <w:color w:val="000000" w:themeColor="text1"/>
          <w:sz w:val="20"/>
          <w:szCs w:val="20"/>
        </w:rPr>
        <w:t>umowie i szczegółowych specyfikacjach technicznych, a tak</w:t>
      </w:r>
      <w:r w:rsidRPr="00AB1C06">
        <w:rPr>
          <w:rFonts w:ascii="TimesNewRoman" w:eastAsia="TimesNewRoman" w:cs="TimesNewRoman" w:hint="eastAsia"/>
          <w:color w:val="000000" w:themeColor="text1"/>
          <w:sz w:val="20"/>
          <w:szCs w:val="20"/>
        </w:rPr>
        <w:t>ż</w:t>
      </w:r>
      <w:r w:rsidRPr="00AB1C06">
        <w:rPr>
          <w:color w:val="000000" w:themeColor="text1"/>
          <w:sz w:val="20"/>
          <w:szCs w:val="20"/>
        </w:rPr>
        <w:t>e w normach i wytycznych wykonania i odbioru robót. Przy podejmowaniu decyzji inspektor nadzoru uwzgl</w:t>
      </w:r>
      <w:r w:rsidRPr="00AB1C06">
        <w:rPr>
          <w:rFonts w:ascii="TimesNewRoman" w:eastAsia="TimesNewRoman" w:cs="TimesNewRoman" w:hint="eastAsia"/>
          <w:color w:val="000000" w:themeColor="text1"/>
          <w:sz w:val="20"/>
          <w:szCs w:val="20"/>
        </w:rPr>
        <w:t>ę</w:t>
      </w:r>
      <w:r w:rsidRPr="00AB1C06">
        <w:rPr>
          <w:color w:val="000000" w:themeColor="text1"/>
          <w:sz w:val="20"/>
          <w:szCs w:val="20"/>
        </w:rPr>
        <w:t>dnia wyniki bada</w:t>
      </w:r>
      <w:r w:rsidRPr="00AB1C06">
        <w:rPr>
          <w:rFonts w:ascii="TimesNewRoman" w:eastAsia="TimesNewRoman" w:cs="TimesNewRoman" w:hint="eastAsia"/>
          <w:color w:val="000000" w:themeColor="text1"/>
          <w:sz w:val="20"/>
          <w:szCs w:val="20"/>
        </w:rPr>
        <w:t>ń</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materiałów i jako</w:t>
      </w:r>
      <w:r w:rsidRPr="00AB1C06">
        <w:rPr>
          <w:rFonts w:ascii="TimesNewRoman" w:eastAsia="TimesNewRoman" w:cs="TimesNewRoman" w:hint="eastAsia"/>
          <w:color w:val="000000" w:themeColor="text1"/>
          <w:sz w:val="20"/>
          <w:szCs w:val="20"/>
        </w:rPr>
        <w:t>ś</w:t>
      </w:r>
      <w:r w:rsidRPr="00AB1C06">
        <w:rPr>
          <w:color w:val="000000" w:themeColor="text1"/>
          <w:sz w:val="20"/>
          <w:szCs w:val="20"/>
        </w:rPr>
        <w:t xml:space="preserve">ci </w:t>
      </w:r>
      <w:r w:rsidRPr="00AB1C06">
        <w:rPr>
          <w:color w:val="000000" w:themeColor="text1"/>
          <w:sz w:val="20"/>
          <w:szCs w:val="20"/>
        </w:rPr>
        <w:lastRenderedPageBreak/>
        <w:t>robót, dopuszczalne niedokładno</w:t>
      </w:r>
      <w:r w:rsidRPr="00AB1C06">
        <w:rPr>
          <w:rFonts w:ascii="TimesNewRoman" w:eastAsia="TimesNewRoman" w:cs="TimesNewRoman" w:hint="eastAsia"/>
          <w:color w:val="000000" w:themeColor="text1"/>
          <w:sz w:val="20"/>
          <w:szCs w:val="20"/>
        </w:rPr>
        <w:t>ś</w:t>
      </w:r>
      <w:r w:rsidRPr="00AB1C06">
        <w:rPr>
          <w:color w:val="000000" w:themeColor="text1"/>
          <w:sz w:val="20"/>
          <w:szCs w:val="20"/>
        </w:rPr>
        <w:t>ci normalnie wyst</w:t>
      </w:r>
      <w:r w:rsidRPr="00AB1C06">
        <w:rPr>
          <w:rFonts w:ascii="TimesNewRoman" w:eastAsia="TimesNewRoman" w:cs="TimesNewRoman" w:hint="eastAsia"/>
          <w:color w:val="000000" w:themeColor="text1"/>
          <w:sz w:val="20"/>
          <w:szCs w:val="20"/>
        </w:rPr>
        <w:t>ę</w:t>
      </w:r>
      <w:r w:rsidRPr="00AB1C06">
        <w:rPr>
          <w:color w:val="000000" w:themeColor="text1"/>
          <w:sz w:val="20"/>
          <w:szCs w:val="20"/>
        </w:rPr>
        <w:t>puj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 przy produkcji i przy badaniach materiałów, do</w:t>
      </w:r>
      <w:r w:rsidRPr="00AB1C06">
        <w:rPr>
          <w:rFonts w:ascii="TimesNewRoman" w:eastAsia="TimesNewRoman" w:cs="TimesNewRoman" w:hint="eastAsia"/>
          <w:color w:val="000000" w:themeColor="text1"/>
          <w:sz w:val="20"/>
          <w:szCs w:val="20"/>
        </w:rPr>
        <w:t>ś</w:t>
      </w:r>
      <w:r w:rsidRPr="00AB1C06">
        <w:rPr>
          <w:color w:val="000000" w:themeColor="text1"/>
          <w:sz w:val="20"/>
          <w:szCs w:val="20"/>
        </w:rPr>
        <w:t>wiadczenia z przeszło</w:t>
      </w:r>
      <w:r w:rsidRPr="00AB1C06">
        <w:rPr>
          <w:rFonts w:ascii="TimesNewRoman" w:eastAsia="TimesNewRoman" w:cs="TimesNewRoman" w:hint="eastAsia"/>
          <w:color w:val="000000" w:themeColor="text1"/>
          <w:sz w:val="20"/>
          <w:szCs w:val="20"/>
        </w:rPr>
        <w:t>ś</w:t>
      </w:r>
      <w:r w:rsidRPr="00AB1C06">
        <w:rPr>
          <w:color w:val="000000" w:themeColor="text1"/>
          <w:sz w:val="20"/>
          <w:szCs w:val="20"/>
        </w:rPr>
        <w:t>ci oraz inne czynniki wpływaj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 na rozwa</w:t>
      </w:r>
      <w:r w:rsidRPr="00AB1C06">
        <w:rPr>
          <w:rFonts w:ascii="TimesNewRoman" w:eastAsia="TimesNewRoman" w:cs="TimesNewRoman" w:hint="eastAsia"/>
          <w:color w:val="000000" w:themeColor="text1"/>
          <w:sz w:val="20"/>
          <w:szCs w:val="20"/>
        </w:rPr>
        <w:t>ż</w:t>
      </w:r>
      <w:r w:rsidRPr="00AB1C06">
        <w:rPr>
          <w:color w:val="000000" w:themeColor="text1"/>
          <w:sz w:val="20"/>
          <w:szCs w:val="20"/>
        </w:rPr>
        <w:t>an</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kwesti</w:t>
      </w:r>
      <w:r w:rsidRPr="00AB1C06">
        <w:rPr>
          <w:rFonts w:ascii="TimesNewRoman" w:eastAsia="TimesNewRoman" w:cs="TimesNewRoman" w:hint="eastAsia"/>
          <w:color w:val="000000" w:themeColor="text1"/>
          <w:sz w:val="20"/>
          <w:szCs w:val="20"/>
        </w:rPr>
        <w:t>ę</w:t>
      </w:r>
      <w:r w:rsidRPr="00AB1C06">
        <w:rPr>
          <w:color w:val="000000" w:themeColor="text1"/>
          <w:sz w:val="20"/>
          <w:szCs w:val="20"/>
        </w:rPr>
        <w:t>. Polecenia inspektora nadzoru b</w:t>
      </w:r>
      <w:r w:rsidRPr="00AB1C06">
        <w:rPr>
          <w:rFonts w:ascii="TimesNewRoman" w:eastAsia="TimesNewRoman" w:cs="TimesNewRoman" w:hint="eastAsia"/>
          <w:color w:val="000000" w:themeColor="text1"/>
          <w:sz w:val="20"/>
          <w:szCs w:val="20"/>
        </w:rPr>
        <w:t>ę</w:t>
      </w:r>
      <w:r w:rsidRPr="00AB1C06">
        <w:rPr>
          <w:color w:val="000000" w:themeColor="text1"/>
          <w:sz w:val="20"/>
          <w:szCs w:val="20"/>
        </w:rPr>
        <w:t>d</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wykonywane nie pó</w:t>
      </w:r>
      <w:r w:rsidRPr="00AB1C06">
        <w:rPr>
          <w:rFonts w:ascii="TimesNewRoman" w:eastAsia="TimesNewRoman" w:cs="TimesNewRoman" w:hint="eastAsia"/>
          <w:color w:val="000000" w:themeColor="text1"/>
          <w:sz w:val="20"/>
          <w:szCs w:val="20"/>
        </w:rPr>
        <w:t>ź</w:t>
      </w:r>
      <w:r w:rsidRPr="00AB1C06">
        <w:rPr>
          <w:color w:val="000000" w:themeColor="text1"/>
          <w:sz w:val="20"/>
          <w:szCs w:val="20"/>
        </w:rPr>
        <w:t>niej ni</w:t>
      </w:r>
      <w:r w:rsidRPr="00AB1C06">
        <w:rPr>
          <w:rFonts w:ascii="TimesNewRoman" w:eastAsia="TimesNewRoman" w:cs="TimesNewRoman" w:hint="eastAsia"/>
          <w:color w:val="000000" w:themeColor="text1"/>
          <w:sz w:val="20"/>
          <w:szCs w:val="20"/>
        </w:rPr>
        <w:t>ż</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w czasie przez niego wyznaczonym, po ich otrzymaniu przez wykonawc</w:t>
      </w:r>
      <w:r w:rsidRPr="00AB1C06">
        <w:rPr>
          <w:rFonts w:ascii="TimesNewRoman" w:eastAsia="TimesNewRoman" w:cs="TimesNewRoman" w:hint="eastAsia"/>
          <w:color w:val="000000" w:themeColor="text1"/>
          <w:sz w:val="20"/>
          <w:szCs w:val="20"/>
        </w:rPr>
        <w:t>ę</w:t>
      </w:r>
      <w:r w:rsidRPr="00AB1C06">
        <w:rPr>
          <w:color w:val="000000" w:themeColor="text1"/>
          <w:sz w:val="20"/>
          <w:szCs w:val="20"/>
        </w:rPr>
        <w:t>, pod gro</w:t>
      </w:r>
      <w:r w:rsidRPr="00AB1C06">
        <w:rPr>
          <w:rFonts w:ascii="TimesNewRoman" w:eastAsia="TimesNewRoman" w:cs="TimesNewRoman" w:hint="eastAsia"/>
          <w:color w:val="000000" w:themeColor="text1"/>
          <w:sz w:val="20"/>
          <w:szCs w:val="20"/>
        </w:rPr>
        <w:t>ź</w:t>
      </w:r>
      <w:r w:rsidRPr="00AB1C06">
        <w:rPr>
          <w:color w:val="000000" w:themeColor="text1"/>
          <w:sz w:val="20"/>
          <w:szCs w:val="20"/>
        </w:rPr>
        <w:t>b</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wstrzymania robót. Skutki finansowe z tego tytułu poniesie wykonawca.</w:t>
      </w:r>
    </w:p>
    <w:p w:rsidR="00853C08" w:rsidRPr="00AB1C06" w:rsidRDefault="00853C08"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Teren realizacji robót</w:t>
      </w:r>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cy przeka</w:t>
      </w:r>
      <w:r w:rsidRPr="00AB1C06">
        <w:rPr>
          <w:rFonts w:ascii="TimesNewRoman" w:eastAsia="TimesNewRoman" w:cs="TimesNewRoman" w:hint="eastAsia"/>
          <w:color w:val="000000" w:themeColor="text1"/>
          <w:sz w:val="20"/>
          <w:szCs w:val="20"/>
        </w:rPr>
        <w:t>ż</w:t>
      </w:r>
      <w:r w:rsidRPr="00AB1C06">
        <w:rPr>
          <w:color w:val="000000" w:themeColor="text1"/>
          <w:sz w:val="20"/>
          <w:szCs w:val="20"/>
        </w:rPr>
        <w:t>e Wykonawcy front robót w cało</w:t>
      </w:r>
      <w:r w:rsidRPr="00AB1C06">
        <w:rPr>
          <w:rFonts w:ascii="TimesNewRoman" w:eastAsia="TimesNewRoman" w:cs="TimesNewRoman" w:hint="eastAsia"/>
          <w:color w:val="000000" w:themeColor="text1"/>
          <w:sz w:val="20"/>
          <w:szCs w:val="20"/>
        </w:rPr>
        <w:t>ś</w:t>
      </w:r>
      <w:r w:rsidRPr="00AB1C06">
        <w:rPr>
          <w:color w:val="000000" w:themeColor="text1"/>
          <w:sz w:val="20"/>
          <w:szCs w:val="20"/>
        </w:rPr>
        <w:t>ci, przekazanie frontu robót zostanie potwierdzone pisemnym protokołem zdawczo odbiorczym</w:t>
      </w:r>
      <w:r w:rsidR="003B19C1" w:rsidRPr="00AB1C06">
        <w:rPr>
          <w:color w:val="000000" w:themeColor="text1"/>
          <w:sz w:val="20"/>
          <w:szCs w:val="20"/>
        </w:rPr>
        <w:t xml:space="preserve">. </w:t>
      </w:r>
      <w:r w:rsidRPr="00AB1C06">
        <w:rPr>
          <w:color w:val="000000" w:themeColor="text1"/>
          <w:sz w:val="20"/>
          <w:szCs w:val="20"/>
        </w:rPr>
        <w:t>Wykonawca zobowi</w:t>
      </w:r>
      <w:r w:rsidRPr="00AB1C06">
        <w:rPr>
          <w:rFonts w:ascii="TimesNewRoman" w:eastAsia="TimesNewRoman" w:cs="TimesNewRoman" w:hint="eastAsia"/>
          <w:color w:val="000000" w:themeColor="text1"/>
          <w:sz w:val="20"/>
          <w:szCs w:val="20"/>
        </w:rPr>
        <w:t>ą</w:t>
      </w:r>
      <w:r w:rsidRPr="00AB1C06">
        <w:rPr>
          <w:color w:val="000000" w:themeColor="text1"/>
          <w:sz w:val="20"/>
          <w:szCs w:val="20"/>
        </w:rPr>
        <w:t>zany jest do przestrzegania i prowadzenia robót zgodnie z przepisami bhp i ppo</w:t>
      </w:r>
      <w:r w:rsidRPr="00AB1C06">
        <w:rPr>
          <w:rFonts w:ascii="TimesNewRoman" w:eastAsia="TimesNewRoman" w:cs="TimesNewRoman" w:hint="eastAsia"/>
          <w:color w:val="000000" w:themeColor="text1"/>
          <w:sz w:val="20"/>
          <w:szCs w:val="20"/>
        </w:rPr>
        <w:t>ż</w:t>
      </w:r>
      <w:r w:rsidRPr="00AB1C06">
        <w:rPr>
          <w:color w:val="000000" w:themeColor="text1"/>
          <w:sz w:val="20"/>
          <w:szCs w:val="20"/>
        </w:rPr>
        <w:t>. Wykonawca jest zobowi</w:t>
      </w:r>
      <w:r w:rsidRPr="00AB1C06">
        <w:rPr>
          <w:rFonts w:ascii="TimesNewRoman" w:eastAsia="TimesNewRoman" w:cs="TimesNewRoman" w:hint="eastAsia"/>
          <w:color w:val="000000" w:themeColor="text1"/>
          <w:sz w:val="20"/>
          <w:szCs w:val="20"/>
        </w:rPr>
        <w:t>ą</w:t>
      </w:r>
      <w:r w:rsidRPr="00AB1C06">
        <w:rPr>
          <w:color w:val="000000" w:themeColor="text1"/>
          <w:sz w:val="20"/>
          <w:szCs w:val="20"/>
        </w:rPr>
        <w:t>zany do zabezpieczenia terenu prowadzonych robót w okresie trwania realizacji zawartej umowy tj. od rozpocz</w:t>
      </w:r>
      <w:r w:rsidRPr="00AB1C06">
        <w:rPr>
          <w:rFonts w:ascii="TimesNewRoman" w:eastAsia="TimesNewRoman" w:cs="TimesNewRoman" w:hint="eastAsia"/>
          <w:color w:val="000000" w:themeColor="text1"/>
          <w:sz w:val="20"/>
          <w:szCs w:val="20"/>
        </w:rPr>
        <w:t>ę</w:t>
      </w:r>
      <w:r w:rsidRPr="00AB1C06">
        <w:rPr>
          <w:color w:val="000000" w:themeColor="text1"/>
          <w:sz w:val="20"/>
          <w:szCs w:val="20"/>
        </w:rPr>
        <w:t>cia a</w:t>
      </w:r>
      <w:r w:rsidRPr="00AB1C06">
        <w:rPr>
          <w:rFonts w:ascii="TimesNewRoman" w:eastAsia="TimesNewRoman" w:cs="TimesNewRoman" w:hint="eastAsia"/>
          <w:color w:val="000000" w:themeColor="text1"/>
          <w:sz w:val="20"/>
          <w:szCs w:val="20"/>
        </w:rPr>
        <w:t>ż</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do odbioru ko</w:t>
      </w:r>
      <w:r w:rsidRPr="00AB1C06">
        <w:rPr>
          <w:rFonts w:ascii="TimesNewRoman" w:eastAsia="TimesNewRoman" w:cs="TimesNewRoman" w:hint="eastAsia"/>
          <w:color w:val="000000" w:themeColor="text1"/>
          <w:sz w:val="20"/>
          <w:szCs w:val="20"/>
        </w:rPr>
        <w:t>ń</w:t>
      </w:r>
      <w:r w:rsidRPr="00AB1C06">
        <w:rPr>
          <w:color w:val="000000" w:themeColor="text1"/>
          <w:sz w:val="20"/>
          <w:szCs w:val="20"/>
        </w:rPr>
        <w:t>cowego robót.</w:t>
      </w:r>
    </w:p>
    <w:p w:rsidR="00853C08" w:rsidRPr="00AB1C06" w:rsidRDefault="00853C08"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Dokumentacja budowy:</w:t>
      </w:r>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a)</w:t>
      </w:r>
      <w:r w:rsidR="002C73BD" w:rsidRPr="00AB1C06">
        <w:rPr>
          <w:color w:val="000000" w:themeColor="text1"/>
          <w:sz w:val="20"/>
          <w:szCs w:val="20"/>
        </w:rPr>
        <w:t xml:space="preserve"> </w:t>
      </w:r>
      <w:r w:rsidRPr="00AB1C06">
        <w:rPr>
          <w:color w:val="000000" w:themeColor="text1"/>
          <w:sz w:val="20"/>
          <w:szCs w:val="20"/>
        </w:rPr>
        <w:t>dokumenty wchodz</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 w skład umowy:</w:t>
      </w:r>
    </w:p>
    <w:p w:rsidR="00853C08" w:rsidRPr="00AB1C06" w:rsidRDefault="00853C08" w:rsidP="00D41A92">
      <w:pPr>
        <w:pStyle w:val="opis"/>
        <w:numPr>
          <w:ilvl w:val="0"/>
          <w:numId w:val="55"/>
        </w:numPr>
        <w:tabs>
          <w:tab w:val="left" w:pos="567"/>
          <w:tab w:val="left" w:pos="709"/>
        </w:tabs>
        <w:ind w:left="0" w:right="0" w:firstLine="0"/>
        <w:rPr>
          <w:color w:val="000000" w:themeColor="text1"/>
          <w:sz w:val="20"/>
          <w:szCs w:val="20"/>
        </w:rPr>
      </w:pPr>
      <w:r w:rsidRPr="00AB1C06">
        <w:rPr>
          <w:color w:val="000000" w:themeColor="text1"/>
          <w:sz w:val="20"/>
          <w:szCs w:val="20"/>
        </w:rPr>
        <w:t>protokoły wprowadzenia wykonawcy,</w:t>
      </w:r>
    </w:p>
    <w:p w:rsidR="00853C08" w:rsidRPr="00AB1C06" w:rsidRDefault="00853C08" w:rsidP="00D41A92">
      <w:pPr>
        <w:pStyle w:val="opis"/>
        <w:numPr>
          <w:ilvl w:val="0"/>
          <w:numId w:val="55"/>
        </w:numPr>
        <w:tabs>
          <w:tab w:val="left" w:pos="567"/>
          <w:tab w:val="left" w:pos="709"/>
        </w:tabs>
        <w:ind w:left="0" w:right="0" w:firstLine="0"/>
        <w:rPr>
          <w:color w:val="000000" w:themeColor="text1"/>
          <w:sz w:val="20"/>
          <w:szCs w:val="20"/>
        </w:rPr>
      </w:pPr>
      <w:r w:rsidRPr="00AB1C06">
        <w:rPr>
          <w:color w:val="000000" w:themeColor="text1"/>
          <w:sz w:val="20"/>
          <w:szCs w:val="20"/>
        </w:rPr>
        <w:t>protokół odbioru robót;</w:t>
      </w:r>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b) instrukcje inspektora nadzoru oraz sprawozdania ze spotka</w:t>
      </w:r>
      <w:r w:rsidRPr="00AB1C06">
        <w:rPr>
          <w:rFonts w:ascii="TimesNewRoman" w:eastAsia="TimesNewRoman" w:cs="TimesNewRoman" w:hint="eastAsia"/>
          <w:color w:val="000000" w:themeColor="text1"/>
          <w:sz w:val="20"/>
          <w:szCs w:val="20"/>
        </w:rPr>
        <w:t>ń</w:t>
      </w:r>
      <w:r w:rsidR="002C73BD" w:rsidRPr="00AB1C06">
        <w:rPr>
          <w:rFonts w:ascii="TimesNewRoman" w:eastAsia="TimesNewRoman" w:cs="TimesNewRoman"/>
          <w:color w:val="000000" w:themeColor="text1"/>
          <w:sz w:val="20"/>
          <w:szCs w:val="20"/>
        </w:rPr>
        <w:t xml:space="preserve"> </w:t>
      </w:r>
      <w:r w:rsidRPr="00AB1C06">
        <w:rPr>
          <w:color w:val="000000" w:themeColor="text1"/>
          <w:sz w:val="20"/>
          <w:szCs w:val="20"/>
        </w:rPr>
        <w:t>i narad wynikaj</w:t>
      </w:r>
      <w:r w:rsidRPr="00AB1C06">
        <w:rPr>
          <w:rFonts w:ascii="TimesNewRoman" w:eastAsia="TimesNewRoman" w:cs="TimesNewRoman" w:hint="eastAsia"/>
          <w:color w:val="000000" w:themeColor="text1"/>
          <w:sz w:val="20"/>
          <w:szCs w:val="20"/>
        </w:rPr>
        <w:t>ą</w:t>
      </w:r>
      <w:r w:rsidR="00E5555E" w:rsidRPr="00AB1C06">
        <w:rPr>
          <w:color w:val="000000" w:themeColor="text1"/>
          <w:sz w:val="20"/>
          <w:szCs w:val="20"/>
        </w:rPr>
        <w:t>ce z </w:t>
      </w:r>
      <w:r w:rsidR="00821001" w:rsidRPr="00AB1C06">
        <w:rPr>
          <w:color w:val="000000" w:themeColor="text1"/>
          <w:sz w:val="20"/>
          <w:szCs w:val="20"/>
        </w:rPr>
        <w:t>prowadzonych robót</w:t>
      </w:r>
      <w:r w:rsidRPr="00AB1C06">
        <w:rPr>
          <w:color w:val="000000" w:themeColor="text1"/>
          <w:sz w:val="20"/>
          <w:szCs w:val="20"/>
        </w:rPr>
        <w:t>;</w:t>
      </w:r>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c) dokumentacja powykonawcza:</w:t>
      </w:r>
    </w:p>
    <w:p w:rsidR="00853C08" w:rsidRPr="00AB1C06"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dostarczy Zamawiaj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cemu wszystkie atesty, certyfikaty materiałów wbudowanych.</w:t>
      </w:r>
      <w:r w:rsidR="005F6D24" w:rsidRPr="00AB1C06">
        <w:rPr>
          <w:color w:val="000000" w:themeColor="text1"/>
          <w:sz w:val="20"/>
          <w:szCs w:val="20"/>
        </w:rPr>
        <w:t xml:space="preserve"> </w:t>
      </w:r>
      <w:r w:rsidRPr="00AB1C06">
        <w:rPr>
          <w:color w:val="000000" w:themeColor="text1"/>
          <w:sz w:val="20"/>
          <w:szCs w:val="20"/>
        </w:rPr>
        <w:t xml:space="preserve">Wszystkie dokumenty </w:t>
      </w:r>
      <w:r w:rsidR="00D64F3F" w:rsidRPr="00AB1C06">
        <w:rPr>
          <w:color w:val="000000" w:themeColor="text1"/>
          <w:sz w:val="20"/>
          <w:szCs w:val="20"/>
        </w:rPr>
        <w:t>budowy</w:t>
      </w:r>
      <w:r w:rsidRPr="00AB1C06">
        <w:rPr>
          <w:color w:val="000000" w:themeColor="text1"/>
          <w:sz w:val="20"/>
          <w:szCs w:val="20"/>
        </w:rPr>
        <w:t xml:space="preserve"> b</w:t>
      </w:r>
      <w:r w:rsidRPr="00AB1C06">
        <w:rPr>
          <w:rFonts w:ascii="TimesNewRoman" w:eastAsia="TimesNewRoman" w:cs="TimesNewRoman" w:hint="eastAsia"/>
          <w:color w:val="000000" w:themeColor="text1"/>
          <w:sz w:val="20"/>
          <w:szCs w:val="20"/>
        </w:rPr>
        <w:t>ę</w:t>
      </w:r>
      <w:r w:rsidRPr="00AB1C06">
        <w:rPr>
          <w:color w:val="000000" w:themeColor="text1"/>
          <w:sz w:val="20"/>
          <w:szCs w:val="20"/>
        </w:rPr>
        <w:t>d</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stale dost</w:t>
      </w:r>
      <w:r w:rsidRPr="00AB1C06">
        <w:rPr>
          <w:rFonts w:ascii="TimesNewRoman" w:eastAsia="TimesNewRoman" w:cs="TimesNewRoman" w:hint="eastAsia"/>
          <w:color w:val="000000" w:themeColor="text1"/>
          <w:sz w:val="20"/>
          <w:szCs w:val="20"/>
        </w:rPr>
        <w:t>ę</w:t>
      </w:r>
      <w:r w:rsidRPr="00AB1C06">
        <w:rPr>
          <w:color w:val="000000" w:themeColor="text1"/>
          <w:sz w:val="20"/>
          <w:szCs w:val="20"/>
        </w:rPr>
        <w:t>pne do wgl</w:t>
      </w:r>
      <w:r w:rsidRPr="00AB1C06">
        <w:rPr>
          <w:rFonts w:ascii="TimesNewRoman" w:eastAsia="TimesNewRoman" w:cs="TimesNewRoman" w:hint="eastAsia"/>
          <w:color w:val="000000" w:themeColor="text1"/>
          <w:sz w:val="20"/>
          <w:szCs w:val="20"/>
        </w:rPr>
        <w:t>ą</w:t>
      </w:r>
      <w:r w:rsidRPr="00AB1C06">
        <w:rPr>
          <w:color w:val="000000" w:themeColor="text1"/>
          <w:sz w:val="20"/>
          <w:szCs w:val="20"/>
        </w:rPr>
        <w:t>du inspektorowi nadzoru robót oraz</w:t>
      </w:r>
      <w:r w:rsidR="005F6D24" w:rsidRPr="00AB1C06">
        <w:rPr>
          <w:color w:val="000000" w:themeColor="text1"/>
          <w:sz w:val="20"/>
          <w:szCs w:val="20"/>
        </w:rPr>
        <w:t xml:space="preserve"> </w:t>
      </w:r>
      <w:r w:rsidRPr="00AB1C06">
        <w:rPr>
          <w:color w:val="000000" w:themeColor="text1"/>
          <w:sz w:val="20"/>
          <w:szCs w:val="20"/>
        </w:rPr>
        <w:t>upowa</w:t>
      </w:r>
      <w:r w:rsidRPr="00AB1C06">
        <w:rPr>
          <w:rFonts w:ascii="TimesNewRoman" w:eastAsia="TimesNewRoman" w:cs="TimesNewRoman" w:hint="eastAsia"/>
          <w:color w:val="000000" w:themeColor="text1"/>
          <w:sz w:val="20"/>
          <w:szCs w:val="20"/>
        </w:rPr>
        <w:t>ż</w:t>
      </w:r>
      <w:r w:rsidRPr="00AB1C06">
        <w:rPr>
          <w:color w:val="000000" w:themeColor="text1"/>
          <w:sz w:val="20"/>
          <w:szCs w:val="20"/>
        </w:rPr>
        <w:t>nionych przedstawicieli Zamawiaj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cego w dowolnym czasie i na ka</w:t>
      </w:r>
      <w:r w:rsidRPr="00AB1C06">
        <w:rPr>
          <w:rFonts w:ascii="TimesNewRoman" w:eastAsia="TimesNewRoman" w:cs="TimesNewRoman" w:hint="eastAsia"/>
          <w:color w:val="000000" w:themeColor="text1"/>
          <w:sz w:val="20"/>
          <w:szCs w:val="20"/>
        </w:rPr>
        <w:t>ż</w:t>
      </w:r>
      <w:r w:rsidRPr="00AB1C06">
        <w:rPr>
          <w:color w:val="000000" w:themeColor="text1"/>
          <w:sz w:val="20"/>
          <w:szCs w:val="20"/>
        </w:rPr>
        <w:t xml:space="preserve">de </w:t>
      </w:r>
      <w:r w:rsidRPr="00AB1C06">
        <w:rPr>
          <w:rFonts w:ascii="TimesNewRoman" w:eastAsia="TimesNewRoman" w:cs="TimesNewRoman" w:hint="eastAsia"/>
          <w:color w:val="000000" w:themeColor="text1"/>
          <w:sz w:val="20"/>
          <w:szCs w:val="20"/>
        </w:rPr>
        <w:t>żą</w:t>
      </w:r>
      <w:r w:rsidRPr="00AB1C06">
        <w:rPr>
          <w:color w:val="000000" w:themeColor="text1"/>
          <w:sz w:val="20"/>
          <w:szCs w:val="20"/>
        </w:rPr>
        <w:t>danie.</w:t>
      </w:r>
    </w:p>
    <w:p w:rsidR="00853C08" w:rsidRPr="00AB1C06" w:rsidRDefault="00853C08"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Inspektor nadzoru - zarz</w:t>
      </w:r>
      <w:r w:rsidRPr="00AB1C06">
        <w:rPr>
          <w:rFonts w:ascii="TimesNewRoman,Bold" w:hAnsi="TimesNewRoman,Bold" w:cs="TimesNewRoman,Bold"/>
          <w:color w:val="000000" w:themeColor="text1"/>
          <w:sz w:val="20"/>
          <w:szCs w:val="20"/>
          <w:u w:val="single"/>
        </w:rPr>
        <w:t>ą</w:t>
      </w:r>
      <w:r w:rsidRPr="00AB1C06">
        <w:rPr>
          <w:color w:val="000000" w:themeColor="text1"/>
          <w:sz w:val="20"/>
          <w:szCs w:val="20"/>
          <w:u w:val="single"/>
        </w:rPr>
        <w:t>dzaj</w:t>
      </w:r>
      <w:r w:rsidRPr="00AB1C06">
        <w:rPr>
          <w:rFonts w:ascii="TimesNewRoman,Bold" w:hAnsi="TimesNewRoman,Bold" w:cs="TimesNewRoman,Bold"/>
          <w:color w:val="000000" w:themeColor="text1"/>
          <w:sz w:val="20"/>
          <w:szCs w:val="20"/>
          <w:u w:val="single"/>
        </w:rPr>
        <w:t>ą</w:t>
      </w:r>
      <w:r w:rsidRPr="00AB1C06">
        <w:rPr>
          <w:color w:val="000000" w:themeColor="text1"/>
          <w:sz w:val="20"/>
          <w:szCs w:val="20"/>
          <w:u w:val="single"/>
        </w:rPr>
        <w:t>cy realizacj</w:t>
      </w:r>
      <w:r w:rsidRPr="00AB1C06">
        <w:rPr>
          <w:rFonts w:ascii="TimesNewRoman,Bold" w:hAnsi="TimesNewRoman,Bold" w:cs="TimesNewRoman,Bold"/>
          <w:color w:val="000000" w:themeColor="text1"/>
          <w:sz w:val="20"/>
          <w:szCs w:val="20"/>
          <w:u w:val="single"/>
        </w:rPr>
        <w:t xml:space="preserve">ą </w:t>
      </w:r>
      <w:r w:rsidRPr="00AB1C06">
        <w:rPr>
          <w:color w:val="000000" w:themeColor="text1"/>
          <w:sz w:val="20"/>
          <w:szCs w:val="20"/>
          <w:u w:val="single"/>
        </w:rPr>
        <w:t>umowy</w:t>
      </w:r>
    </w:p>
    <w:p w:rsidR="00E5555E" w:rsidRPr="00AB1C06" w:rsidRDefault="001F3D1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Dla prawidłowej realizacji swoich obowi</w:t>
      </w:r>
      <w:r w:rsidRPr="00AB1C06">
        <w:rPr>
          <w:rFonts w:ascii="TimesNewRoman" w:eastAsia="TimesNewRoman" w:cs="TimesNewRoman" w:hint="eastAsia"/>
          <w:color w:val="000000" w:themeColor="text1"/>
          <w:sz w:val="20"/>
          <w:szCs w:val="20"/>
        </w:rPr>
        <w:t>ą</w:t>
      </w:r>
      <w:r w:rsidRPr="00AB1C06">
        <w:rPr>
          <w:color w:val="000000" w:themeColor="text1"/>
          <w:sz w:val="20"/>
          <w:szCs w:val="20"/>
        </w:rPr>
        <w:t>zków, zgodnie z przepisami prawa budowlanego, Zamawiaj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cy wyznacza inspektora nadzoru działaj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 xml:space="preserve">cego w jego imieniu. </w:t>
      </w:r>
      <w:r w:rsidR="00853C08" w:rsidRPr="00AB1C06">
        <w:rPr>
          <w:color w:val="000000" w:themeColor="text1"/>
          <w:sz w:val="20"/>
          <w:szCs w:val="20"/>
        </w:rPr>
        <w:t>Inspektor nadzoru w</w:t>
      </w:r>
      <w:r w:rsidR="00914334" w:rsidRPr="00AB1C06">
        <w:rPr>
          <w:color w:val="000000" w:themeColor="text1"/>
          <w:sz w:val="20"/>
          <w:szCs w:val="20"/>
        </w:rPr>
        <w:t> </w:t>
      </w:r>
      <w:r w:rsidR="00853C08" w:rsidRPr="00AB1C06">
        <w:rPr>
          <w:color w:val="000000" w:themeColor="text1"/>
          <w:sz w:val="20"/>
          <w:szCs w:val="20"/>
        </w:rPr>
        <w:t>ramach posiadanego umocowania od Zamawiaj</w:t>
      </w:r>
      <w:r w:rsidR="00853C08" w:rsidRPr="00AB1C06">
        <w:rPr>
          <w:rFonts w:ascii="TimesNewRoman" w:eastAsia="TimesNewRoman" w:cs="TimesNewRoman" w:hint="eastAsia"/>
          <w:color w:val="000000" w:themeColor="text1"/>
          <w:sz w:val="20"/>
          <w:szCs w:val="20"/>
        </w:rPr>
        <w:t>ą</w:t>
      </w:r>
      <w:r w:rsidR="00853C08" w:rsidRPr="00AB1C06">
        <w:rPr>
          <w:color w:val="000000" w:themeColor="text1"/>
          <w:sz w:val="20"/>
          <w:szCs w:val="20"/>
        </w:rPr>
        <w:t>cego reprezentuje interesy Zamawiaj</w:t>
      </w:r>
      <w:r w:rsidR="00853C08" w:rsidRPr="00AB1C06">
        <w:rPr>
          <w:rFonts w:ascii="TimesNewRoman" w:eastAsia="TimesNewRoman" w:cs="TimesNewRoman" w:hint="eastAsia"/>
          <w:color w:val="000000" w:themeColor="text1"/>
          <w:sz w:val="20"/>
          <w:szCs w:val="20"/>
        </w:rPr>
        <w:t>ą</w:t>
      </w:r>
      <w:r w:rsidR="00853C08" w:rsidRPr="00AB1C06">
        <w:rPr>
          <w:color w:val="000000" w:themeColor="text1"/>
          <w:sz w:val="20"/>
          <w:szCs w:val="20"/>
        </w:rPr>
        <w:t xml:space="preserve">cego przy realizacji </w:t>
      </w:r>
      <w:r w:rsidR="00D2262D" w:rsidRPr="00AB1C06">
        <w:rPr>
          <w:color w:val="000000" w:themeColor="text1"/>
          <w:sz w:val="20"/>
          <w:szCs w:val="20"/>
        </w:rPr>
        <w:t>inwestycji</w:t>
      </w:r>
      <w:r w:rsidR="00853C08" w:rsidRPr="00AB1C06">
        <w:rPr>
          <w:color w:val="000000" w:themeColor="text1"/>
          <w:sz w:val="20"/>
          <w:szCs w:val="20"/>
        </w:rPr>
        <w:t xml:space="preserve"> przez sprawowanie kontroli zgodno</w:t>
      </w:r>
      <w:r w:rsidR="00853C08" w:rsidRPr="00AB1C06">
        <w:rPr>
          <w:rFonts w:ascii="TimesNewRoman" w:eastAsia="TimesNewRoman" w:cs="TimesNewRoman" w:hint="eastAsia"/>
          <w:color w:val="000000" w:themeColor="text1"/>
          <w:sz w:val="20"/>
          <w:szCs w:val="20"/>
        </w:rPr>
        <w:t>ś</w:t>
      </w:r>
      <w:r w:rsidR="00853C08" w:rsidRPr="00AB1C06">
        <w:rPr>
          <w:color w:val="000000" w:themeColor="text1"/>
          <w:sz w:val="20"/>
          <w:szCs w:val="20"/>
        </w:rPr>
        <w:t xml:space="preserve">ci realizacji robót budowlanych specyfikacjami technicznymi, przepisami, zasadami wiedzy technicznej oraz postanowieniami warunków umowy. </w:t>
      </w:r>
    </w:p>
    <w:p w:rsidR="00853C08" w:rsidRDefault="00853C08"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Wydawane przez niego polecenia maj</w:t>
      </w:r>
      <w:r w:rsidRPr="00AB1C06">
        <w:rPr>
          <w:rFonts w:ascii="TimesNewRoman" w:eastAsia="TimesNewRoman" w:cs="TimesNewRoman" w:hint="eastAsia"/>
          <w:color w:val="000000" w:themeColor="text1"/>
          <w:sz w:val="20"/>
          <w:szCs w:val="20"/>
        </w:rPr>
        <w:t>ą</w:t>
      </w:r>
      <w:r w:rsidR="005F6D24" w:rsidRPr="00AB1C06">
        <w:rPr>
          <w:rFonts w:ascii="TimesNewRoman" w:eastAsia="TimesNewRoman" w:cs="TimesNewRoman"/>
          <w:color w:val="000000" w:themeColor="text1"/>
          <w:sz w:val="20"/>
          <w:szCs w:val="20"/>
        </w:rPr>
        <w:t xml:space="preserve"> </w:t>
      </w:r>
      <w:r w:rsidRPr="00AB1C06">
        <w:rPr>
          <w:color w:val="000000" w:themeColor="text1"/>
          <w:sz w:val="20"/>
          <w:szCs w:val="20"/>
        </w:rPr>
        <w:t>moc polece</w:t>
      </w:r>
      <w:r w:rsidRPr="00AB1C06">
        <w:rPr>
          <w:rFonts w:ascii="TimesNewRoman" w:eastAsia="TimesNewRoman" w:cs="TimesNewRoman" w:hint="eastAsia"/>
          <w:color w:val="000000" w:themeColor="text1"/>
          <w:sz w:val="20"/>
          <w:szCs w:val="20"/>
        </w:rPr>
        <w:t>ń</w:t>
      </w:r>
      <w:r w:rsidR="005F6D24" w:rsidRPr="00AB1C06">
        <w:rPr>
          <w:rFonts w:ascii="TimesNewRoman" w:eastAsia="TimesNewRoman" w:cs="TimesNewRoman"/>
          <w:color w:val="000000" w:themeColor="text1"/>
          <w:sz w:val="20"/>
          <w:szCs w:val="20"/>
        </w:rPr>
        <w:t xml:space="preserve"> </w:t>
      </w:r>
      <w:r w:rsidR="00E5555E" w:rsidRPr="00AB1C06">
        <w:rPr>
          <w:color w:val="000000" w:themeColor="text1"/>
          <w:sz w:val="20"/>
          <w:szCs w:val="20"/>
        </w:rPr>
        <w:t>Z</w:t>
      </w:r>
      <w:r w:rsidRPr="00AB1C06">
        <w:rPr>
          <w:color w:val="000000" w:themeColor="text1"/>
          <w:sz w:val="20"/>
          <w:szCs w:val="20"/>
        </w:rPr>
        <w:t>amawiaj</w:t>
      </w:r>
      <w:r w:rsidRPr="00AB1C06">
        <w:rPr>
          <w:rFonts w:ascii="TimesNewRoman" w:eastAsia="TimesNewRoman" w:cs="TimesNewRoman" w:hint="eastAsia"/>
          <w:color w:val="000000" w:themeColor="text1"/>
          <w:sz w:val="20"/>
          <w:szCs w:val="20"/>
        </w:rPr>
        <w:t>ą</w:t>
      </w:r>
      <w:r w:rsidRPr="00AB1C06">
        <w:rPr>
          <w:color w:val="000000" w:themeColor="text1"/>
          <w:sz w:val="20"/>
          <w:szCs w:val="20"/>
        </w:rPr>
        <w:t>cego.</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41" w:name="_Toc516519338"/>
      <w:r w:rsidRPr="00AB1C06">
        <w:rPr>
          <w:color w:val="000000" w:themeColor="text1"/>
          <w:sz w:val="20"/>
          <w:szCs w:val="20"/>
        </w:rPr>
        <w:t>Zasady organizacji robót</w:t>
      </w:r>
      <w:bookmarkEnd w:id="41"/>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jest odpowiedzialny za prowadzenie robót zgodnie z Kontraktem, oraz za jakość zastosowanych</w:t>
      </w:r>
      <w:r w:rsidR="005F6D24" w:rsidRPr="00AB1C06">
        <w:rPr>
          <w:color w:val="000000" w:themeColor="text1"/>
          <w:sz w:val="20"/>
          <w:szCs w:val="20"/>
        </w:rPr>
        <w:t xml:space="preserve"> </w:t>
      </w:r>
      <w:r w:rsidRPr="00AB1C06">
        <w:rPr>
          <w:color w:val="000000" w:themeColor="text1"/>
          <w:sz w:val="20"/>
          <w:szCs w:val="20"/>
        </w:rPr>
        <w:t>materiałów i wykonanych robót, za ich zgodność z Dokumentacją Projektową, sporządzonymi we własnym zakresie</w:t>
      </w:r>
      <w:r w:rsidR="005F6D24" w:rsidRPr="00AB1C06">
        <w:rPr>
          <w:color w:val="000000" w:themeColor="text1"/>
          <w:sz w:val="20"/>
          <w:szCs w:val="20"/>
        </w:rPr>
        <w:t xml:space="preserve"> </w:t>
      </w:r>
      <w:r w:rsidRPr="00AB1C06">
        <w:rPr>
          <w:color w:val="000000" w:themeColor="text1"/>
          <w:sz w:val="20"/>
          <w:szCs w:val="20"/>
        </w:rPr>
        <w:t>projektami i rysunkami roboczymi, wymaganiami ST, PZJ, projektem organizacji robót oraz poleceniami Inspektora</w:t>
      </w:r>
      <w:r w:rsidR="005F6D24" w:rsidRPr="00AB1C06">
        <w:rPr>
          <w:color w:val="000000" w:themeColor="text1"/>
          <w:sz w:val="20"/>
          <w:szCs w:val="20"/>
        </w:rPr>
        <w:t xml:space="preserve"> </w:t>
      </w:r>
      <w:r w:rsidRPr="00AB1C06">
        <w:rPr>
          <w:color w:val="000000" w:themeColor="text1"/>
          <w:sz w:val="20"/>
          <w:szCs w:val="20"/>
        </w:rPr>
        <w:t>Nadzoru.</w:t>
      </w:r>
    </w:p>
    <w:p w:rsidR="0024701A" w:rsidRPr="00AB1C06" w:rsidRDefault="000C2EC9" w:rsidP="001660C7">
      <w:pPr>
        <w:pStyle w:val="opis"/>
        <w:tabs>
          <w:tab w:val="left" w:pos="567"/>
          <w:tab w:val="left" w:pos="709"/>
        </w:tabs>
        <w:ind w:left="0" w:right="0"/>
        <w:rPr>
          <w:iCs/>
          <w:color w:val="000000" w:themeColor="text1"/>
          <w:sz w:val="20"/>
          <w:szCs w:val="20"/>
        </w:rPr>
      </w:pPr>
      <w:r w:rsidRPr="00AB1C06">
        <w:rPr>
          <w:iCs/>
          <w:color w:val="000000" w:themeColor="text1"/>
          <w:sz w:val="20"/>
          <w:szCs w:val="20"/>
        </w:rPr>
        <w:t>Wykonawca będzie przestrzegał poniżej podanych zasad:</w:t>
      </w:r>
    </w:p>
    <w:p w:rsidR="000C2EC9" w:rsidRPr="00AB1C06" w:rsidRDefault="0024701A" w:rsidP="00D41A92">
      <w:pPr>
        <w:pStyle w:val="opis"/>
        <w:numPr>
          <w:ilvl w:val="0"/>
          <w:numId w:val="16"/>
        </w:numPr>
        <w:tabs>
          <w:tab w:val="left" w:pos="567"/>
          <w:tab w:val="left" w:pos="709"/>
        </w:tabs>
        <w:ind w:left="0" w:right="0" w:firstLine="0"/>
        <w:rPr>
          <w:color w:val="000000" w:themeColor="text1"/>
          <w:sz w:val="20"/>
          <w:szCs w:val="20"/>
        </w:rPr>
      </w:pPr>
      <w:r w:rsidRPr="00AB1C06">
        <w:rPr>
          <w:color w:val="000000" w:themeColor="text1"/>
          <w:sz w:val="20"/>
          <w:szCs w:val="20"/>
        </w:rPr>
        <w:t>Roboty należy wykonywać przy warunkach otoczen</w:t>
      </w:r>
      <w:r w:rsidR="00E5555E" w:rsidRPr="00AB1C06">
        <w:rPr>
          <w:color w:val="000000" w:themeColor="text1"/>
          <w:sz w:val="20"/>
          <w:szCs w:val="20"/>
        </w:rPr>
        <w:t>ia określonych w PN i zgodnie z </w:t>
      </w:r>
      <w:r w:rsidRPr="00AB1C06">
        <w:rPr>
          <w:color w:val="000000" w:themeColor="text1"/>
          <w:sz w:val="20"/>
          <w:szCs w:val="20"/>
        </w:rPr>
        <w:t xml:space="preserve">instrukcją Producenta. </w:t>
      </w:r>
    </w:p>
    <w:p w:rsidR="000C2EC9" w:rsidRPr="00AB1C06" w:rsidRDefault="0024701A" w:rsidP="00D41A92">
      <w:pPr>
        <w:pStyle w:val="opis"/>
        <w:numPr>
          <w:ilvl w:val="0"/>
          <w:numId w:val="16"/>
        </w:numPr>
        <w:tabs>
          <w:tab w:val="left" w:pos="567"/>
          <w:tab w:val="left" w:pos="709"/>
        </w:tabs>
        <w:ind w:left="0" w:right="0" w:firstLine="0"/>
        <w:rPr>
          <w:color w:val="000000" w:themeColor="text1"/>
          <w:sz w:val="20"/>
          <w:szCs w:val="20"/>
        </w:rPr>
      </w:pPr>
      <w:r w:rsidRPr="00AB1C06">
        <w:rPr>
          <w:color w:val="000000" w:themeColor="text1"/>
          <w:sz w:val="20"/>
          <w:szCs w:val="20"/>
        </w:rPr>
        <w:t>Robotami mogą kierować osoby posiadające odpowiednie kwalifikacje – posiadające uprawnienia budowlane do</w:t>
      </w:r>
      <w:r w:rsidR="005F6D24" w:rsidRPr="00AB1C06">
        <w:rPr>
          <w:color w:val="000000" w:themeColor="text1"/>
          <w:sz w:val="20"/>
          <w:szCs w:val="20"/>
        </w:rPr>
        <w:t xml:space="preserve"> </w:t>
      </w:r>
      <w:r w:rsidRPr="00AB1C06">
        <w:rPr>
          <w:color w:val="000000" w:themeColor="text1"/>
          <w:sz w:val="20"/>
          <w:szCs w:val="20"/>
        </w:rPr>
        <w:t>kierowania robotami, określające rodzaj robót w danej specjalności budowlanej, są członkami Izby Inżynierów</w:t>
      </w:r>
      <w:r w:rsidR="005F6D24" w:rsidRPr="00AB1C06">
        <w:rPr>
          <w:color w:val="000000" w:themeColor="text1"/>
          <w:sz w:val="20"/>
          <w:szCs w:val="20"/>
        </w:rPr>
        <w:t xml:space="preserve"> </w:t>
      </w:r>
      <w:r w:rsidRPr="00AB1C06">
        <w:rPr>
          <w:color w:val="000000" w:themeColor="text1"/>
          <w:sz w:val="20"/>
          <w:szCs w:val="20"/>
        </w:rPr>
        <w:t>Budownictwa, posiadają aktualne ubezpieczenie OC, oraz aktualne zaświadczenie o ukończeniu szkolenia bhp.</w:t>
      </w:r>
    </w:p>
    <w:p w:rsidR="000C2EC9" w:rsidRPr="00AB1C06" w:rsidRDefault="0024701A" w:rsidP="00D41A92">
      <w:pPr>
        <w:pStyle w:val="opis"/>
        <w:numPr>
          <w:ilvl w:val="0"/>
          <w:numId w:val="16"/>
        </w:numPr>
        <w:tabs>
          <w:tab w:val="left" w:pos="567"/>
          <w:tab w:val="left" w:pos="709"/>
        </w:tabs>
        <w:ind w:left="0" w:right="0" w:firstLine="0"/>
        <w:rPr>
          <w:color w:val="000000" w:themeColor="text1"/>
          <w:sz w:val="20"/>
          <w:szCs w:val="20"/>
        </w:rPr>
      </w:pPr>
      <w:r w:rsidRPr="00AB1C06">
        <w:rPr>
          <w:color w:val="000000" w:themeColor="text1"/>
          <w:sz w:val="20"/>
          <w:szCs w:val="20"/>
        </w:rPr>
        <w:t>Pracownicy wykonujący prace montażowe muszą posiadać odpowiednie kwalifikacje zawodowe potwierdzone</w:t>
      </w:r>
      <w:r w:rsidR="005F6D24" w:rsidRPr="00AB1C06">
        <w:rPr>
          <w:color w:val="000000" w:themeColor="text1"/>
          <w:sz w:val="20"/>
          <w:szCs w:val="20"/>
        </w:rPr>
        <w:t xml:space="preserve"> </w:t>
      </w:r>
      <w:r w:rsidRPr="00AB1C06">
        <w:rPr>
          <w:color w:val="000000" w:themeColor="text1"/>
          <w:sz w:val="20"/>
          <w:szCs w:val="20"/>
        </w:rPr>
        <w:t>świadectwem lub dyplomem s</w:t>
      </w:r>
      <w:r w:rsidR="00E5555E" w:rsidRPr="00AB1C06">
        <w:rPr>
          <w:color w:val="000000" w:themeColor="text1"/>
          <w:sz w:val="20"/>
          <w:szCs w:val="20"/>
        </w:rPr>
        <w:t>zkoły lub uczelni kształcącej w </w:t>
      </w:r>
      <w:r w:rsidRPr="00AB1C06">
        <w:rPr>
          <w:color w:val="000000" w:themeColor="text1"/>
          <w:sz w:val="20"/>
          <w:szCs w:val="20"/>
        </w:rPr>
        <w:t xml:space="preserve">danej specjalności budowlanej </w:t>
      </w:r>
      <w:r w:rsidRPr="00AB1C06">
        <w:rPr>
          <w:color w:val="000000" w:themeColor="text1"/>
          <w:sz w:val="20"/>
          <w:szCs w:val="20"/>
        </w:rPr>
        <w:lastRenderedPageBreak/>
        <w:t>oraz aktualne</w:t>
      </w:r>
      <w:r w:rsidR="005F6D24" w:rsidRPr="00AB1C06">
        <w:rPr>
          <w:color w:val="000000" w:themeColor="text1"/>
          <w:sz w:val="20"/>
          <w:szCs w:val="20"/>
        </w:rPr>
        <w:t xml:space="preserve"> </w:t>
      </w:r>
      <w:r w:rsidRPr="00AB1C06">
        <w:rPr>
          <w:color w:val="000000" w:themeColor="text1"/>
          <w:sz w:val="20"/>
          <w:szCs w:val="20"/>
        </w:rPr>
        <w:t>zaświadczenie o ukończeniu szkolenia bhp.</w:t>
      </w:r>
    </w:p>
    <w:p w:rsidR="000C2EC9" w:rsidRPr="00AB1C06" w:rsidRDefault="0024701A" w:rsidP="00D41A92">
      <w:pPr>
        <w:pStyle w:val="opis"/>
        <w:numPr>
          <w:ilvl w:val="0"/>
          <w:numId w:val="16"/>
        </w:numPr>
        <w:tabs>
          <w:tab w:val="left" w:pos="567"/>
          <w:tab w:val="left" w:pos="709"/>
        </w:tabs>
        <w:ind w:left="0" w:right="0" w:firstLine="0"/>
        <w:rPr>
          <w:color w:val="000000" w:themeColor="text1"/>
          <w:sz w:val="20"/>
          <w:szCs w:val="20"/>
        </w:rPr>
      </w:pPr>
      <w:r w:rsidRPr="00AB1C06">
        <w:rPr>
          <w:color w:val="000000" w:themeColor="text1"/>
          <w:sz w:val="20"/>
          <w:szCs w:val="20"/>
        </w:rPr>
        <w:t>Przed rozpoczęciem robót wykonawca powinien przedstawić Inspektorowi Nadzoru egzemplarz Projektu, wykaz</w:t>
      </w:r>
      <w:r w:rsidR="005F6D24" w:rsidRPr="00AB1C06">
        <w:rPr>
          <w:color w:val="000000" w:themeColor="text1"/>
          <w:sz w:val="20"/>
          <w:szCs w:val="20"/>
        </w:rPr>
        <w:t xml:space="preserve"> </w:t>
      </w:r>
      <w:r w:rsidRPr="00AB1C06">
        <w:rPr>
          <w:color w:val="000000" w:themeColor="text1"/>
          <w:sz w:val="20"/>
          <w:szCs w:val="20"/>
        </w:rPr>
        <w:t>materiałów wraz z atestami i certyfikatami oraz wykaz sprzętu i maszyn jakich ma zamiar użyć do budowy oraz</w:t>
      </w:r>
      <w:r w:rsidR="005F6D24" w:rsidRPr="00AB1C06">
        <w:rPr>
          <w:color w:val="000000" w:themeColor="text1"/>
          <w:sz w:val="20"/>
          <w:szCs w:val="20"/>
        </w:rPr>
        <w:t xml:space="preserve"> </w:t>
      </w:r>
      <w:r w:rsidRPr="00AB1C06">
        <w:rPr>
          <w:color w:val="000000" w:themeColor="text1"/>
          <w:sz w:val="20"/>
          <w:szCs w:val="20"/>
        </w:rPr>
        <w:t>pracowników zawierający specyfikację ich kwalifikacji, jak również plan BIOZ.</w:t>
      </w:r>
    </w:p>
    <w:p w:rsidR="0024701A" w:rsidRDefault="0024701A" w:rsidP="00D41A92">
      <w:pPr>
        <w:pStyle w:val="opis"/>
        <w:numPr>
          <w:ilvl w:val="0"/>
          <w:numId w:val="16"/>
        </w:numPr>
        <w:tabs>
          <w:tab w:val="left" w:pos="567"/>
          <w:tab w:val="left" w:pos="709"/>
        </w:tabs>
        <w:ind w:left="0" w:right="0" w:firstLine="0"/>
        <w:rPr>
          <w:color w:val="000000" w:themeColor="text1"/>
          <w:sz w:val="20"/>
          <w:szCs w:val="20"/>
        </w:rPr>
      </w:pPr>
      <w:r w:rsidRPr="00AB1C06">
        <w:rPr>
          <w:color w:val="000000" w:themeColor="text1"/>
          <w:sz w:val="20"/>
          <w:szCs w:val="20"/>
        </w:rPr>
        <w:t>Wykaz materiałów, sprzętu, maszyn i pracowników oraz plan BIOZ wymagają akceptacji Inspektora Nadzoru.</w:t>
      </w:r>
    </w:p>
    <w:p w:rsidR="00EF542C" w:rsidRPr="00AB1C06" w:rsidRDefault="00EF542C" w:rsidP="00EF542C">
      <w:pPr>
        <w:pStyle w:val="opis"/>
        <w:tabs>
          <w:tab w:val="left" w:pos="567"/>
          <w:tab w:val="left" w:pos="709"/>
        </w:tabs>
        <w:ind w:left="0" w:right="0"/>
        <w:rPr>
          <w:color w:val="000000" w:themeColor="text1"/>
          <w:sz w:val="20"/>
          <w:szCs w:val="20"/>
        </w:rPr>
      </w:pPr>
    </w:p>
    <w:p w:rsidR="002A0E51" w:rsidRPr="00AB1C06" w:rsidRDefault="008527D3" w:rsidP="001660C7">
      <w:pPr>
        <w:pStyle w:val="Rozdzia-"/>
        <w:tabs>
          <w:tab w:val="left" w:pos="567"/>
          <w:tab w:val="left" w:pos="709"/>
        </w:tabs>
        <w:ind w:left="0" w:right="0" w:firstLine="0"/>
        <w:rPr>
          <w:color w:val="000000" w:themeColor="text1"/>
          <w:sz w:val="20"/>
          <w:szCs w:val="20"/>
        </w:rPr>
      </w:pPr>
      <w:bookmarkStart w:id="42" w:name="_Toc516519339"/>
      <w:r w:rsidRPr="00AB1C06">
        <w:rPr>
          <w:color w:val="000000" w:themeColor="text1"/>
          <w:sz w:val="20"/>
          <w:szCs w:val="20"/>
        </w:rPr>
        <w:t>Wymagania dotyczące t</w:t>
      </w:r>
      <w:r w:rsidR="002A0E51" w:rsidRPr="00AB1C06">
        <w:rPr>
          <w:color w:val="000000" w:themeColor="text1"/>
          <w:sz w:val="20"/>
          <w:szCs w:val="20"/>
        </w:rPr>
        <w:t>olerancj</w:t>
      </w:r>
      <w:r w:rsidRPr="00AB1C06">
        <w:rPr>
          <w:color w:val="000000" w:themeColor="text1"/>
          <w:sz w:val="20"/>
          <w:szCs w:val="20"/>
        </w:rPr>
        <w:t>i</w:t>
      </w:r>
      <w:r w:rsidR="002A0E51" w:rsidRPr="00AB1C06">
        <w:rPr>
          <w:color w:val="000000" w:themeColor="text1"/>
          <w:sz w:val="20"/>
          <w:szCs w:val="20"/>
        </w:rPr>
        <w:t xml:space="preserve"> wymiarow</w:t>
      </w:r>
      <w:r w:rsidRPr="00AB1C06">
        <w:rPr>
          <w:color w:val="000000" w:themeColor="text1"/>
          <w:sz w:val="20"/>
          <w:szCs w:val="20"/>
        </w:rPr>
        <w:t>ych</w:t>
      </w:r>
      <w:bookmarkEnd w:id="42"/>
    </w:p>
    <w:p w:rsidR="00ED2021" w:rsidRDefault="002A0E5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Wymiary podawane w dokumentacji technicznej, bądź innych dokumentach są określane, jako </w:t>
      </w:r>
      <w:r w:rsidRPr="00AB1C06">
        <w:rPr>
          <w:bCs/>
          <w:color w:val="000000" w:themeColor="text1"/>
          <w:sz w:val="20"/>
          <w:szCs w:val="20"/>
        </w:rPr>
        <w:t>wymiary normalne</w:t>
      </w:r>
      <w:r w:rsidRPr="00AB1C06">
        <w:rPr>
          <w:color w:val="000000" w:themeColor="text1"/>
          <w:sz w:val="20"/>
          <w:szCs w:val="20"/>
        </w:rPr>
        <w:t xml:space="preserve">. W rzeczywistości, podczas </w:t>
      </w:r>
      <w:r w:rsidR="00123B80" w:rsidRPr="00AB1C06">
        <w:rPr>
          <w:color w:val="000000" w:themeColor="text1"/>
          <w:sz w:val="20"/>
          <w:szCs w:val="20"/>
        </w:rPr>
        <w:t>budowy</w:t>
      </w:r>
      <w:r w:rsidRPr="00AB1C06">
        <w:rPr>
          <w:color w:val="000000" w:themeColor="text1"/>
          <w:sz w:val="20"/>
          <w:szCs w:val="20"/>
        </w:rPr>
        <w:t xml:space="preserve"> nie </w:t>
      </w:r>
      <w:r w:rsidR="00123B80" w:rsidRPr="00AB1C06">
        <w:rPr>
          <w:color w:val="000000" w:themeColor="text1"/>
          <w:sz w:val="20"/>
          <w:szCs w:val="20"/>
        </w:rPr>
        <w:t xml:space="preserve">zawsze daje się je uzyskać. Często </w:t>
      </w:r>
      <w:r w:rsidRPr="00AB1C06">
        <w:rPr>
          <w:color w:val="000000" w:themeColor="text1"/>
          <w:sz w:val="20"/>
          <w:szCs w:val="20"/>
        </w:rPr>
        <w:t>istnieć będzie pewien błąd między wymiarem normalnym (wymaganym w dokumentacji) a</w:t>
      </w:r>
      <w:r w:rsidR="00914334" w:rsidRPr="00AB1C06">
        <w:rPr>
          <w:color w:val="000000" w:themeColor="text1"/>
          <w:sz w:val="20"/>
          <w:szCs w:val="20"/>
        </w:rPr>
        <w:t> </w:t>
      </w:r>
      <w:r w:rsidRPr="00AB1C06">
        <w:rPr>
          <w:color w:val="000000" w:themeColor="text1"/>
          <w:sz w:val="20"/>
          <w:szCs w:val="20"/>
        </w:rPr>
        <w:t xml:space="preserve">rzeczywistym. Z tego też powodu, ważne jest określenie odchyłek od wymiarów normalnych, które są dopuszczalne dla prawidłowego działania elementu czy funkcjonowania obiektu. Podanie tych odchyłek jest określeniem dopuszczalnych błędów wykonawczych. Sprowadza się to do podania maksymalnego i minimalnego wymiaru, który jeszcze będzie spełniał określone wymagania (oczywiście, możliwe jest również podanie tylko wymiaru maksymalnego lub tylko minimalnego, jeśli </w:t>
      </w:r>
      <w:r w:rsidR="00123B80" w:rsidRPr="00AB1C06">
        <w:rPr>
          <w:color w:val="000000" w:themeColor="text1"/>
          <w:sz w:val="20"/>
          <w:szCs w:val="20"/>
        </w:rPr>
        <w:t xml:space="preserve">dany </w:t>
      </w:r>
      <w:r w:rsidRPr="00AB1C06">
        <w:rPr>
          <w:color w:val="000000" w:themeColor="text1"/>
          <w:sz w:val="20"/>
          <w:szCs w:val="20"/>
        </w:rPr>
        <w:t>element dalej</w:t>
      </w:r>
      <w:r w:rsidR="00F61B6E" w:rsidRPr="00AB1C06">
        <w:rPr>
          <w:color w:val="000000" w:themeColor="text1"/>
          <w:sz w:val="20"/>
          <w:szCs w:val="20"/>
        </w:rPr>
        <w:t xml:space="preserve"> będzie spełniał swoją rolę). A </w:t>
      </w:r>
      <w:r w:rsidRPr="00AB1C06">
        <w:rPr>
          <w:color w:val="000000" w:themeColor="text1"/>
          <w:sz w:val="20"/>
          <w:szCs w:val="20"/>
        </w:rPr>
        <w:t>więc każdy wymiar normalny, podany w do</w:t>
      </w:r>
      <w:r w:rsidR="00821001" w:rsidRPr="00AB1C06">
        <w:rPr>
          <w:color w:val="000000" w:themeColor="text1"/>
          <w:sz w:val="20"/>
          <w:szCs w:val="20"/>
        </w:rPr>
        <w:t>kumentacji technicznej może mieć</w:t>
      </w:r>
      <w:r w:rsidRPr="00AB1C06">
        <w:rPr>
          <w:color w:val="000000" w:themeColor="text1"/>
          <w:sz w:val="20"/>
          <w:szCs w:val="20"/>
        </w:rPr>
        <w:t xml:space="preserve"> swoją rzeczywistą wartość maksymalną i</w:t>
      </w:r>
      <w:r w:rsidR="00914334" w:rsidRPr="00AB1C06">
        <w:rPr>
          <w:color w:val="000000" w:themeColor="text1"/>
          <w:sz w:val="20"/>
          <w:szCs w:val="20"/>
        </w:rPr>
        <w:t> </w:t>
      </w:r>
      <w:r w:rsidRPr="00AB1C06">
        <w:rPr>
          <w:color w:val="000000" w:themeColor="text1"/>
          <w:sz w:val="20"/>
          <w:szCs w:val="20"/>
        </w:rPr>
        <w:t>minimalną. Ze względów praktycznych w dokumentacjach technicznych podawane są wymiary normalne oraz dopuszczalne błędy dla tych wymiarów, maksymalne i minimalne. Błędy te noszą nazwę „</w:t>
      </w:r>
      <w:r w:rsidRPr="00AB1C06">
        <w:rPr>
          <w:bCs/>
          <w:color w:val="000000" w:themeColor="text1"/>
          <w:sz w:val="20"/>
          <w:szCs w:val="20"/>
        </w:rPr>
        <w:t>odchyłek od wymiaru”</w:t>
      </w:r>
      <w:r w:rsidRPr="00AB1C06">
        <w:rPr>
          <w:color w:val="000000" w:themeColor="text1"/>
          <w:sz w:val="20"/>
          <w:szCs w:val="20"/>
        </w:rPr>
        <w:t>, przy czym rozróżnia się „</w:t>
      </w:r>
      <w:r w:rsidRPr="00AB1C06">
        <w:rPr>
          <w:bCs/>
          <w:color w:val="000000" w:themeColor="text1"/>
          <w:sz w:val="20"/>
          <w:szCs w:val="20"/>
        </w:rPr>
        <w:t>odchyłkę górną”</w:t>
      </w:r>
      <w:r w:rsidRPr="00AB1C06">
        <w:rPr>
          <w:color w:val="000000" w:themeColor="text1"/>
          <w:sz w:val="20"/>
          <w:szCs w:val="20"/>
        </w:rPr>
        <w:t xml:space="preserve"> określającą błąd wymiaru normalnego w kierunku największego dopuszczalnego wymiaru oraz „</w:t>
      </w:r>
      <w:r w:rsidRPr="00AB1C06">
        <w:rPr>
          <w:bCs/>
          <w:color w:val="000000" w:themeColor="text1"/>
          <w:sz w:val="20"/>
          <w:szCs w:val="20"/>
        </w:rPr>
        <w:t>odchyłkę dolną”</w:t>
      </w:r>
      <w:r w:rsidRPr="00AB1C06">
        <w:rPr>
          <w:color w:val="000000" w:themeColor="text1"/>
          <w:sz w:val="20"/>
          <w:szCs w:val="20"/>
        </w:rPr>
        <w:t>, jako błąd wymiaru normalnego w kierunku najmniejszego dopuszczalnego wymiaru.</w:t>
      </w:r>
      <w:r w:rsidR="005F6D24" w:rsidRPr="00AB1C06">
        <w:rPr>
          <w:color w:val="000000" w:themeColor="text1"/>
          <w:sz w:val="20"/>
          <w:szCs w:val="20"/>
        </w:rPr>
        <w:t xml:space="preserve"> </w:t>
      </w:r>
      <w:r w:rsidRPr="00AB1C06">
        <w:rPr>
          <w:color w:val="000000" w:themeColor="text1"/>
          <w:sz w:val="20"/>
          <w:szCs w:val="20"/>
        </w:rPr>
        <w:t>Różnica między wymiarem maksymalnym a minimalnym nosi nazwę „</w:t>
      </w:r>
      <w:r w:rsidRPr="00AB1C06">
        <w:rPr>
          <w:bCs/>
          <w:color w:val="000000" w:themeColor="text1"/>
          <w:sz w:val="20"/>
          <w:szCs w:val="20"/>
        </w:rPr>
        <w:t>tolerancji wymiaru”</w:t>
      </w:r>
      <w:r w:rsidRPr="00AB1C06">
        <w:rPr>
          <w:color w:val="000000" w:themeColor="text1"/>
          <w:sz w:val="20"/>
          <w:szCs w:val="20"/>
        </w:rPr>
        <w:t>.</w:t>
      </w:r>
      <w:r w:rsidR="005F6D24" w:rsidRPr="00AB1C06">
        <w:rPr>
          <w:color w:val="000000" w:themeColor="text1"/>
          <w:sz w:val="20"/>
          <w:szCs w:val="20"/>
        </w:rPr>
        <w:t xml:space="preserve"> </w:t>
      </w:r>
      <w:r w:rsidR="00174551" w:rsidRPr="00AB1C06">
        <w:rPr>
          <w:bCs/>
          <w:color w:val="000000" w:themeColor="text1"/>
          <w:sz w:val="20"/>
          <w:szCs w:val="20"/>
        </w:rPr>
        <w:t>Tolerancja</w:t>
      </w:r>
      <w:r w:rsidR="00174551" w:rsidRPr="00AB1C06">
        <w:rPr>
          <w:color w:val="000000" w:themeColor="text1"/>
          <w:sz w:val="20"/>
          <w:szCs w:val="20"/>
        </w:rPr>
        <w:t xml:space="preserve"> w sensie technologicznym to maksymalne, dopuszczalne odstępstwo od określonych parametrów technicznych.</w:t>
      </w:r>
      <w:r w:rsidR="005F6D24" w:rsidRPr="00AB1C06">
        <w:rPr>
          <w:color w:val="000000" w:themeColor="text1"/>
          <w:sz w:val="20"/>
          <w:szCs w:val="20"/>
        </w:rPr>
        <w:t xml:space="preserve"> </w:t>
      </w:r>
      <w:r w:rsidR="00174551" w:rsidRPr="00AB1C06">
        <w:rPr>
          <w:color w:val="000000" w:themeColor="text1"/>
          <w:sz w:val="20"/>
          <w:szCs w:val="20"/>
        </w:rPr>
        <w:t>Wykonawca przed przystąpieniem do prac powinien zapoznać się z</w:t>
      </w:r>
      <w:r w:rsidR="00914334" w:rsidRPr="00AB1C06">
        <w:rPr>
          <w:color w:val="000000" w:themeColor="text1"/>
          <w:sz w:val="20"/>
          <w:szCs w:val="20"/>
        </w:rPr>
        <w:t> </w:t>
      </w:r>
      <w:r w:rsidR="00174551" w:rsidRPr="00AB1C06">
        <w:rPr>
          <w:color w:val="000000" w:themeColor="text1"/>
          <w:sz w:val="20"/>
          <w:szCs w:val="20"/>
        </w:rPr>
        <w:t>dopuszczalnymi tolerancjami zarówno wymiarowymi jak i tolerancjami parametrów tec</w:t>
      </w:r>
      <w:r w:rsidR="00BA3979" w:rsidRPr="00AB1C06">
        <w:rPr>
          <w:color w:val="000000" w:themeColor="text1"/>
          <w:sz w:val="20"/>
          <w:szCs w:val="20"/>
        </w:rPr>
        <w:t>hnicznych stosowanych wyrobów i </w:t>
      </w:r>
      <w:r w:rsidR="00174551" w:rsidRPr="00AB1C06">
        <w:rPr>
          <w:color w:val="000000" w:themeColor="text1"/>
          <w:sz w:val="20"/>
          <w:szCs w:val="20"/>
        </w:rPr>
        <w:t>urządzeń.</w:t>
      </w:r>
    </w:p>
    <w:p w:rsidR="00EF542C" w:rsidRPr="00AB1C06" w:rsidRDefault="00EF542C" w:rsidP="001660C7">
      <w:pPr>
        <w:pStyle w:val="opis"/>
        <w:tabs>
          <w:tab w:val="left" w:pos="567"/>
          <w:tab w:val="left" w:pos="709"/>
        </w:tabs>
        <w:ind w:left="0" w:right="0"/>
        <w:rPr>
          <w:color w:val="000000" w:themeColor="text1"/>
          <w:sz w:val="20"/>
          <w:szCs w:val="20"/>
        </w:rPr>
      </w:pPr>
    </w:p>
    <w:p w:rsidR="002725AE" w:rsidRPr="00AB1C06" w:rsidRDefault="0096258F" w:rsidP="001660C7">
      <w:pPr>
        <w:pStyle w:val="Rrozdzia"/>
        <w:tabs>
          <w:tab w:val="left" w:pos="567"/>
          <w:tab w:val="left" w:pos="709"/>
        </w:tabs>
        <w:ind w:left="0" w:right="0" w:firstLine="0"/>
        <w:rPr>
          <w:color w:val="000000" w:themeColor="text1"/>
          <w:sz w:val="20"/>
          <w:szCs w:val="20"/>
        </w:rPr>
      </w:pPr>
      <w:bookmarkStart w:id="43" w:name="_Toc516519340"/>
      <w:r w:rsidRPr="00AB1C06">
        <w:rPr>
          <w:color w:val="000000" w:themeColor="text1"/>
          <w:sz w:val="20"/>
          <w:szCs w:val="20"/>
        </w:rPr>
        <w:t>Wymagania dokładności tyczenie obiektów</w:t>
      </w:r>
      <w:bookmarkEnd w:id="43"/>
    </w:p>
    <w:p w:rsidR="0096258F" w:rsidRPr="00AB1C06" w:rsidRDefault="008527D3"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Zgodnie z Instrukcją techniczną G-3 „Geodezyjna obsługa inwestycji" n</w:t>
      </w:r>
      <w:r w:rsidR="0096258F" w:rsidRPr="00AB1C06">
        <w:rPr>
          <w:color w:val="000000" w:themeColor="text1"/>
          <w:sz w:val="20"/>
          <w:szCs w:val="20"/>
        </w:rPr>
        <w:t>ależy stosować następującą ogólną zasadę ustalenia dokładności tyczenia określonej granicznym błędem wytyczania M</w:t>
      </w:r>
      <w:r w:rsidR="0096258F" w:rsidRPr="00AB1C06">
        <w:rPr>
          <w:color w:val="000000" w:themeColor="text1"/>
          <w:sz w:val="20"/>
          <w:szCs w:val="20"/>
          <w:vertAlign w:val="subscript"/>
        </w:rPr>
        <w:t>t</w:t>
      </w:r>
      <w:r w:rsidR="0096258F" w:rsidRPr="00AB1C06">
        <w:rPr>
          <w:color w:val="000000" w:themeColor="text1"/>
          <w:sz w:val="20"/>
          <w:szCs w:val="20"/>
        </w:rPr>
        <w:t xml:space="preserve"> : </w:t>
      </w:r>
    </w:p>
    <w:p w:rsidR="0096258F" w:rsidRPr="00AB1C06" w:rsidRDefault="0096258F" w:rsidP="001660C7">
      <w:pPr>
        <w:pStyle w:val="opis"/>
        <w:tabs>
          <w:tab w:val="left" w:pos="567"/>
          <w:tab w:val="left" w:pos="709"/>
        </w:tabs>
        <w:ind w:left="0" w:right="0"/>
        <w:jc w:val="center"/>
        <w:rPr>
          <w:color w:val="000000" w:themeColor="text1"/>
          <w:sz w:val="20"/>
          <w:szCs w:val="20"/>
        </w:rPr>
      </w:pPr>
      <w:r w:rsidRPr="00AB1C06">
        <w:rPr>
          <w:color w:val="000000" w:themeColor="text1"/>
          <w:sz w:val="20"/>
          <w:szCs w:val="20"/>
        </w:rPr>
        <w:t>M</w:t>
      </w:r>
      <w:r w:rsidRPr="00AB1C06">
        <w:rPr>
          <w:color w:val="000000" w:themeColor="text1"/>
          <w:sz w:val="20"/>
          <w:szCs w:val="20"/>
          <w:vertAlign w:val="subscript"/>
        </w:rPr>
        <w:t>t</w:t>
      </w:r>
      <w:r w:rsidRPr="00AB1C06">
        <w:rPr>
          <w:color w:val="000000" w:themeColor="text1"/>
          <w:sz w:val="20"/>
          <w:szCs w:val="20"/>
        </w:rPr>
        <w:t xml:space="preserve"> = r · </w:t>
      </w:r>
      <w:proofErr w:type="spellStart"/>
      <w:r w:rsidRPr="00AB1C06">
        <w:rPr>
          <w:color w:val="000000" w:themeColor="text1"/>
          <w:sz w:val="20"/>
          <w:szCs w:val="20"/>
        </w:rPr>
        <w:t>m</w:t>
      </w:r>
      <w:r w:rsidRPr="00AB1C06">
        <w:rPr>
          <w:color w:val="000000" w:themeColor="text1"/>
          <w:sz w:val="20"/>
          <w:szCs w:val="20"/>
          <w:vertAlign w:val="subscript"/>
        </w:rPr>
        <w:t>t</w:t>
      </w:r>
      <w:r w:rsidRPr="00AB1C06">
        <w:rPr>
          <w:rFonts w:ascii="Symbol" w:hAnsi="Symbol"/>
          <w:color w:val="000000" w:themeColor="text1"/>
          <w:sz w:val="20"/>
          <w:szCs w:val="20"/>
        </w:rPr>
        <w:t></w:t>
      </w:r>
      <w:r w:rsidR="00207AE8" w:rsidRPr="00AB1C06">
        <w:rPr>
          <w:color w:val="000000" w:themeColor="text1"/>
          <w:sz w:val="20"/>
          <w:szCs w:val="20"/>
        </w:rPr>
        <w:t>K</w:t>
      </w:r>
      <w:r w:rsidRPr="00AB1C06">
        <w:rPr>
          <w:color w:val="000000" w:themeColor="text1"/>
          <w:sz w:val="20"/>
          <w:szCs w:val="20"/>
        </w:rPr>
        <w:t>dL</w:t>
      </w:r>
      <w:proofErr w:type="spellEnd"/>
      <w:r w:rsidRPr="00AB1C06">
        <w:rPr>
          <w:color w:val="000000" w:themeColor="text1"/>
          <w:sz w:val="20"/>
          <w:szCs w:val="20"/>
        </w:rPr>
        <w:t>,</w:t>
      </w:r>
    </w:p>
    <w:p w:rsidR="008527D3"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gdzie: </w:t>
      </w:r>
    </w:p>
    <w:p w:rsidR="0096258F" w:rsidRPr="00AB1C06" w:rsidRDefault="0096258F" w:rsidP="00D41A92">
      <w:pPr>
        <w:pStyle w:val="opis"/>
        <w:numPr>
          <w:ilvl w:val="0"/>
          <w:numId w:val="57"/>
        </w:numPr>
        <w:tabs>
          <w:tab w:val="left" w:pos="567"/>
          <w:tab w:val="left" w:pos="709"/>
        </w:tabs>
        <w:ind w:left="0" w:right="0" w:firstLine="0"/>
        <w:rPr>
          <w:color w:val="000000" w:themeColor="text1"/>
          <w:sz w:val="20"/>
          <w:szCs w:val="20"/>
        </w:rPr>
      </w:pPr>
      <w:proofErr w:type="spellStart"/>
      <w:r w:rsidRPr="00AB1C06">
        <w:rPr>
          <w:color w:val="000000" w:themeColor="text1"/>
          <w:sz w:val="20"/>
          <w:szCs w:val="20"/>
        </w:rPr>
        <w:t>dL</w:t>
      </w:r>
      <w:proofErr w:type="spellEnd"/>
      <w:r w:rsidRPr="00AB1C06">
        <w:rPr>
          <w:color w:val="000000" w:themeColor="text1"/>
          <w:sz w:val="20"/>
          <w:szCs w:val="20"/>
        </w:rPr>
        <w:t xml:space="preserve"> - graniczna odchyłka usytuowania </w:t>
      </w:r>
      <w:proofErr w:type="spellStart"/>
      <w:r w:rsidRPr="00AB1C06">
        <w:rPr>
          <w:color w:val="000000" w:themeColor="text1"/>
          <w:sz w:val="20"/>
          <w:szCs w:val="20"/>
        </w:rPr>
        <w:t>tyczonego</w:t>
      </w:r>
      <w:proofErr w:type="spellEnd"/>
      <w:r w:rsidRPr="00AB1C06">
        <w:rPr>
          <w:color w:val="000000" w:themeColor="text1"/>
          <w:sz w:val="20"/>
          <w:szCs w:val="20"/>
        </w:rPr>
        <w:t xml:space="preserve"> elementu obiektu.</w:t>
      </w:r>
    </w:p>
    <w:p w:rsidR="0096258F" w:rsidRPr="00AB1C06" w:rsidRDefault="0096258F" w:rsidP="00D41A92">
      <w:pPr>
        <w:pStyle w:val="opis"/>
        <w:numPr>
          <w:ilvl w:val="0"/>
          <w:numId w:val="57"/>
        </w:numPr>
        <w:tabs>
          <w:tab w:val="left" w:pos="567"/>
          <w:tab w:val="left" w:pos="709"/>
        </w:tabs>
        <w:ind w:left="0" w:right="0" w:firstLine="0"/>
        <w:rPr>
          <w:color w:val="000000" w:themeColor="text1"/>
          <w:sz w:val="20"/>
          <w:szCs w:val="20"/>
        </w:rPr>
      </w:pPr>
      <w:r w:rsidRPr="00AB1C06">
        <w:rPr>
          <w:color w:val="000000" w:themeColor="text1"/>
          <w:sz w:val="20"/>
          <w:szCs w:val="20"/>
        </w:rPr>
        <w:t>r - współczynnik, którego wartość zależy od wymaganego prawdopodobieństwa poprawności wytyczenia oraz od stopnia przypadkowości błędów tyczenia.</w:t>
      </w:r>
    </w:p>
    <w:p w:rsidR="0096258F" w:rsidRPr="00AB1C06" w:rsidRDefault="0096258F" w:rsidP="00D41A92">
      <w:pPr>
        <w:pStyle w:val="opis"/>
        <w:numPr>
          <w:ilvl w:val="0"/>
          <w:numId w:val="57"/>
        </w:numPr>
        <w:tabs>
          <w:tab w:val="left" w:pos="567"/>
          <w:tab w:val="left" w:pos="709"/>
        </w:tabs>
        <w:ind w:left="0" w:right="0" w:firstLine="0"/>
        <w:rPr>
          <w:color w:val="000000" w:themeColor="text1"/>
          <w:sz w:val="20"/>
          <w:szCs w:val="20"/>
        </w:rPr>
      </w:pPr>
      <w:r w:rsidRPr="00AB1C06">
        <w:rPr>
          <w:color w:val="000000" w:themeColor="text1"/>
          <w:sz w:val="20"/>
          <w:szCs w:val="20"/>
        </w:rPr>
        <w:t>M</w:t>
      </w:r>
      <w:r w:rsidRPr="00AB1C06">
        <w:rPr>
          <w:color w:val="000000" w:themeColor="text1"/>
          <w:sz w:val="20"/>
          <w:szCs w:val="20"/>
          <w:vertAlign w:val="subscript"/>
        </w:rPr>
        <w:t>t</w:t>
      </w:r>
      <w:r w:rsidRPr="00AB1C06">
        <w:rPr>
          <w:color w:val="000000" w:themeColor="text1"/>
          <w:sz w:val="20"/>
          <w:szCs w:val="20"/>
        </w:rPr>
        <w:t xml:space="preserve"> - błąd średni tyczenia,</w:t>
      </w:r>
    </w:p>
    <w:p w:rsidR="0096258F" w:rsidRPr="00AB1C06" w:rsidRDefault="0096258F" w:rsidP="00D41A92">
      <w:pPr>
        <w:pStyle w:val="opis"/>
        <w:numPr>
          <w:ilvl w:val="0"/>
          <w:numId w:val="57"/>
        </w:numPr>
        <w:tabs>
          <w:tab w:val="left" w:pos="567"/>
          <w:tab w:val="left" w:pos="709"/>
        </w:tabs>
        <w:ind w:left="0" w:right="0" w:firstLine="0"/>
        <w:rPr>
          <w:color w:val="000000" w:themeColor="text1"/>
          <w:sz w:val="20"/>
          <w:szCs w:val="20"/>
        </w:rPr>
      </w:pPr>
      <w:r w:rsidRPr="00AB1C06">
        <w:rPr>
          <w:color w:val="000000" w:themeColor="text1"/>
          <w:sz w:val="20"/>
          <w:szCs w:val="20"/>
        </w:rPr>
        <w:t xml:space="preserve">K - parametr określający, jaką częścią granicznej odchyłki </w:t>
      </w:r>
      <w:proofErr w:type="spellStart"/>
      <w:r w:rsidRPr="00AB1C06">
        <w:rPr>
          <w:color w:val="000000" w:themeColor="text1"/>
          <w:sz w:val="20"/>
          <w:szCs w:val="20"/>
        </w:rPr>
        <w:t>dL</w:t>
      </w:r>
      <w:proofErr w:type="spellEnd"/>
      <w:r w:rsidRPr="00AB1C06">
        <w:rPr>
          <w:color w:val="000000" w:themeColor="text1"/>
          <w:sz w:val="20"/>
          <w:szCs w:val="20"/>
        </w:rPr>
        <w:t xml:space="preserve"> może być graniczny błąd wytyczenia.</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Wartość parametru K zależy od stopnia ważności wyniku tyczenia dla możliwości prawidłowego wykonania robót montażowych, wytrzymałości obiektu, prawidłowości działania obiektu oraz zachowania przez obiekt walorów architektonicznych. </w:t>
      </w:r>
    </w:p>
    <w:p w:rsidR="004A5F78" w:rsidRPr="00AB1C06" w:rsidRDefault="004A5F78" w:rsidP="001660C7">
      <w:pPr>
        <w:pStyle w:val="opis"/>
        <w:tabs>
          <w:tab w:val="left" w:pos="567"/>
          <w:tab w:val="left" w:pos="709"/>
        </w:tabs>
        <w:ind w:left="0" w:right="0"/>
        <w:rPr>
          <w:color w:val="000000" w:themeColor="text1"/>
          <w:sz w:val="20"/>
          <w:szCs w:val="20"/>
        </w:rPr>
      </w:pP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1) Wartość parametru K przyjmuje się od 0,4 (przy wysokim stopniu ważności przedmiotu tyczenia (do 0,1) przy niskim stopniu ważności).</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2) W przypadku, gdy mimo wysokiego stopnia ważności wyniku tyczenia nie jest możliwe dopuszczenie małej wartości parametru K (konieczne jest złagodzenie wymaganej dokładności tyczenia), można podwyższyć wartość K. Niezbędne jest wówczas odpowiednie podwyższenie dokładności wykonania czynności budowlano - montażowych.</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3) Wartość parametru K powinna być ustalona przez projektanta obiektu lub przez inspektora nadzoru budowlanego oraz skonsultowana pod względem geodezyjnym.</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Pożądaną wartość średniego błędu tyczenia określa się na podstawie wzoru: </w:t>
      </w:r>
    </w:p>
    <w:p w:rsidR="0096258F" w:rsidRPr="00AB1C06" w:rsidRDefault="0096258F" w:rsidP="001660C7">
      <w:pPr>
        <w:pStyle w:val="opis"/>
        <w:tabs>
          <w:tab w:val="left" w:pos="567"/>
          <w:tab w:val="left" w:pos="709"/>
        </w:tabs>
        <w:ind w:left="0" w:right="0"/>
        <w:jc w:val="center"/>
        <w:rPr>
          <w:color w:val="000000" w:themeColor="text1"/>
          <w:sz w:val="20"/>
          <w:szCs w:val="20"/>
        </w:rPr>
      </w:pPr>
      <w:r w:rsidRPr="00AB1C06">
        <w:rPr>
          <w:noProof/>
          <w:color w:val="000000" w:themeColor="text1"/>
          <w:sz w:val="20"/>
          <w:szCs w:val="20"/>
        </w:rPr>
        <w:drawing>
          <wp:inline distT="0" distB="0" distL="0" distR="0" wp14:anchorId="293151D6" wp14:editId="641D5489">
            <wp:extent cx="676275" cy="490739"/>
            <wp:effectExtent l="0" t="0" r="0" b="0"/>
            <wp:docPr id="2" name="Obraz 6" descr="http://www.geobid.com.pl/instrukcje/g3/w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eobid.com.pl/instrukcje/g3/w1.gif"/>
                    <pic:cNvPicPr>
                      <a:picLocks noChangeAspect="1" noChangeArrowheads="1"/>
                    </pic:cNvPicPr>
                  </pic:nvPicPr>
                  <pic:blipFill>
                    <a:blip r:embed="rId29" cstate="print"/>
                    <a:srcRect/>
                    <a:stretch>
                      <a:fillRect/>
                    </a:stretch>
                  </pic:blipFill>
                  <pic:spPr bwMode="auto">
                    <a:xfrm>
                      <a:off x="0" y="0"/>
                      <a:ext cx="677886" cy="491908"/>
                    </a:xfrm>
                    <a:prstGeom prst="rect">
                      <a:avLst/>
                    </a:prstGeom>
                    <a:noFill/>
                    <a:ln w="9525">
                      <a:noFill/>
                      <a:miter lim="800000"/>
                      <a:headEnd/>
                      <a:tailEnd/>
                    </a:ln>
                  </pic:spPr>
                </pic:pic>
              </a:graphicData>
            </a:graphic>
          </wp:inline>
        </w:drawing>
      </w:r>
    </w:p>
    <w:p w:rsidR="008527D3"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1) Przy normalnym rozkładzie błędów tyczenia, gdy należy uzyskać prawdopodobieństwo poprawności wyniku tyczenia </w:t>
      </w:r>
    </w:p>
    <w:p w:rsidR="008527D3"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Pt = 0,9973, przyjmuje się współczynnik r = 3 lub odpowiednio r = 2,5 przy </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Pt = 0,9876 i r = 2 przy Pt = 0,9545.</w:t>
      </w:r>
    </w:p>
    <w:p w:rsidR="0096258F" w:rsidRPr="00AB1C06"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2) W przypadku występowania warunków pomiarów wskazujących na możliwość odbiegania rozkładu błędów tyczenia od rozkładu normalnego, należy przyjmować r = 4.</w:t>
      </w:r>
    </w:p>
    <w:p w:rsidR="002C73BD" w:rsidRDefault="0096258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3) Wartość współczynnika r określa wykonawca pomiarów.</w:t>
      </w:r>
    </w:p>
    <w:p w:rsidR="00EF542C" w:rsidRPr="00AB1C06" w:rsidRDefault="00EF542C" w:rsidP="001660C7">
      <w:pPr>
        <w:pStyle w:val="opis"/>
        <w:tabs>
          <w:tab w:val="left" w:pos="567"/>
          <w:tab w:val="left" w:pos="709"/>
        </w:tabs>
        <w:ind w:left="0" w:right="0"/>
        <w:rPr>
          <w:color w:val="000000" w:themeColor="text1"/>
          <w:sz w:val="20"/>
          <w:szCs w:val="20"/>
        </w:rPr>
      </w:pPr>
    </w:p>
    <w:p w:rsidR="003956EA" w:rsidRPr="00AB1C06" w:rsidRDefault="007A360F" w:rsidP="001660C7">
      <w:pPr>
        <w:pStyle w:val="Rrozdzia"/>
        <w:tabs>
          <w:tab w:val="left" w:pos="567"/>
          <w:tab w:val="left" w:pos="709"/>
        </w:tabs>
        <w:ind w:left="0" w:right="0" w:firstLine="0"/>
        <w:rPr>
          <w:color w:val="000000" w:themeColor="text1"/>
          <w:sz w:val="20"/>
          <w:szCs w:val="20"/>
        </w:rPr>
      </w:pPr>
      <w:bookmarkStart w:id="44" w:name="_Toc516519341"/>
      <w:r w:rsidRPr="00AB1C06">
        <w:rPr>
          <w:color w:val="000000" w:themeColor="text1"/>
          <w:sz w:val="20"/>
          <w:szCs w:val="20"/>
        </w:rPr>
        <w:t>Tolerancje wymiarowe</w:t>
      </w:r>
      <w:bookmarkEnd w:id="44"/>
    </w:p>
    <w:p w:rsidR="00ED2021" w:rsidRPr="00AB1C06" w:rsidRDefault="00ED202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Tolerancje wymiarowe, podane niżej, dotyczą pomiarów kontrolnych zarówno robót wykonanych</w:t>
      </w:r>
      <w:r w:rsidR="00BD1CB7" w:rsidRPr="00AB1C06">
        <w:rPr>
          <w:color w:val="000000" w:themeColor="text1"/>
          <w:sz w:val="20"/>
          <w:szCs w:val="20"/>
        </w:rPr>
        <w:t xml:space="preserve"> </w:t>
      </w:r>
      <w:r w:rsidRPr="00AB1C06">
        <w:rPr>
          <w:color w:val="000000" w:themeColor="text1"/>
          <w:sz w:val="20"/>
          <w:szCs w:val="20"/>
        </w:rPr>
        <w:t>jak i dokonanych w fazie oddania do użytku. W</w:t>
      </w:r>
      <w:r w:rsidR="00F61B6E" w:rsidRPr="00AB1C06">
        <w:rPr>
          <w:color w:val="000000" w:themeColor="text1"/>
          <w:sz w:val="20"/>
          <w:szCs w:val="20"/>
        </w:rPr>
        <w:t> </w:t>
      </w:r>
      <w:r w:rsidRPr="00AB1C06">
        <w:rPr>
          <w:color w:val="000000" w:themeColor="text1"/>
          <w:sz w:val="20"/>
          <w:szCs w:val="20"/>
        </w:rPr>
        <w:t xml:space="preserve">konsekwencji, wszystkie niedokładności wynikające </w:t>
      </w:r>
      <w:r w:rsidR="00F61B6E" w:rsidRPr="00AB1C06">
        <w:rPr>
          <w:color w:val="000000" w:themeColor="text1"/>
          <w:sz w:val="20"/>
          <w:szCs w:val="20"/>
        </w:rPr>
        <w:t xml:space="preserve">z </w:t>
      </w:r>
      <w:r w:rsidRPr="00AB1C06">
        <w:rPr>
          <w:color w:val="000000" w:themeColor="text1"/>
          <w:sz w:val="20"/>
          <w:szCs w:val="20"/>
        </w:rPr>
        <w:t>usytuowania, deformacji np.</w:t>
      </w:r>
      <w:r w:rsidR="000C3C10" w:rsidRPr="00AB1C06">
        <w:rPr>
          <w:color w:val="000000" w:themeColor="text1"/>
          <w:sz w:val="20"/>
          <w:szCs w:val="20"/>
        </w:rPr>
        <w:t xml:space="preserve"> </w:t>
      </w:r>
      <w:r w:rsidRPr="00AB1C06">
        <w:rPr>
          <w:color w:val="000000" w:themeColor="text1"/>
          <w:sz w:val="20"/>
          <w:szCs w:val="20"/>
        </w:rPr>
        <w:t xml:space="preserve">szalunków, zmienności wymiarów w wyniku temperatury i skurczu są sumowane. Wartości te, skumulowane, muszą obowiązkowo mieścić się w granicach podanych poniżej. </w:t>
      </w:r>
    </w:p>
    <w:p w:rsidR="004E2453" w:rsidRPr="00AB1C06" w:rsidRDefault="004E2453"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Tolerancje wymiarowe prac ziemnych</w:t>
      </w:r>
    </w:p>
    <w:p w:rsidR="00ED2021" w:rsidRPr="00AB1C06" w:rsidRDefault="00ED202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Dopuszczalne odchyłki od ustaleń projektu wynoszą:</w:t>
      </w:r>
    </w:p>
    <w:tbl>
      <w:tblPr>
        <w:tblW w:w="0" w:type="auto"/>
        <w:tblInd w:w="212" w:type="dxa"/>
        <w:tblLayout w:type="fixed"/>
        <w:tblCellMar>
          <w:left w:w="70" w:type="dxa"/>
          <w:right w:w="70" w:type="dxa"/>
        </w:tblCellMar>
        <w:tblLook w:val="0000" w:firstRow="0" w:lastRow="0" w:firstColumn="0" w:lastColumn="0" w:noHBand="0" w:noVBand="0"/>
      </w:tblPr>
      <w:tblGrid>
        <w:gridCol w:w="1832"/>
        <w:gridCol w:w="6943"/>
      </w:tblGrid>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0,02%</w:t>
            </w:r>
          </w:p>
        </w:tc>
        <w:tc>
          <w:tcPr>
            <w:tcW w:w="6943" w:type="dxa"/>
          </w:tcPr>
          <w:p w:rsidR="00ED2021" w:rsidRPr="00AB1C06"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dla spadków terenu</w:t>
            </w:r>
          </w:p>
        </w:tc>
      </w:tr>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10,0%</w:t>
            </w:r>
          </w:p>
        </w:tc>
        <w:tc>
          <w:tcPr>
            <w:tcW w:w="6943" w:type="dxa"/>
          </w:tcPr>
          <w:p w:rsidR="00ED2021" w:rsidRPr="00AB1C06"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dla nachylenia skarp wykopów fundamentowych,</w:t>
            </w:r>
          </w:p>
        </w:tc>
      </w:tr>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2 cm</w:t>
            </w:r>
          </w:p>
        </w:tc>
        <w:tc>
          <w:tcPr>
            <w:tcW w:w="6943" w:type="dxa"/>
          </w:tcPr>
          <w:p w:rsidR="00ED2021" w:rsidRPr="00AB1C06"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dla rzędnych w siatce kwadratów 40×40 m</w:t>
            </w:r>
          </w:p>
        </w:tc>
      </w:tr>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2 cm</w:t>
            </w:r>
          </w:p>
        </w:tc>
        <w:tc>
          <w:tcPr>
            <w:tcW w:w="6943" w:type="dxa"/>
          </w:tcPr>
          <w:p w:rsidR="00ED2021" w:rsidRPr="00AB1C06"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dla rzędnych dna wykopu pod fundamenty (przed wykonaniem korka betonowego),</w:t>
            </w:r>
          </w:p>
        </w:tc>
      </w:tr>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15 cm</w:t>
            </w:r>
          </w:p>
        </w:tc>
        <w:tc>
          <w:tcPr>
            <w:tcW w:w="6943" w:type="dxa"/>
          </w:tcPr>
          <w:p w:rsidR="00ED2021" w:rsidRPr="00AB1C06"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 xml:space="preserve">w wymiarach w planie wykopu o szerokości dna &gt; 1.5 m, </w:t>
            </w:r>
          </w:p>
        </w:tc>
      </w:tr>
      <w:tr w:rsidR="00196A7F" w:rsidRPr="00AB1C06" w:rsidTr="008B68CB">
        <w:trPr>
          <w:cantSplit/>
        </w:trPr>
        <w:tc>
          <w:tcPr>
            <w:tcW w:w="1832" w:type="dxa"/>
          </w:tcPr>
          <w:p w:rsidR="00ED2021" w:rsidRPr="00AB1C06" w:rsidRDefault="00ED2021" w:rsidP="00D41A92">
            <w:pPr>
              <w:pStyle w:val="opis"/>
              <w:numPr>
                <w:ilvl w:val="0"/>
                <w:numId w:val="56"/>
              </w:numPr>
              <w:tabs>
                <w:tab w:val="left" w:pos="567"/>
                <w:tab w:val="left" w:pos="709"/>
              </w:tabs>
              <w:ind w:left="0" w:right="0" w:firstLine="0"/>
              <w:rPr>
                <w:color w:val="000000" w:themeColor="text1"/>
                <w:sz w:val="20"/>
                <w:szCs w:val="20"/>
              </w:rPr>
            </w:pPr>
            <w:r w:rsidRPr="00AB1C06">
              <w:rPr>
                <w:color w:val="000000" w:themeColor="text1"/>
                <w:sz w:val="20"/>
                <w:szCs w:val="20"/>
              </w:rPr>
              <w:t>± 5 cm</w:t>
            </w:r>
          </w:p>
        </w:tc>
        <w:tc>
          <w:tcPr>
            <w:tcW w:w="6943" w:type="dxa"/>
          </w:tcPr>
          <w:p w:rsidR="00A51F32" w:rsidRDefault="004D286E"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w:t>
            </w:r>
            <w:r w:rsidR="00ED2021" w:rsidRPr="00AB1C06">
              <w:rPr>
                <w:color w:val="000000" w:themeColor="text1"/>
                <w:sz w:val="20"/>
                <w:szCs w:val="20"/>
              </w:rPr>
              <w:t xml:space="preserve">w wymiarach w planie wykopu o szerokości dna &lt; 1.5 m. </w:t>
            </w:r>
          </w:p>
          <w:p w:rsidR="00EF542C" w:rsidRPr="00AB1C06" w:rsidRDefault="00EF542C" w:rsidP="001660C7">
            <w:pPr>
              <w:pStyle w:val="opis"/>
              <w:tabs>
                <w:tab w:val="left" w:pos="567"/>
                <w:tab w:val="left" w:pos="709"/>
              </w:tabs>
              <w:ind w:left="0" w:right="0"/>
              <w:rPr>
                <w:color w:val="000000" w:themeColor="text1"/>
                <w:sz w:val="20"/>
                <w:szCs w:val="20"/>
              </w:rPr>
            </w:pPr>
          </w:p>
        </w:tc>
      </w:tr>
    </w:tbl>
    <w:p w:rsidR="006066A6" w:rsidRPr="00AB1C06" w:rsidRDefault="006066A6" w:rsidP="001660C7">
      <w:pPr>
        <w:pStyle w:val="Rozdzia-"/>
        <w:tabs>
          <w:tab w:val="left" w:pos="567"/>
          <w:tab w:val="left" w:pos="709"/>
        </w:tabs>
        <w:ind w:left="0" w:right="0" w:firstLine="0"/>
        <w:rPr>
          <w:color w:val="000000" w:themeColor="text1"/>
          <w:sz w:val="20"/>
          <w:szCs w:val="20"/>
        </w:rPr>
      </w:pPr>
      <w:bookmarkStart w:id="45" w:name="_Toc516519342"/>
      <w:r w:rsidRPr="00AB1C06">
        <w:rPr>
          <w:color w:val="000000" w:themeColor="text1"/>
          <w:sz w:val="20"/>
          <w:szCs w:val="20"/>
        </w:rPr>
        <w:t>Przygotowanie terenu budowy</w:t>
      </w:r>
      <w:bookmarkEnd w:id="45"/>
    </w:p>
    <w:p w:rsidR="00F41342" w:rsidRPr="00AB1C06" w:rsidRDefault="00F4134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Warunki przygotowania i zabezpieczenia terenu budowy reguluje rozporządzenie ministra infrastruktury z dnia 6 lutego 2003 r. w sprawie bezpieczeństwa i higieny pracy podczas wykonywania robót budowlanych (Dz. U. 2003 Nr 47 poz. 401) a także ustawa prawo budowlane.</w:t>
      </w:r>
    </w:p>
    <w:p w:rsidR="006066A6" w:rsidRPr="00AB1C06" w:rsidRDefault="001251B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Przygotowanie i o</w:t>
      </w:r>
      <w:r w:rsidR="006066A6" w:rsidRPr="00AB1C06">
        <w:rPr>
          <w:color w:val="000000" w:themeColor="text1"/>
          <w:sz w:val="20"/>
          <w:szCs w:val="20"/>
        </w:rPr>
        <w:t>rganizacja terenu budowy powinna uwzględniać</w:t>
      </w:r>
      <w:r w:rsidRPr="00AB1C06">
        <w:rPr>
          <w:color w:val="000000" w:themeColor="text1"/>
          <w:sz w:val="20"/>
          <w:szCs w:val="20"/>
        </w:rPr>
        <w:t xml:space="preserve"> przede wszystkim</w:t>
      </w:r>
      <w:r w:rsidR="006066A6" w:rsidRPr="00AB1C06">
        <w:rPr>
          <w:color w:val="000000" w:themeColor="text1"/>
          <w:sz w:val="20"/>
          <w:szCs w:val="20"/>
        </w:rPr>
        <w:t xml:space="preserve">: </w:t>
      </w:r>
    </w:p>
    <w:p w:rsidR="00F41342" w:rsidRPr="00AB1C06" w:rsidRDefault="00F41342"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t>Wytyczenie geodezyjne obiektów</w:t>
      </w:r>
    </w:p>
    <w:p w:rsidR="00DC4CCF" w:rsidRPr="00AB1C06" w:rsidRDefault="00DC4CCF"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Umieszczenie tablicy informacyjnej</w:t>
      </w:r>
      <w:r w:rsidR="001251BD" w:rsidRPr="00AB1C06">
        <w:rPr>
          <w:color w:val="000000" w:themeColor="text1"/>
          <w:sz w:val="20"/>
          <w:szCs w:val="20"/>
        </w:rPr>
        <w:t xml:space="preserve"> koloru żółtego</w:t>
      </w:r>
      <w:r w:rsidRPr="00AB1C06">
        <w:rPr>
          <w:color w:val="000000" w:themeColor="text1"/>
          <w:sz w:val="20"/>
          <w:szCs w:val="20"/>
        </w:rPr>
        <w:t xml:space="preserve"> zawierającej podstawowe dane dotyczące budowy: nazwisko inwestora, rodzaj inwestycji, dane osób nadzorujących budowę, dane wykonawcy, numer zezwolenia oraz inne równie ważne informacje.</w:t>
      </w:r>
    </w:p>
    <w:p w:rsidR="007F0E4F" w:rsidRPr="00AB1C06" w:rsidRDefault="007F0E4F"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t>Wykonanie prac zabezpieczających przed wodami opadowymi i zapewniających jej skuteczne odprowadzanie</w:t>
      </w:r>
    </w:p>
    <w:p w:rsidR="003E0EA3" w:rsidRPr="00AB1C06" w:rsidRDefault="003E0EA3"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t>Wykonanie tymczasowego oświetlenia terenu budowy</w:t>
      </w:r>
    </w:p>
    <w:p w:rsidR="006066A6" w:rsidRPr="00AB1C06" w:rsidRDefault="006066A6"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t>Wytypowanie i oznakowanie miejsca na tymczasowe składowiska i magazyny</w:t>
      </w:r>
    </w:p>
    <w:p w:rsidR="006066A6" w:rsidRPr="00AB1C06" w:rsidRDefault="006066A6" w:rsidP="00D41A92">
      <w:pPr>
        <w:pStyle w:val="opis"/>
        <w:numPr>
          <w:ilvl w:val="0"/>
          <w:numId w:val="37"/>
        </w:numPr>
        <w:tabs>
          <w:tab w:val="left" w:pos="567"/>
          <w:tab w:val="left" w:pos="709"/>
        </w:tabs>
        <w:ind w:left="0" w:right="0" w:firstLine="0"/>
        <w:rPr>
          <w:color w:val="000000" w:themeColor="text1"/>
          <w:sz w:val="20"/>
          <w:szCs w:val="20"/>
        </w:rPr>
      </w:pPr>
      <w:r w:rsidRPr="00AB1C06">
        <w:rPr>
          <w:color w:val="000000" w:themeColor="text1"/>
          <w:sz w:val="20"/>
          <w:szCs w:val="20"/>
        </w:rPr>
        <w:t xml:space="preserve">Ustawienie tablic informacyjnych i ostrzegawczych </w:t>
      </w:r>
    </w:p>
    <w:p w:rsidR="006066A6" w:rsidRPr="00AB1C06" w:rsidRDefault="006066A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Szczegółowy projekt organizacji placu budowy powinien obejmować: część obliczeniowo – kosztową, plan zagospodarowania placu budowy, organizację głównych rodzajów robót, harmonogramy robót. Opisy i obliczenia uzasadniają wielkości poszczególnych powierzchni składowisk, magazynów, dróg dojazdowych, budynków tymczasowych oraz ich wzajemne rozmieszczenie.</w:t>
      </w:r>
    </w:p>
    <w:p w:rsidR="00DE7733" w:rsidRPr="00AB1C06" w:rsidRDefault="00DE7733" w:rsidP="001660C7">
      <w:pPr>
        <w:tabs>
          <w:tab w:val="left" w:pos="709"/>
        </w:tabs>
        <w:rPr>
          <w:rFonts w:cs="Arial"/>
          <w:b/>
          <w:smallCaps/>
          <w:snapToGrid w:val="0"/>
          <w:color w:val="000000" w:themeColor="text1"/>
          <w:sz w:val="20"/>
          <w:szCs w:val="20"/>
        </w:rPr>
      </w:pPr>
    </w:p>
    <w:p w:rsidR="00014F9A" w:rsidRPr="00AB1C06" w:rsidRDefault="0024701A" w:rsidP="001660C7">
      <w:pPr>
        <w:pStyle w:val="Rozdzia"/>
        <w:tabs>
          <w:tab w:val="left" w:pos="567"/>
          <w:tab w:val="left" w:pos="709"/>
        </w:tabs>
        <w:ind w:left="0" w:right="0" w:firstLine="0"/>
        <w:rPr>
          <w:color w:val="000000" w:themeColor="text1"/>
          <w:sz w:val="20"/>
          <w:szCs w:val="20"/>
        </w:rPr>
      </w:pPr>
      <w:bookmarkStart w:id="46" w:name="_Toc516519343"/>
      <w:r w:rsidRPr="00AB1C06">
        <w:rPr>
          <w:color w:val="000000" w:themeColor="text1"/>
          <w:sz w:val="20"/>
          <w:szCs w:val="20"/>
        </w:rPr>
        <w:t>KONTROLA</w:t>
      </w:r>
      <w:r w:rsidR="00014F9A" w:rsidRPr="00AB1C06">
        <w:rPr>
          <w:color w:val="000000" w:themeColor="text1"/>
          <w:sz w:val="20"/>
          <w:szCs w:val="20"/>
        </w:rPr>
        <w:t>, BADANIA , ODBIÓR WYROBÓW I ROBÓT</w:t>
      </w:r>
      <w:bookmarkEnd w:id="46"/>
    </w:p>
    <w:p w:rsidR="00C31E61" w:rsidRDefault="00014F9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będzie się stosował do niżej podanych zasad d</w:t>
      </w:r>
      <w:r w:rsidR="000606C5" w:rsidRPr="00AB1C06">
        <w:rPr>
          <w:color w:val="000000" w:themeColor="text1"/>
          <w:sz w:val="20"/>
          <w:szCs w:val="20"/>
        </w:rPr>
        <w:t>otyczących działań związanych z </w:t>
      </w:r>
      <w:r w:rsidR="00A7707D" w:rsidRPr="00AB1C06">
        <w:rPr>
          <w:color w:val="000000" w:themeColor="text1"/>
          <w:sz w:val="20"/>
          <w:szCs w:val="20"/>
        </w:rPr>
        <w:t>kontrolą, badaniami oraz odbiorem wyrobów i robót budowlanych</w:t>
      </w:r>
      <w:r w:rsidR="007F1047" w:rsidRPr="00AB1C06">
        <w:rPr>
          <w:color w:val="000000" w:themeColor="text1"/>
          <w:sz w:val="20"/>
          <w:szCs w:val="20"/>
        </w:rPr>
        <w:t xml:space="preserve"> oraz </w:t>
      </w:r>
      <w:r w:rsidRPr="00AB1C06">
        <w:rPr>
          <w:color w:val="000000" w:themeColor="text1"/>
          <w:sz w:val="20"/>
          <w:szCs w:val="20"/>
        </w:rPr>
        <w:t>zapewnieniem nal</w:t>
      </w:r>
      <w:r w:rsidR="0048448A" w:rsidRPr="00AB1C06">
        <w:rPr>
          <w:color w:val="000000" w:themeColor="text1"/>
          <w:sz w:val="20"/>
          <w:szCs w:val="20"/>
        </w:rPr>
        <w:t>eżytej jakości wykonanych prac, a także do dokumentów odniesienia będących podstawa do wykonania robót budowlanych, w tym dokumentacji projektowej oraz zaleceń przepisów i norm.</w:t>
      </w:r>
    </w:p>
    <w:p w:rsidR="00EF542C" w:rsidRPr="00AB1C06" w:rsidRDefault="00EF542C" w:rsidP="001660C7">
      <w:pPr>
        <w:pStyle w:val="opis"/>
        <w:tabs>
          <w:tab w:val="left" w:pos="567"/>
          <w:tab w:val="left" w:pos="709"/>
        </w:tabs>
        <w:ind w:left="0" w:right="0"/>
        <w:rPr>
          <w:color w:val="000000" w:themeColor="text1"/>
          <w:sz w:val="20"/>
          <w:szCs w:val="20"/>
        </w:rPr>
      </w:pPr>
    </w:p>
    <w:p w:rsidR="00C80062" w:rsidRPr="00AB1C06" w:rsidRDefault="00C80062" w:rsidP="001660C7">
      <w:pPr>
        <w:pStyle w:val="Rozdzia-"/>
        <w:tabs>
          <w:tab w:val="left" w:pos="567"/>
          <w:tab w:val="left" w:pos="709"/>
        </w:tabs>
        <w:ind w:left="0" w:right="0" w:firstLine="0"/>
        <w:rPr>
          <w:color w:val="000000" w:themeColor="text1"/>
          <w:sz w:val="20"/>
          <w:szCs w:val="20"/>
        </w:rPr>
      </w:pPr>
      <w:bookmarkStart w:id="47" w:name="_Toc516519344"/>
      <w:r w:rsidRPr="00AB1C06">
        <w:rPr>
          <w:color w:val="000000" w:themeColor="text1"/>
          <w:sz w:val="20"/>
          <w:szCs w:val="20"/>
        </w:rPr>
        <w:t>Badania i pomiary</w:t>
      </w:r>
      <w:bookmarkEnd w:id="47"/>
    </w:p>
    <w:p w:rsidR="00C31E61" w:rsidRPr="00AB1C06" w:rsidRDefault="00C800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Wszystkie badania i pomiary będą prowadzone zgodnie z wymaganiami PN. W przypadku, gdy normy nie obejmują jakiegokolwiek badania wymaganego,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rsidR="00C31E61" w:rsidRPr="00AB1C06" w:rsidRDefault="00C31E6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jest odpowiedzialny za pełną kontrolę jakości robót i stosowanych materiałów. Wykonawca zapewni odpowiedni system kontroli, włączając w to p</w:t>
      </w:r>
      <w:r w:rsidR="000606C5" w:rsidRPr="00AB1C06">
        <w:rPr>
          <w:color w:val="000000" w:themeColor="text1"/>
          <w:sz w:val="20"/>
          <w:szCs w:val="20"/>
        </w:rPr>
        <w:t>ersonel, sprzęt, zaopatrzenie i </w:t>
      </w:r>
      <w:r w:rsidRPr="00AB1C06">
        <w:rPr>
          <w:color w:val="000000" w:themeColor="text1"/>
          <w:sz w:val="20"/>
          <w:szCs w:val="20"/>
        </w:rPr>
        <w:t>wszystkie urządzenia niezbędne do pobierania próbek i badań materiałów oraz robót.</w:t>
      </w:r>
    </w:p>
    <w:p w:rsidR="00C31E61" w:rsidRPr="00AB1C06" w:rsidRDefault="00C31E6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będzie przeprowadzał pomiary i badania materiałów oraz robót z częstotliwością zapewniającą stwierdzenie, że roboty wykonano zgodnie z wymaganiami zawartymi w</w:t>
      </w:r>
      <w:r w:rsidR="00C10432" w:rsidRPr="00AB1C06">
        <w:rPr>
          <w:color w:val="000000" w:themeColor="text1"/>
          <w:sz w:val="20"/>
          <w:szCs w:val="20"/>
        </w:rPr>
        <w:t> </w:t>
      </w:r>
      <w:r w:rsidR="00627BD9" w:rsidRPr="00AB1C06">
        <w:rPr>
          <w:color w:val="000000" w:themeColor="text1"/>
          <w:sz w:val="20"/>
          <w:szCs w:val="20"/>
        </w:rPr>
        <w:t>dokumentacji projektowej i specyfikacji</w:t>
      </w:r>
      <w:r w:rsidRPr="00AB1C06">
        <w:rPr>
          <w:color w:val="000000" w:themeColor="text1"/>
          <w:sz w:val="20"/>
          <w:szCs w:val="20"/>
        </w:rPr>
        <w:t>. Inspektor nadzoru może ustalić minimalne wymagania co do zakresu badań i ich częstotliwość, aby zapewnić wykonanie robót zgodnie z umową.</w:t>
      </w:r>
    </w:p>
    <w:p w:rsidR="00C31E61" w:rsidRDefault="00C31E6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Wszystkie koszty związane z organizowaniem i prowadzeniem badań materiałów i robót ponosi Wykonawca.</w:t>
      </w:r>
    </w:p>
    <w:p w:rsidR="00EF542C" w:rsidRPr="00AB1C06" w:rsidRDefault="00EF542C" w:rsidP="001660C7">
      <w:pPr>
        <w:pStyle w:val="opis"/>
        <w:tabs>
          <w:tab w:val="left" w:pos="567"/>
          <w:tab w:val="left" w:pos="709"/>
        </w:tabs>
        <w:ind w:left="0" w:right="0"/>
        <w:rPr>
          <w:color w:val="000000" w:themeColor="text1"/>
          <w:sz w:val="20"/>
          <w:szCs w:val="20"/>
        </w:rPr>
      </w:pPr>
    </w:p>
    <w:p w:rsidR="00C80062" w:rsidRPr="00AB1C06" w:rsidRDefault="00C80062" w:rsidP="001660C7">
      <w:pPr>
        <w:pStyle w:val="Rozdzia-"/>
        <w:tabs>
          <w:tab w:val="left" w:pos="567"/>
          <w:tab w:val="left" w:pos="709"/>
        </w:tabs>
        <w:ind w:left="0" w:right="0" w:firstLine="0"/>
        <w:rPr>
          <w:color w:val="000000" w:themeColor="text1"/>
          <w:sz w:val="20"/>
          <w:szCs w:val="20"/>
        </w:rPr>
      </w:pPr>
      <w:bookmarkStart w:id="48" w:name="_Toc516519345"/>
      <w:r w:rsidRPr="00AB1C06">
        <w:rPr>
          <w:color w:val="000000" w:themeColor="text1"/>
          <w:sz w:val="20"/>
          <w:szCs w:val="20"/>
        </w:rPr>
        <w:t>Certyfikaty i deklaracje</w:t>
      </w:r>
      <w:bookmarkEnd w:id="48"/>
    </w:p>
    <w:p w:rsidR="00C80062" w:rsidRPr="00AB1C06" w:rsidRDefault="00C800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Inspektor nadzoru może dopuścić do użycia tylko te wyroby, które:</w:t>
      </w:r>
    </w:p>
    <w:p w:rsidR="00C80062" w:rsidRPr="00AB1C06" w:rsidRDefault="00C80062"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posiadają certyfikat na znak bezpieczeństwa wskazujący, że zapewniono zgodność z kryteriami technicznymi określonymi na podstawie PN, AT oraz właściwych przepisów i informacji o ich istnieniu zgodnie z rozporządzeniem MSWiA z 1998r.</w:t>
      </w:r>
    </w:p>
    <w:p w:rsidR="00C80062" w:rsidRPr="00AB1C06" w:rsidRDefault="00C80062"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 xml:space="preserve">posiadają deklarację zgodności z: </w:t>
      </w:r>
    </w:p>
    <w:p w:rsidR="00C80062" w:rsidRPr="00AB1C06" w:rsidRDefault="00C800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Polską Normą</w:t>
      </w:r>
    </w:p>
    <w:p w:rsidR="00C80062" w:rsidRPr="00AB1C06" w:rsidRDefault="00C800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w:t>
      </w:r>
      <w:r w:rsidR="00BD1CB7" w:rsidRPr="00AB1C06">
        <w:rPr>
          <w:color w:val="000000" w:themeColor="text1"/>
          <w:sz w:val="20"/>
          <w:szCs w:val="20"/>
        </w:rPr>
        <w:t xml:space="preserve"> </w:t>
      </w:r>
      <w:r w:rsidRPr="00AB1C06">
        <w:rPr>
          <w:color w:val="000000" w:themeColor="text1"/>
          <w:sz w:val="20"/>
          <w:szCs w:val="20"/>
        </w:rPr>
        <w:t>lub aprobatą techniczną.</w:t>
      </w:r>
    </w:p>
    <w:p w:rsidR="00C80062" w:rsidRPr="00AB1C06" w:rsidRDefault="00C80062"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znajdują się w wykazie wyrobów, o który</w:t>
      </w:r>
      <w:r w:rsidR="000606C5" w:rsidRPr="00AB1C06">
        <w:rPr>
          <w:color w:val="000000" w:themeColor="text1"/>
          <w:sz w:val="20"/>
          <w:szCs w:val="20"/>
        </w:rPr>
        <w:t>m mowa w rozporządzeniu MSWiA z </w:t>
      </w:r>
      <w:r w:rsidRPr="00AB1C06">
        <w:rPr>
          <w:color w:val="000000" w:themeColor="text1"/>
          <w:sz w:val="20"/>
          <w:szCs w:val="20"/>
        </w:rPr>
        <w:t>1998</w:t>
      </w:r>
      <w:r w:rsidR="002E1690" w:rsidRPr="00AB1C06">
        <w:rPr>
          <w:color w:val="000000" w:themeColor="text1"/>
          <w:sz w:val="20"/>
          <w:szCs w:val="20"/>
        </w:rPr>
        <w:t xml:space="preserve"> </w:t>
      </w:r>
      <w:r w:rsidRPr="00AB1C06">
        <w:rPr>
          <w:color w:val="000000" w:themeColor="text1"/>
          <w:sz w:val="20"/>
          <w:szCs w:val="20"/>
        </w:rPr>
        <w:t>r.</w:t>
      </w:r>
    </w:p>
    <w:p w:rsidR="00BE5054" w:rsidRPr="00AB1C06" w:rsidRDefault="00BE5054"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Przed przystąpieniem do robót Wykonawca powinien: </w:t>
      </w:r>
    </w:p>
    <w:p w:rsidR="00BE5054" w:rsidRPr="00AB1C06" w:rsidRDefault="00BE5054"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 xml:space="preserve"> uzyskać</w:t>
      </w:r>
      <w:r w:rsidR="00BD1CB7" w:rsidRPr="00AB1C06">
        <w:rPr>
          <w:color w:val="000000" w:themeColor="text1"/>
          <w:sz w:val="20"/>
          <w:szCs w:val="20"/>
        </w:rPr>
        <w:t xml:space="preserve"> </w:t>
      </w:r>
      <w:r w:rsidRPr="00AB1C06">
        <w:rPr>
          <w:color w:val="000000" w:themeColor="text1"/>
          <w:sz w:val="20"/>
          <w:szCs w:val="20"/>
        </w:rPr>
        <w:t>wymagane</w:t>
      </w:r>
      <w:r w:rsidR="00BD1CB7" w:rsidRPr="00AB1C06">
        <w:rPr>
          <w:color w:val="000000" w:themeColor="text1"/>
          <w:sz w:val="20"/>
          <w:szCs w:val="20"/>
        </w:rPr>
        <w:t xml:space="preserve"> </w:t>
      </w:r>
      <w:r w:rsidRPr="00AB1C06">
        <w:rPr>
          <w:color w:val="000000" w:themeColor="text1"/>
          <w:sz w:val="20"/>
          <w:szCs w:val="20"/>
        </w:rPr>
        <w:t>dokumenty,</w:t>
      </w:r>
      <w:r w:rsidR="00BD1CB7" w:rsidRPr="00AB1C06">
        <w:rPr>
          <w:color w:val="000000" w:themeColor="text1"/>
          <w:sz w:val="20"/>
          <w:szCs w:val="20"/>
        </w:rPr>
        <w:t xml:space="preserve"> </w:t>
      </w:r>
      <w:r w:rsidRPr="00AB1C06">
        <w:rPr>
          <w:color w:val="000000" w:themeColor="text1"/>
          <w:sz w:val="20"/>
          <w:szCs w:val="20"/>
        </w:rPr>
        <w:t>dopuszczające</w:t>
      </w:r>
      <w:r w:rsidR="00BD1CB7" w:rsidRPr="00AB1C06">
        <w:rPr>
          <w:color w:val="000000" w:themeColor="text1"/>
          <w:sz w:val="20"/>
          <w:szCs w:val="20"/>
        </w:rPr>
        <w:t xml:space="preserve"> </w:t>
      </w:r>
      <w:r w:rsidRPr="00AB1C06">
        <w:rPr>
          <w:color w:val="000000" w:themeColor="text1"/>
          <w:sz w:val="20"/>
          <w:szCs w:val="20"/>
        </w:rPr>
        <w:t>w</w:t>
      </w:r>
      <w:r w:rsidR="000606C5" w:rsidRPr="00AB1C06">
        <w:rPr>
          <w:color w:val="000000" w:themeColor="text1"/>
          <w:sz w:val="20"/>
          <w:szCs w:val="20"/>
        </w:rPr>
        <w:t>yroby</w:t>
      </w:r>
      <w:r w:rsidR="00BD1CB7" w:rsidRPr="00AB1C06">
        <w:rPr>
          <w:color w:val="000000" w:themeColor="text1"/>
          <w:sz w:val="20"/>
          <w:szCs w:val="20"/>
        </w:rPr>
        <w:t xml:space="preserve"> </w:t>
      </w:r>
      <w:r w:rsidR="000606C5" w:rsidRPr="00AB1C06">
        <w:rPr>
          <w:color w:val="000000" w:themeColor="text1"/>
          <w:sz w:val="20"/>
          <w:szCs w:val="20"/>
        </w:rPr>
        <w:t>budowlane</w:t>
      </w:r>
      <w:r w:rsidR="00BD1CB7" w:rsidRPr="00AB1C06">
        <w:rPr>
          <w:color w:val="000000" w:themeColor="text1"/>
          <w:sz w:val="20"/>
          <w:szCs w:val="20"/>
        </w:rPr>
        <w:t xml:space="preserve"> </w:t>
      </w:r>
      <w:r w:rsidR="000606C5" w:rsidRPr="00AB1C06">
        <w:rPr>
          <w:color w:val="000000" w:themeColor="text1"/>
          <w:sz w:val="20"/>
          <w:szCs w:val="20"/>
        </w:rPr>
        <w:t>do</w:t>
      </w:r>
      <w:r w:rsidR="00BD1CB7" w:rsidRPr="00AB1C06">
        <w:rPr>
          <w:color w:val="000000" w:themeColor="text1"/>
          <w:sz w:val="20"/>
          <w:szCs w:val="20"/>
        </w:rPr>
        <w:t xml:space="preserve"> </w:t>
      </w:r>
      <w:r w:rsidR="000606C5" w:rsidRPr="00AB1C06">
        <w:rPr>
          <w:color w:val="000000" w:themeColor="text1"/>
          <w:sz w:val="20"/>
          <w:szCs w:val="20"/>
        </w:rPr>
        <w:t>obrotu</w:t>
      </w:r>
      <w:r w:rsidR="00BD1CB7" w:rsidRPr="00AB1C06">
        <w:rPr>
          <w:color w:val="000000" w:themeColor="text1"/>
          <w:sz w:val="20"/>
          <w:szCs w:val="20"/>
        </w:rPr>
        <w:t xml:space="preserve"> </w:t>
      </w:r>
      <w:r w:rsidR="000606C5" w:rsidRPr="00AB1C06">
        <w:rPr>
          <w:color w:val="000000" w:themeColor="text1"/>
          <w:sz w:val="20"/>
          <w:szCs w:val="20"/>
        </w:rPr>
        <w:t>i </w:t>
      </w:r>
      <w:r w:rsidRPr="00AB1C06">
        <w:rPr>
          <w:color w:val="000000" w:themeColor="text1"/>
          <w:sz w:val="20"/>
          <w:szCs w:val="20"/>
        </w:rPr>
        <w:t>powszechnego stosowania (np. stwierdzenie o oznakowaniu materiału znakiem CE lub znakiem</w:t>
      </w:r>
      <w:r w:rsidR="00BD1CB7" w:rsidRPr="00AB1C06">
        <w:rPr>
          <w:color w:val="000000" w:themeColor="text1"/>
          <w:sz w:val="20"/>
          <w:szCs w:val="20"/>
        </w:rPr>
        <w:t xml:space="preserve"> </w:t>
      </w:r>
      <w:r w:rsidRPr="00AB1C06">
        <w:rPr>
          <w:color w:val="000000" w:themeColor="text1"/>
          <w:sz w:val="20"/>
          <w:szCs w:val="20"/>
        </w:rPr>
        <w:t>budowlanym</w:t>
      </w:r>
      <w:r w:rsidR="00BD1CB7" w:rsidRPr="00AB1C06">
        <w:rPr>
          <w:color w:val="000000" w:themeColor="text1"/>
          <w:sz w:val="20"/>
          <w:szCs w:val="20"/>
        </w:rPr>
        <w:t xml:space="preserve"> </w:t>
      </w:r>
      <w:r w:rsidRPr="00AB1C06">
        <w:rPr>
          <w:color w:val="000000" w:themeColor="text1"/>
          <w:sz w:val="20"/>
          <w:szCs w:val="20"/>
        </w:rPr>
        <w:t xml:space="preserve">B, </w:t>
      </w:r>
    </w:p>
    <w:p w:rsidR="00BE5054" w:rsidRPr="00AB1C06" w:rsidRDefault="00BE5054"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 xml:space="preserve"> certyfikat</w:t>
      </w:r>
      <w:r w:rsidR="00BD1CB7" w:rsidRPr="00AB1C06">
        <w:rPr>
          <w:color w:val="000000" w:themeColor="text1"/>
          <w:sz w:val="20"/>
          <w:szCs w:val="20"/>
        </w:rPr>
        <w:t xml:space="preserve"> </w:t>
      </w:r>
      <w:r w:rsidRPr="00AB1C06">
        <w:rPr>
          <w:color w:val="000000" w:themeColor="text1"/>
          <w:sz w:val="20"/>
          <w:szCs w:val="20"/>
        </w:rPr>
        <w:t>zgodności,</w:t>
      </w:r>
      <w:r w:rsidR="00BD1CB7" w:rsidRPr="00AB1C06">
        <w:rPr>
          <w:color w:val="000000" w:themeColor="text1"/>
          <w:sz w:val="20"/>
          <w:szCs w:val="20"/>
        </w:rPr>
        <w:t xml:space="preserve"> </w:t>
      </w:r>
      <w:r w:rsidRPr="00AB1C06">
        <w:rPr>
          <w:color w:val="000000" w:themeColor="text1"/>
          <w:sz w:val="20"/>
          <w:szCs w:val="20"/>
        </w:rPr>
        <w:t>deklarację</w:t>
      </w:r>
      <w:r w:rsidR="00BD1CB7" w:rsidRPr="00AB1C06">
        <w:rPr>
          <w:color w:val="000000" w:themeColor="text1"/>
          <w:sz w:val="20"/>
          <w:szCs w:val="20"/>
        </w:rPr>
        <w:t xml:space="preserve"> </w:t>
      </w:r>
      <w:r w:rsidRPr="00AB1C06">
        <w:rPr>
          <w:color w:val="000000" w:themeColor="text1"/>
          <w:sz w:val="20"/>
          <w:szCs w:val="20"/>
        </w:rPr>
        <w:t>zgodności,</w:t>
      </w:r>
      <w:r w:rsidR="00BD1CB7" w:rsidRPr="00AB1C06">
        <w:rPr>
          <w:color w:val="000000" w:themeColor="text1"/>
          <w:sz w:val="20"/>
          <w:szCs w:val="20"/>
        </w:rPr>
        <w:t xml:space="preserve"> </w:t>
      </w:r>
      <w:r w:rsidRPr="00AB1C06">
        <w:rPr>
          <w:color w:val="000000" w:themeColor="text1"/>
          <w:sz w:val="20"/>
          <w:szCs w:val="20"/>
        </w:rPr>
        <w:t xml:space="preserve">aprobatę techniczną, ew. badania materiałów wykonane przez dostawców itp.), </w:t>
      </w:r>
    </w:p>
    <w:p w:rsidR="00BE5054" w:rsidRPr="00AB1C06" w:rsidRDefault="00BE5054"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ew. wykonać własne badania właściwości materiałów przeznaczonych do wykonania robót,</w:t>
      </w:r>
      <w:r w:rsidR="00BD1CB7" w:rsidRPr="00AB1C06">
        <w:rPr>
          <w:color w:val="000000" w:themeColor="text1"/>
          <w:sz w:val="20"/>
          <w:szCs w:val="20"/>
        </w:rPr>
        <w:t xml:space="preserve"> </w:t>
      </w:r>
    </w:p>
    <w:p w:rsidR="00BE5054" w:rsidRPr="00AB1C06" w:rsidRDefault="00BE5054" w:rsidP="00D41A92">
      <w:pPr>
        <w:pStyle w:val="opis"/>
        <w:numPr>
          <w:ilvl w:val="0"/>
          <w:numId w:val="34"/>
        </w:numPr>
        <w:tabs>
          <w:tab w:val="left" w:pos="567"/>
          <w:tab w:val="left" w:pos="709"/>
        </w:tabs>
        <w:ind w:left="0" w:right="0" w:firstLine="0"/>
        <w:rPr>
          <w:color w:val="000000" w:themeColor="text1"/>
          <w:sz w:val="20"/>
          <w:szCs w:val="20"/>
        </w:rPr>
      </w:pPr>
      <w:r w:rsidRPr="00AB1C06">
        <w:rPr>
          <w:color w:val="000000" w:themeColor="text1"/>
          <w:sz w:val="20"/>
          <w:szCs w:val="20"/>
        </w:rPr>
        <w:t xml:space="preserve">sprawdzić cechy zewnętrzne gotowych materiałów z tworzyw i prefabrykowanych. </w:t>
      </w:r>
    </w:p>
    <w:p w:rsidR="00BE5054" w:rsidRPr="00AB1C06" w:rsidRDefault="00BE5054"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Wszystkie dokumenty oraz wyniki badań Wykonawca przedstawia Inspektorowi nadzoru.</w:t>
      </w:r>
    </w:p>
    <w:p w:rsidR="00C80062" w:rsidRPr="00AB1C06" w:rsidRDefault="00C8006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przypadku materiałów, dla których w</w:t>
      </w:r>
      <w:r w:rsidR="00013EA1" w:rsidRPr="00AB1C06">
        <w:rPr>
          <w:color w:val="000000" w:themeColor="text1"/>
          <w:sz w:val="20"/>
          <w:szCs w:val="20"/>
        </w:rPr>
        <w:t>/</w:t>
      </w:r>
      <w:r w:rsidRPr="00AB1C06">
        <w:rPr>
          <w:color w:val="000000" w:themeColor="text1"/>
          <w:sz w:val="20"/>
          <w:szCs w:val="20"/>
        </w:rPr>
        <w:t>w dokumenty są wymagane, każda ich partia dostarczona do robót będzie posiadać te dokumenty, określające w sposób jednoznaczny jej cechy. Jakiekolwiek materiały, które nie spełniają tych wymagań będą odrzucone.</w:t>
      </w:r>
    </w:p>
    <w:p w:rsidR="00C31E61" w:rsidRDefault="00C31E6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Decyzje Inspektora nadzoru dotyczące akceptacji lub odrzucenia materiałów i elementów robót będą oparte na wymaganiach sformułowanych w dokumentach</w:t>
      </w:r>
      <w:r w:rsidR="00E16387" w:rsidRPr="00AB1C06">
        <w:rPr>
          <w:color w:val="000000" w:themeColor="text1"/>
          <w:sz w:val="20"/>
          <w:szCs w:val="20"/>
        </w:rPr>
        <w:t xml:space="preserve"> umowy, DP, a także w normach i </w:t>
      </w:r>
      <w:r w:rsidRPr="00AB1C06">
        <w:rPr>
          <w:color w:val="000000" w:themeColor="text1"/>
          <w:sz w:val="20"/>
          <w:szCs w:val="20"/>
        </w:rPr>
        <w:t>wytycznych.</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49" w:name="_Toc516519346"/>
      <w:r w:rsidRPr="00AB1C06">
        <w:rPr>
          <w:color w:val="000000" w:themeColor="text1"/>
          <w:sz w:val="20"/>
          <w:szCs w:val="20"/>
        </w:rPr>
        <w:t>System zapewnienia jako</w:t>
      </w:r>
      <w:r w:rsidRPr="00AB1C06">
        <w:rPr>
          <w:rFonts w:ascii="Arial,Bold" w:hAnsi="Arial,Bold" w:cs="Arial,Bold"/>
          <w:color w:val="000000" w:themeColor="text1"/>
          <w:sz w:val="20"/>
          <w:szCs w:val="20"/>
        </w:rPr>
        <w:t>ś</w:t>
      </w:r>
      <w:r w:rsidRPr="00AB1C06">
        <w:rPr>
          <w:color w:val="000000" w:themeColor="text1"/>
          <w:sz w:val="20"/>
          <w:szCs w:val="20"/>
        </w:rPr>
        <w:t>ci</w:t>
      </w:r>
      <w:bookmarkEnd w:id="49"/>
    </w:p>
    <w:p w:rsidR="0024701A" w:rsidRPr="00AB1C06" w:rsidRDefault="0024701A" w:rsidP="001660C7">
      <w:pPr>
        <w:pStyle w:val="Rrozdzia"/>
        <w:tabs>
          <w:tab w:val="left" w:pos="567"/>
          <w:tab w:val="left" w:pos="709"/>
        </w:tabs>
        <w:ind w:left="0" w:right="0" w:firstLine="0"/>
        <w:rPr>
          <w:color w:val="000000" w:themeColor="text1"/>
          <w:sz w:val="20"/>
          <w:szCs w:val="20"/>
        </w:rPr>
      </w:pPr>
      <w:bookmarkStart w:id="50" w:name="_Toc516519347"/>
      <w:r w:rsidRPr="00AB1C06">
        <w:rPr>
          <w:color w:val="000000" w:themeColor="text1"/>
          <w:sz w:val="20"/>
          <w:szCs w:val="20"/>
        </w:rPr>
        <w:t>Opis ogólny</w:t>
      </w:r>
      <w:bookmarkEnd w:id="50"/>
    </w:p>
    <w:p w:rsidR="00D305F4" w:rsidRPr="00AB1C06" w:rsidRDefault="00D305F4"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ramach zapewnienia należytej jakości:</w:t>
      </w:r>
    </w:p>
    <w:p w:rsidR="0024701A" w:rsidRPr="00AB1C06" w:rsidRDefault="0024701A" w:rsidP="00D41A92">
      <w:pPr>
        <w:pStyle w:val="opis"/>
        <w:numPr>
          <w:ilvl w:val="0"/>
          <w:numId w:val="17"/>
        </w:numPr>
        <w:tabs>
          <w:tab w:val="left" w:pos="567"/>
          <w:tab w:val="left" w:pos="709"/>
        </w:tabs>
        <w:ind w:left="0" w:right="0" w:firstLine="0"/>
        <w:rPr>
          <w:color w:val="000000" w:themeColor="text1"/>
          <w:sz w:val="20"/>
          <w:szCs w:val="20"/>
        </w:rPr>
      </w:pPr>
      <w:r w:rsidRPr="00AB1C06">
        <w:rPr>
          <w:color w:val="000000" w:themeColor="text1"/>
          <w:sz w:val="20"/>
          <w:szCs w:val="20"/>
        </w:rPr>
        <w:t>Wykonawca przeprowadza kontrole jakości jako część Systemu zapewnienia jakości, który zostanie wdrożony zgodnie</w:t>
      </w:r>
      <w:r w:rsidR="007F6644" w:rsidRPr="00AB1C06">
        <w:rPr>
          <w:color w:val="000000" w:themeColor="text1"/>
          <w:sz w:val="20"/>
          <w:szCs w:val="20"/>
        </w:rPr>
        <w:t xml:space="preserve"> </w:t>
      </w:r>
      <w:r w:rsidRPr="00AB1C06">
        <w:rPr>
          <w:color w:val="000000" w:themeColor="text1"/>
          <w:sz w:val="20"/>
          <w:szCs w:val="20"/>
        </w:rPr>
        <w:t>z niżej wymienionymi wymaganiami.</w:t>
      </w:r>
    </w:p>
    <w:p w:rsidR="0024701A" w:rsidRPr="00AB1C06" w:rsidRDefault="0024701A" w:rsidP="00D41A92">
      <w:pPr>
        <w:pStyle w:val="opis"/>
        <w:numPr>
          <w:ilvl w:val="0"/>
          <w:numId w:val="17"/>
        </w:numPr>
        <w:tabs>
          <w:tab w:val="left" w:pos="567"/>
          <w:tab w:val="left" w:pos="709"/>
        </w:tabs>
        <w:ind w:left="0" w:right="0" w:firstLine="0"/>
        <w:rPr>
          <w:color w:val="000000" w:themeColor="text1"/>
          <w:sz w:val="20"/>
          <w:szCs w:val="20"/>
        </w:rPr>
      </w:pPr>
      <w:r w:rsidRPr="00AB1C06">
        <w:rPr>
          <w:color w:val="000000" w:themeColor="text1"/>
          <w:sz w:val="20"/>
          <w:szCs w:val="20"/>
        </w:rPr>
        <w:t>Wykonawca zobowiązany jest do przygotowania Planu Zapewnienia Jakości zawierającego metody prowadzenia robót,</w:t>
      </w:r>
      <w:r w:rsidR="007F6644" w:rsidRPr="00AB1C06">
        <w:rPr>
          <w:color w:val="000000" w:themeColor="text1"/>
          <w:sz w:val="20"/>
          <w:szCs w:val="20"/>
        </w:rPr>
        <w:t xml:space="preserve"> </w:t>
      </w:r>
      <w:r w:rsidRPr="00AB1C06">
        <w:rPr>
          <w:color w:val="000000" w:themeColor="text1"/>
          <w:sz w:val="20"/>
          <w:szCs w:val="20"/>
        </w:rPr>
        <w:t>personel techniczny, przedstawienie sposobów wykonania w zgodności z wymogami Kontraktu.</w:t>
      </w:r>
    </w:p>
    <w:p w:rsidR="00D305F4" w:rsidRPr="00AB1C06" w:rsidRDefault="0024701A" w:rsidP="00D41A92">
      <w:pPr>
        <w:pStyle w:val="opis"/>
        <w:numPr>
          <w:ilvl w:val="0"/>
          <w:numId w:val="17"/>
        </w:numPr>
        <w:tabs>
          <w:tab w:val="left" w:pos="567"/>
          <w:tab w:val="left" w:pos="709"/>
        </w:tabs>
        <w:ind w:left="0" w:right="0" w:firstLine="0"/>
        <w:rPr>
          <w:color w:val="000000" w:themeColor="text1"/>
          <w:sz w:val="20"/>
          <w:szCs w:val="20"/>
        </w:rPr>
      </w:pPr>
      <w:r w:rsidRPr="00AB1C06">
        <w:rPr>
          <w:color w:val="000000" w:themeColor="text1"/>
          <w:sz w:val="20"/>
          <w:szCs w:val="20"/>
        </w:rPr>
        <w:t>Plan Zapewnienia Jakości musi zostać przedstawiony Zamawiającemu według podanego poniżej programu.</w:t>
      </w:r>
    </w:p>
    <w:p w:rsidR="00D305F4" w:rsidRPr="00AB1C06" w:rsidRDefault="0024701A" w:rsidP="00D41A92">
      <w:pPr>
        <w:pStyle w:val="opis"/>
        <w:numPr>
          <w:ilvl w:val="0"/>
          <w:numId w:val="17"/>
        </w:numPr>
        <w:tabs>
          <w:tab w:val="left" w:pos="567"/>
          <w:tab w:val="left" w:pos="709"/>
        </w:tabs>
        <w:ind w:left="0" w:right="0" w:firstLine="0"/>
        <w:rPr>
          <w:color w:val="000000" w:themeColor="text1"/>
          <w:sz w:val="20"/>
          <w:szCs w:val="20"/>
        </w:rPr>
      </w:pPr>
      <w:r w:rsidRPr="00AB1C06">
        <w:rPr>
          <w:color w:val="000000" w:themeColor="text1"/>
          <w:sz w:val="20"/>
          <w:szCs w:val="20"/>
        </w:rPr>
        <w:t>Wykonawca musi się upewnić przed rozpoczęciem robót, że Inspektor Nadzoru zatwierdził Plan do stosowania.</w:t>
      </w:r>
    </w:p>
    <w:p w:rsidR="0024701A" w:rsidRDefault="0024701A" w:rsidP="00D41A92">
      <w:pPr>
        <w:pStyle w:val="opis"/>
        <w:numPr>
          <w:ilvl w:val="0"/>
          <w:numId w:val="17"/>
        </w:numPr>
        <w:tabs>
          <w:tab w:val="left" w:pos="567"/>
          <w:tab w:val="left" w:pos="709"/>
        </w:tabs>
        <w:ind w:left="0" w:right="0" w:firstLine="0"/>
        <w:rPr>
          <w:color w:val="000000" w:themeColor="text1"/>
          <w:sz w:val="20"/>
          <w:szCs w:val="20"/>
        </w:rPr>
      </w:pPr>
      <w:r w:rsidRPr="00AB1C06">
        <w:rPr>
          <w:color w:val="000000" w:themeColor="text1"/>
          <w:sz w:val="20"/>
          <w:szCs w:val="20"/>
        </w:rPr>
        <w:t>Zamawiający musi być przekonany, że Wykonawca rozumie zakres robót oraz że metody pracy i kontroli jakości są</w:t>
      </w:r>
      <w:r w:rsidR="007F6644" w:rsidRPr="00AB1C06">
        <w:rPr>
          <w:color w:val="000000" w:themeColor="text1"/>
          <w:sz w:val="20"/>
          <w:szCs w:val="20"/>
        </w:rPr>
        <w:t xml:space="preserve"> </w:t>
      </w:r>
      <w:r w:rsidRPr="00AB1C06">
        <w:rPr>
          <w:color w:val="000000" w:themeColor="text1"/>
          <w:sz w:val="20"/>
          <w:szCs w:val="20"/>
        </w:rPr>
        <w:t>zadowalające, zanim wyda zezwolenie na rozpoczęcie robót.</w:t>
      </w:r>
    </w:p>
    <w:p w:rsidR="00EF542C" w:rsidRPr="00AB1C06" w:rsidRDefault="00EF542C" w:rsidP="00EF542C">
      <w:pPr>
        <w:pStyle w:val="opis"/>
        <w:tabs>
          <w:tab w:val="left" w:pos="567"/>
          <w:tab w:val="left" w:pos="709"/>
        </w:tabs>
        <w:ind w:left="0" w:right="0"/>
        <w:rPr>
          <w:color w:val="000000" w:themeColor="text1"/>
          <w:sz w:val="20"/>
          <w:szCs w:val="20"/>
        </w:rPr>
      </w:pPr>
    </w:p>
    <w:p w:rsidR="0024701A" w:rsidRPr="00AB1C06" w:rsidRDefault="0024701A" w:rsidP="001660C7">
      <w:pPr>
        <w:pStyle w:val="Rrozdzia"/>
        <w:tabs>
          <w:tab w:val="left" w:pos="567"/>
          <w:tab w:val="left" w:pos="709"/>
        </w:tabs>
        <w:ind w:left="0" w:right="0" w:firstLine="0"/>
        <w:rPr>
          <w:color w:val="000000" w:themeColor="text1"/>
          <w:sz w:val="20"/>
          <w:szCs w:val="20"/>
        </w:rPr>
      </w:pPr>
      <w:bookmarkStart w:id="51" w:name="_Toc516519348"/>
      <w:r w:rsidRPr="00AB1C06">
        <w:rPr>
          <w:color w:val="000000" w:themeColor="text1"/>
          <w:sz w:val="20"/>
          <w:szCs w:val="20"/>
        </w:rPr>
        <w:t>Plan Zapewnienia Jako</w:t>
      </w:r>
      <w:r w:rsidRPr="00AB1C06">
        <w:rPr>
          <w:rFonts w:ascii="Arial,BoldItalic" w:hAnsi="Arial,BoldItalic" w:cs="Arial,BoldItalic"/>
          <w:color w:val="000000" w:themeColor="text1"/>
          <w:sz w:val="20"/>
          <w:szCs w:val="20"/>
        </w:rPr>
        <w:t>ś</w:t>
      </w:r>
      <w:r w:rsidRPr="00AB1C06">
        <w:rPr>
          <w:color w:val="000000" w:themeColor="text1"/>
          <w:sz w:val="20"/>
          <w:szCs w:val="20"/>
        </w:rPr>
        <w:t>ci (PZJ)</w:t>
      </w:r>
      <w:bookmarkEnd w:id="51"/>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Zarys Planu PZJ przedstawiony w ofercie przetargowej powinien zawierać co najmniej pozycje wyszczególnione poniżej</w:t>
      </w:r>
      <w:r w:rsidR="007F6644" w:rsidRPr="00AB1C06">
        <w:rPr>
          <w:color w:val="000000" w:themeColor="text1"/>
          <w:sz w:val="20"/>
          <w:szCs w:val="20"/>
        </w:rPr>
        <w:t xml:space="preserve"> </w:t>
      </w:r>
      <w:r w:rsidRPr="00AB1C06">
        <w:rPr>
          <w:color w:val="000000" w:themeColor="text1"/>
          <w:sz w:val="20"/>
          <w:szCs w:val="20"/>
        </w:rPr>
        <w:t>oraz musi być przekazany Zamawiającemu.</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Uzupełnienia i poprawki PZJ będą wprowadzane ok</w:t>
      </w:r>
      <w:r w:rsidR="00E16387" w:rsidRPr="00AB1C06">
        <w:rPr>
          <w:color w:val="000000" w:themeColor="text1"/>
          <w:sz w:val="20"/>
          <w:szCs w:val="20"/>
        </w:rPr>
        <w:t>resowo podczas trwania budowy i </w:t>
      </w:r>
      <w:r w:rsidRPr="00AB1C06">
        <w:rPr>
          <w:color w:val="000000" w:themeColor="text1"/>
          <w:sz w:val="20"/>
          <w:szCs w:val="20"/>
        </w:rPr>
        <w:t>przedstawione Zamawiającemu</w:t>
      </w:r>
      <w:r w:rsidR="007F6644" w:rsidRPr="00AB1C06">
        <w:rPr>
          <w:color w:val="000000" w:themeColor="text1"/>
          <w:sz w:val="20"/>
          <w:szCs w:val="20"/>
        </w:rPr>
        <w:t xml:space="preserve"> </w:t>
      </w:r>
      <w:r w:rsidRPr="00AB1C06">
        <w:rPr>
          <w:color w:val="000000" w:themeColor="text1"/>
          <w:sz w:val="20"/>
          <w:szCs w:val="20"/>
        </w:rPr>
        <w:t>do zatwierdzenia.</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Przed rozpoczęciem jakichkolwiek robót budowlanych Wykonawca przygotuje zestawienie metod stosowanych dla</w:t>
      </w:r>
      <w:r w:rsidR="007F6644" w:rsidRPr="00AB1C06">
        <w:rPr>
          <w:color w:val="000000" w:themeColor="text1"/>
          <w:sz w:val="20"/>
          <w:szCs w:val="20"/>
        </w:rPr>
        <w:t xml:space="preserve"> </w:t>
      </w:r>
      <w:r w:rsidRPr="00AB1C06">
        <w:rPr>
          <w:color w:val="000000" w:themeColor="text1"/>
          <w:sz w:val="20"/>
          <w:szCs w:val="20"/>
        </w:rPr>
        <w:t>danych robót; takie zestawienia muszą stanowić część szczegółowego PZJ.</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PZJ musi zawierać co najmniej niżej wymienione trzy części:</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u w:val="single"/>
        </w:rPr>
        <w:t>Cz</w:t>
      </w:r>
      <w:r w:rsidRPr="00AB1C06">
        <w:rPr>
          <w:rFonts w:ascii="Arial,Bold" w:hAnsi="Arial,Bold" w:cs="Arial,Bold"/>
          <w:color w:val="000000" w:themeColor="text1"/>
          <w:sz w:val="20"/>
          <w:szCs w:val="20"/>
          <w:u w:val="single"/>
        </w:rPr>
        <w:t xml:space="preserve">ęść </w:t>
      </w:r>
      <w:r w:rsidRPr="00AB1C06">
        <w:rPr>
          <w:color w:val="000000" w:themeColor="text1"/>
          <w:sz w:val="20"/>
          <w:szCs w:val="20"/>
          <w:u w:val="single"/>
        </w:rPr>
        <w:t>1: Szczegóły ogólnej organizacji Kontraktu</w:t>
      </w:r>
      <w:r w:rsidRPr="00AB1C06">
        <w:rPr>
          <w:color w:val="000000" w:themeColor="text1"/>
          <w:sz w:val="20"/>
          <w:szCs w:val="20"/>
        </w:rPr>
        <w:t>.</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Zestawienie prowadzonych prac, ich lokalizacja oraz szczegóły dotyczące współpracy pomiędzy Zamawiającym a</w:t>
      </w:r>
      <w:r w:rsidR="007F6644" w:rsidRPr="00AB1C06">
        <w:rPr>
          <w:color w:val="000000" w:themeColor="text1"/>
          <w:sz w:val="20"/>
          <w:szCs w:val="20"/>
        </w:rPr>
        <w:t xml:space="preserve"> </w:t>
      </w:r>
      <w:r w:rsidRPr="00AB1C06">
        <w:rPr>
          <w:color w:val="000000" w:themeColor="text1"/>
          <w:sz w:val="20"/>
          <w:szCs w:val="20"/>
        </w:rPr>
        <w:t>Wykonawcą.</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Formalne zobowiązanie Wykonawcy do stosowania i zachowania Systemu Zapewnienia Jakości.</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Zestawienie dokumentacji kontraktowej z wykazem rysunków i specyfikacji technicznych.</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Schemat przedstawiający organizację zarządzania Ko</w:t>
      </w:r>
      <w:r w:rsidR="006F314E" w:rsidRPr="00AB1C06">
        <w:rPr>
          <w:color w:val="000000" w:themeColor="text1"/>
          <w:sz w:val="20"/>
          <w:szCs w:val="20"/>
        </w:rPr>
        <w:t>ntraktem przez Wykonawcę wraz z </w:t>
      </w:r>
      <w:r w:rsidRPr="00AB1C06">
        <w:rPr>
          <w:color w:val="000000" w:themeColor="text1"/>
          <w:sz w:val="20"/>
          <w:szCs w:val="20"/>
        </w:rPr>
        <w:t>powiązaniami pomiędzy</w:t>
      </w:r>
      <w:r w:rsidR="007F6644" w:rsidRPr="00AB1C06">
        <w:rPr>
          <w:color w:val="000000" w:themeColor="text1"/>
          <w:sz w:val="20"/>
          <w:szCs w:val="20"/>
        </w:rPr>
        <w:t xml:space="preserve"> </w:t>
      </w:r>
      <w:r w:rsidRPr="00AB1C06">
        <w:rPr>
          <w:color w:val="000000" w:themeColor="text1"/>
          <w:sz w:val="20"/>
          <w:szCs w:val="20"/>
        </w:rPr>
        <w:t>Wykonawcą i podwykonawcami. Do schematu należy dołączyć opis ogólny zawierający nazwiska i obowiązki kadry</w:t>
      </w:r>
      <w:r w:rsidR="007F6644" w:rsidRPr="00AB1C06">
        <w:rPr>
          <w:color w:val="000000" w:themeColor="text1"/>
          <w:sz w:val="20"/>
          <w:szCs w:val="20"/>
        </w:rPr>
        <w:t xml:space="preserve"> </w:t>
      </w:r>
      <w:r w:rsidRPr="00AB1C06">
        <w:rPr>
          <w:color w:val="000000" w:themeColor="text1"/>
          <w:sz w:val="20"/>
          <w:szCs w:val="20"/>
        </w:rPr>
        <w:t>zarządzającej.</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Schemat przedstawiający zakład produkcyjny Wykonawcy oraz bazy prefabrykacji, a także powiązania między nimi,</w:t>
      </w:r>
      <w:r w:rsidR="007F6644" w:rsidRPr="00AB1C06">
        <w:rPr>
          <w:color w:val="000000" w:themeColor="text1"/>
          <w:sz w:val="20"/>
          <w:szCs w:val="20"/>
        </w:rPr>
        <w:t xml:space="preserve"> </w:t>
      </w:r>
      <w:r w:rsidRPr="00AB1C06">
        <w:rPr>
          <w:color w:val="000000" w:themeColor="text1"/>
          <w:sz w:val="20"/>
          <w:szCs w:val="20"/>
        </w:rPr>
        <w:t>personel na placu budowy, w laboratorium oraz zespół kontroli jakości.</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Opis organizacji kontroli jakości z nazwiskami i życiorysami personelu.</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Spis podwykonawców, którzy zostaną zatrudnieni oraz szczegóły o ich Systemie Zapewnienia Jakości.</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Szczegółowy plan bezpieczeństwa pracy i ochrony zdrowia ze sposobami zapewnienia bezpieczeństwa pracowników i</w:t>
      </w:r>
      <w:r w:rsidR="007F6644" w:rsidRPr="00AB1C06">
        <w:rPr>
          <w:color w:val="000000" w:themeColor="text1"/>
          <w:sz w:val="20"/>
          <w:szCs w:val="20"/>
        </w:rPr>
        <w:t xml:space="preserve"> </w:t>
      </w:r>
      <w:r w:rsidRPr="00AB1C06">
        <w:rPr>
          <w:color w:val="000000" w:themeColor="text1"/>
          <w:sz w:val="20"/>
          <w:szCs w:val="20"/>
        </w:rPr>
        <w:t>osób z zewnątrz, któr</w:t>
      </w:r>
      <w:r w:rsidR="006F314E" w:rsidRPr="00AB1C06">
        <w:rPr>
          <w:color w:val="000000" w:themeColor="text1"/>
          <w:sz w:val="20"/>
          <w:szCs w:val="20"/>
        </w:rPr>
        <w:t>ych zdrowie może być narażone z </w:t>
      </w:r>
      <w:r w:rsidRPr="00AB1C06">
        <w:rPr>
          <w:color w:val="000000" w:themeColor="text1"/>
          <w:sz w:val="20"/>
          <w:szCs w:val="20"/>
        </w:rPr>
        <w:t>powodu robót.</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Wykaz wszystkich głównych materiałów i proponowanych dostawców.</w:t>
      </w:r>
    </w:p>
    <w:p w:rsidR="00D305F4"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Szczegóły dotyczące projektowanych mieszanek i ic</w:t>
      </w:r>
      <w:r w:rsidR="006F314E" w:rsidRPr="00AB1C06">
        <w:rPr>
          <w:color w:val="000000" w:themeColor="text1"/>
          <w:sz w:val="20"/>
          <w:szCs w:val="20"/>
        </w:rPr>
        <w:t>h charakterystyka: dla betonu i </w:t>
      </w:r>
      <w:r w:rsidRPr="00AB1C06">
        <w:rPr>
          <w:color w:val="000000" w:themeColor="text1"/>
          <w:sz w:val="20"/>
          <w:szCs w:val="20"/>
        </w:rPr>
        <w:t xml:space="preserve">zaprawy cementowej. </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Plan rozmieszczenia personelu na placu budowy dla każdego rodzaju czynności, ze sporządzeniem wykazu badań i</w:t>
      </w:r>
      <w:r w:rsidR="007F6644" w:rsidRPr="00AB1C06">
        <w:rPr>
          <w:color w:val="000000" w:themeColor="text1"/>
          <w:sz w:val="20"/>
          <w:szCs w:val="20"/>
        </w:rPr>
        <w:t xml:space="preserve"> </w:t>
      </w:r>
      <w:r w:rsidRPr="00AB1C06">
        <w:rPr>
          <w:color w:val="000000" w:themeColor="text1"/>
          <w:sz w:val="20"/>
          <w:szCs w:val="20"/>
        </w:rPr>
        <w:t>pomiarów, które mają być podane.</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Zestawienie stałych punktów kontroli oraz czynności przygotowania kontroli przez Wykonawcę i Zamawiającemu przed</w:t>
      </w:r>
      <w:r w:rsidR="007F6644" w:rsidRPr="00AB1C06">
        <w:rPr>
          <w:color w:val="000000" w:themeColor="text1"/>
          <w:sz w:val="20"/>
          <w:szCs w:val="20"/>
        </w:rPr>
        <w:t xml:space="preserve"> </w:t>
      </w:r>
      <w:r w:rsidRPr="00AB1C06">
        <w:rPr>
          <w:color w:val="000000" w:themeColor="text1"/>
          <w:sz w:val="20"/>
          <w:szCs w:val="20"/>
        </w:rPr>
        <w:t>dalszą kontynuacją robót.</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Zestawienie wszystkich standardowych formularzy do zapisywania danych z prób</w:t>
      </w:r>
      <w:r w:rsidR="006F314E" w:rsidRPr="00AB1C06">
        <w:rPr>
          <w:color w:val="000000" w:themeColor="text1"/>
          <w:sz w:val="20"/>
          <w:szCs w:val="20"/>
        </w:rPr>
        <w:t xml:space="preserve"> i </w:t>
      </w:r>
      <w:r w:rsidRPr="00AB1C06">
        <w:rPr>
          <w:color w:val="000000" w:themeColor="text1"/>
          <w:sz w:val="20"/>
          <w:szCs w:val="20"/>
        </w:rPr>
        <w:t>ewidencjonowania</w:t>
      </w:r>
      <w:r w:rsidR="007F6644" w:rsidRPr="00AB1C06">
        <w:rPr>
          <w:color w:val="000000" w:themeColor="text1"/>
          <w:sz w:val="20"/>
          <w:szCs w:val="20"/>
        </w:rPr>
        <w:t xml:space="preserve"> </w:t>
      </w:r>
      <w:r w:rsidRPr="00AB1C06">
        <w:rPr>
          <w:color w:val="000000" w:themeColor="text1"/>
          <w:sz w:val="20"/>
          <w:szCs w:val="20"/>
        </w:rPr>
        <w:t>przeprowadzanych kontroli.</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Sposób postępowania w przypadku niezgodności z wymaganiami oraz personel posiadający uprawnienia do określania</w:t>
      </w:r>
      <w:r w:rsidR="007F6644" w:rsidRPr="00AB1C06">
        <w:rPr>
          <w:color w:val="000000" w:themeColor="text1"/>
          <w:sz w:val="20"/>
          <w:szCs w:val="20"/>
        </w:rPr>
        <w:t xml:space="preserve"> </w:t>
      </w:r>
      <w:r w:rsidRPr="00AB1C06">
        <w:rPr>
          <w:color w:val="000000" w:themeColor="text1"/>
          <w:sz w:val="20"/>
          <w:szCs w:val="20"/>
        </w:rPr>
        <w:t>sposobu postępo</w:t>
      </w:r>
      <w:r w:rsidR="006F314E" w:rsidRPr="00AB1C06">
        <w:rPr>
          <w:color w:val="000000" w:themeColor="text1"/>
          <w:sz w:val="20"/>
          <w:szCs w:val="20"/>
        </w:rPr>
        <w:t>wania, jaki należy zastosować w </w:t>
      </w:r>
      <w:r w:rsidRPr="00AB1C06">
        <w:rPr>
          <w:color w:val="000000" w:themeColor="text1"/>
          <w:sz w:val="20"/>
          <w:szCs w:val="20"/>
        </w:rPr>
        <w:t>celu rozstrzygnięcia jakichkolwiek niezgodności.</w:t>
      </w:r>
    </w:p>
    <w:p w:rsidR="0024701A" w:rsidRPr="00AB1C06" w:rsidRDefault="0024701A" w:rsidP="00D41A92">
      <w:pPr>
        <w:pStyle w:val="opis"/>
        <w:numPr>
          <w:ilvl w:val="0"/>
          <w:numId w:val="18"/>
        </w:numPr>
        <w:tabs>
          <w:tab w:val="left" w:pos="567"/>
          <w:tab w:val="left" w:pos="709"/>
        </w:tabs>
        <w:ind w:left="0" w:right="0" w:firstLine="0"/>
        <w:rPr>
          <w:color w:val="000000" w:themeColor="text1"/>
          <w:sz w:val="20"/>
          <w:szCs w:val="20"/>
        </w:rPr>
      </w:pPr>
      <w:r w:rsidRPr="00AB1C06">
        <w:rPr>
          <w:color w:val="000000" w:themeColor="text1"/>
          <w:sz w:val="20"/>
          <w:szCs w:val="20"/>
        </w:rPr>
        <w:t>Metody sprawdzania wszystkich danych i zarządzanie dokumentacją zawartą w PZJ.</w:t>
      </w:r>
    </w:p>
    <w:p w:rsidR="0024701A" w:rsidRPr="00AB1C06" w:rsidRDefault="0024701A"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Cz</w:t>
      </w:r>
      <w:r w:rsidRPr="00AB1C06">
        <w:rPr>
          <w:rFonts w:ascii="Arial,Bold" w:hAnsi="Arial,Bold" w:cs="Arial,Bold"/>
          <w:color w:val="000000" w:themeColor="text1"/>
          <w:sz w:val="20"/>
          <w:szCs w:val="20"/>
          <w:u w:val="single"/>
        </w:rPr>
        <w:t xml:space="preserve">ęść </w:t>
      </w:r>
      <w:r w:rsidRPr="00AB1C06">
        <w:rPr>
          <w:color w:val="000000" w:themeColor="text1"/>
          <w:sz w:val="20"/>
          <w:szCs w:val="20"/>
          <w:u w:val="single"/>
        </w:rPr>
        <w:t>2: Sprawozdania metodyczne.</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Sprawozdanie metodyczne zawierające każdą czynność lub rodzaj robót wyszczególnionych w ST wykazujące, że</w:t>
      </w:r>
      <w:r w:rsidR="00922CE9" w:rsidRPr="00AB1C06">
        <w:rPr>
          <w:color w:val="000000" w:themeColor="text1"/>
          <w:sz w:val="20"/>
          <w:szCs w:val="20"/>
        </w:rPr>
        <w:t>:</w:t>
      </w:r>
    </w:p>
    <w:p w:rsidR="0024701A" w:rsidRPr="00AB1C06" w:rsidRDefault="0024701A" w:rsidP="00D41A92">
      <w:pPr>
        <w:pStyle w:val="opis"/>
        <w:numPr>
          <w:ilvl w:val="0"/>
          <w:numId w:val="19"/>
        </w:numPr>
        <w:tabs>
          <w:tab w:val="left" w:pos="567"/>
          <w:tab w:val="left" w:pos="709"/>
        </w:tabs>
        <w:ind w:left="0" w:right="0" w:firstLine="0"/>
        <w:rPr>
          <w:color w:val="000000" w:themeColor="text1"/>
          <w:sz w:val="20"/>
          <w:szCs w:val="20"/>
        </w:rPr>
      </w:pPr>
      <w:r w:rsidRPr="00AB1C06">
        <w:rPr>
          <w:color w:val="000000" w:themeColor="text1"/>
          <w:sz w:val="20"/>
          <w:szCs w:val="20"/>
        </w:rPr>
        <w:t>Wykonawca zrozumiał wymagania Kontraktu oraz poczynił odpowiednie kroki w celu bezpiecznego wykonania robót</w:t>
      </w:r>
      <w:r w:rsidR="007F6644" w:rsidRPr="00AB1C06">
        <w:rPr>
          <w:color w:val="000000" w:themeColor="text1"/>
          <w:sz w:val="20"/>
          <w:szCs w:val="20"/>
        </w:rPr>
        <w:t xml:space="preserve"> </w:t>
      </w:r>
      <w:r w:rsidRPr="00AB1C06">
        <w:rPr>
          <w:color w:val="000000" w:themeColor="text1"/>
          <w:sz w:val="20"/>
          <w:szCs w:val="20"/>
        </w:rPr>
        <w:t>oraz że zapewni wymaganą jakość robót.</w:t>
      </w:r>
    </w:p>
    <w:p w:rsidR="0024701A" w:rsidRPr="00AB1C06" w:rsidRDefault="0024701A" w:rsidP="00D41A92">
      <w:pPr>
        <w:pStyle w:val="opis"/>
        <w:numPr>
          <w:ilvl w:val="0"/>
          <w:numId w:val="19"/>
        </w:numPr>
        <w:tabs>
          <w:tab w:val="left" w:pos="567"/>
          <w:tab w:val="left" w:pos="709"/>
        </w:tabs>
        <w:ind w:left="0" w:right="0" w:firstLine="0"/>
        <w:rPr>
          <w:color w:val="000000" w:themeColor="text1"/>
          <w:sz w:val="20"/>
          <w:szCs w:val="20"/>
        </w:rPr>
      </w:pPr>
      <w:r w:rsidRPr="00AB1C06">
        <w:rPr>
          <w:color w:val="000000" w:themeColor="text1"/>
          <w:sz w:val="20"/>
          <w:szCs w:val="20"/>
        </w:rPr>
        <w:t>Sprawozdania metodyczne muszą również zawierać szczegóły i opisy przewidzianego do użycia sprzętu wraz z</w:t>
      </w:r>
      <w:r w:rsidR="007F6644" w:rsidRPr="00AB1C06">
        <w:rPr>
          <w:color w:val="000000" w:themeColor="text1"/>
          <w:sz w:val="20"/>
          <w:szCs w:val="20"/>
        </w:rPr>
        <w:t xml:space="preserve"> </w:t>
      </w:r>
      <w:r w:rsidRPr="00AB1C06">
        <w:rPr>
          <w:color w:val="000000" w:themeColor="text1"/>
          <w:sz w:val="20"/>
          <w:szCs w:val="20"/>
        </w:rPr>
        <w:t>transportem oraz metody ładowania i zabezpieczeń podczas transportu i wyładunku.</w:t>
      </w:r>
    </w:p>
    <w:p w:rsidR="0024701A" w:rsidRPr="00AB1C06" w:rsidRDefault="0024701A" w:rsidP="00D41A92">
      <w:pPr>
        <w:pStyle w:val="opis"/>
        <w:numPr>
          <w:ilvl w:val="0"/>
          <w:numId w:val="19"/>
        </w:numPr>
        <w:tabs>
          <w:tab w:val="left" w:pos="567"/>
          <w:tab w:val="left" w:pos="709"/>
        </w:tabs>
        <w:ind w:left="0" w:right="0" w:firstLine="0"/>
        <w:rPr>
          <w:color w:val="000000" w:themeColor="text1"/>
          <w:sz w:val="20"/>
          <w:szCs w:val="20"/>
        </w:rPr>
      </w:pPr>
      <w:r w:rsidRPr="00AB1C06">
        <w:rPr>
          <w:color w:val="000000" w:themeColor="text1"/>
          <w:sz w:val="20"/>
          <w:szCs w:val="20"/>
        </w:rPr>
        <w:t>Sprawdzanie metodyczne musi zawierać szczegóły dotyczące składowania poszczególnych rodzajów materiałów i</w:t>
      </w:r>
      <w:r w:rsidR="007F6644" w:rsidRPr="00AB1C06">
        <w:rPr>
          <w:color w:val="000000" w:themeColor="text1"/>
          <w:sz w:val="20"/>
          <w:szCs w:val="20"/>
        </w:rPr>
        <w:t xml:space="preserve"> </w:t>
      </w:r>
      <w:r w:rsidRPr="00AB1C06">
        <w:rPr>
          <w:color w:val="000000" w:themeColor="text1"/>
          <w:sz w:val="20"/>
          <w:szCs w:val="20"/>
        </w:rPr>
        <w:t>elementów prefabrykowanych.</w:t>
      </w:r>
    </w:p>
    <w:p w:rsidR="0024701A" w:rsidRPr="00AB1C06" w:rsidRDefault="0024701A"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Cz</w:t>
      </w:r>
      <w:r w:rsidRPr="00AB1C06">
        <w:rPr>
          <w:rFonts w:ascii="Arial,Bold" w:hAnsi="Arial,Bold" w:cs="Arial,Bold"/>
          <w:color w:val="000000" w:themeColor="text1"/>
          <w:sz w:val="20"/>
          <w:szCs w:val="20"/>
          <w:u w:val="single"/>
        </w:rPr>
        <w:t xml:space="preserve">ęść </w:t>
      </w:r>
      <w:r w:rsidRPr="00AB1C06">
        <w:rPr>
          <w:color w:val="000000" w:themeColor="text1"/>
          <w:sz w:val="20"/>
          <w:szCs w:val="20"/>
          <w:u w:val="single"/>
        </w:rPr>
        <w:t>3: Protokoły</w:t>
      </w:r>
    </w:p>
    <w:p w:rsidR="0024701A" w:rsidRPr="00AB1C06" w:rsidRDefault="0024701A" w:rsidP="00D41A92">
      <w:pPr>
        <w:pStyle w:val="opis"/>
        <w:numPr>
          <w:ilvl w:val="0"/>
          <w:numId w:val="20"/>
        </w:numPr>
        <w:tabs>
          <w:tab w:val="left" w:pos="567"/>
          <w:tab w:val="left" w:pos="709"/>
        </w:tabs>
        <w:ind w:left="0" w:right="0" w:firstLine="0"/>
        <w:rPr>
          <w:color w:val="000000" w:themeColor="text1"/>
          <w:sz w:val="20"/>
          <w:szCs w:val="20"/>
        </w:rPr>
      </w:pPr>
      <w:r w:rsidRPr="00AB1C06">
        <w:rPr>
          <w:color w:val="000000" w:themeColor="text1"/>
          <w:sz w:val="20"/>
          <w:szCs w:val="20"/>
        </w:rPr>
        <w:t>Zaświadczenia z badań i kalibracji wszystkich urządzeń używanyc</w:t>
      </w:r>
      <w:r w:rsidR="006F314E" w:rsidRPr="00AB1C06">
        <w:rPr>
          <w:color w:val="000000" w:themeColor="text1"/>
          <w:sz w:val="20"/>
          <w:szCs w:val="20"/>
        </w:rPr>
        <w:t>h na placu budowy</w:t>
      </w:r>
    </w:p>
    <w:p w:rsidR="0024701A" w:rsidRPr="00AB1C06" w:rsidRDefault="0024701A" w:rsidP="00D41A92">
      <w:pPr>
        <w:pStyle w:val="opis"/>
        <w:numPr>
          <w:ilvl w:val="0"/>
          <w:numId w:val="20"/>
        </w:numPr>
        <w:tabs>
          <w:tab w:val="left" w:pos="567"/>
          <w:tab w:val="left" w:pos="709"/>
        </w:tabs>
        <w:ind w:left="0" w:right="0" w:firstLine="0"/>
        <w:rPr>
          <w:color w:val="000000" w:themeColor="text1"/>
          <w:sz w:val="20"/>
          <w:szCs w:val="20"/>
        </w:rPr>
      </w:pPr>
      <w:r w:rsidRPr="00AB1C06">
        <w:rPr>
          <w:color w:val="000000" w:themeColor="text1"/>
          <w:sz w:val="20"/>
          <w:szCs w:val="20"/>
        </w:rPr>
        <w:t>Dzienny protokół kontrolny stanowiący dziennik Kontraktu.</w:t>
      </w:r>
    </w:p>
    <w:p w:rsidR="0024701A" w:rsidRDefault="0024701A" w:rsidP="00D41A92">
      <w:pPr>
        <w:pStyle w:val="opis"/>
        <w:numPr>
          <w:ilvl w:val="0"/>
          <w:numId w:val="20"/>
        </w:numPr>
        <w:tabs>
          <w:tab w:val="left" w:pos="567"/>
          <w:tab w:val="left" w:pos="709"/>
        </w:tabs>
        <w:ind w:left="0" w:right="0" w:firstLine="0"/>
        <w:rPr>
          <w:color w:val="000000" w:themeColor="text1"/>
          <w:sz w:val="20"/>
          <w:szCs w:val="20"/>
        </w:rPr>
      </w:pPr>
      <w:r w:rsidRPr="00AB1C06">
        <w:rPr>
          <w:color w:val="000000" w:themeColor="text1"/>
          <w:sz w:val="20"/>
          <w:szCs w:val="20"/>
        </w:rPr>
        <w:t>Zapis niezgodności zawierający metody rozwiązania problemu niezgodności.</w:t>
      </w:r>
    </w:p>
    <w:p w:rsidR="00EF542C" w:rsidRPr="00AB1C06" w:rsidRDefault="00EF542C" w:rsidP="00EF542C">
      <w:pPr>
        <w:pStyle w:val="opis"/>
        <w:tabs>
          <w:tab w:val="left" w:pos="567"/>
          <w:tab w:val="left" w:pos="709"/>
        </w:tabs>
        <w:ind w:left="0" w:right="0"/>
        <w:rPr>
          <w:color w:val="000000" w:themeColor="text1"/>
          <w:sz w:val="20"/>
          <w:szCs w:val="20"/>
        </w:rPr>
      </w:pPr>
    </w:p>
    <w:p w:rsidR="0024701A" w:rsidRPr="00AB1C06" w:rsidRDefault="0024701A" w:rsidP="001660C7">
      <w:pPr>
        <w:pStyle w:val="Rrozdzia"/>
        <w:tabs>
          <w:tab w:val="left" w:pos="567"/>
          <w:tab w:val="left" w:pos="709"/>
        </w:tabs>
        <w:ind w:left="0" w:right="0" w:firstLine="0"/>
        <w:rPr>
          <w:color w:val="000000" w:themeColor="text1"/>
          <w:sz w:val="20"/>
          <w:szCs w:val="20"/>
        </w:rPr>
      </w:pPr>
      <w:bookmarkStart w:id="52" w:name="_Toc516519349"/>
      <w:r w:rsidRPr="00AB1C06">
        <w:rPr>
          <w:color w:val="000000" w:themeColor="text1"/>
          <w:sz w:val="20"/>
          <w:szCs w:val="20"/>
        </w:rPr>
        <w:t>System Kontroli Jako</w:t>
      </w:r>
      <w:r w:rsidRPr="00AB1C06">
        <w:rPr>
          <w:rFonts w:ascii="Arial,BoldItalic" w:hAnsi="Arial,BoldItalic" w:cs="Arial,BoldItalic"/>
          <w:color w:val="000000" w:themeColor="text1"/>
          <w:sz w:val="20"/>
          <w:szCs w:val="20"/>
        </w:rPr>
        <w:t>ś</w:t>
      </w:r>
      <w:r w:rsidRPr="00AB1C06">
        <w:rPr>
          <w:color w:val="000000" w:themeColor="text1"/>
          <w:sz w:val="20"/>
          <w:szCs w:val="20"/>
        </w:rPr>
        <w:t>ci</w:t>
      </w:r>
      <w:bookmarkEnd w:id="52"/>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System Kontroli Jakości musi zawierać co najmniej elementy opisane poniżej:</w:t>
      </w:r>
    </w:p>
    <w:p w:rsidR="0024701A" w:rsidRPr="00AB1C06" w:rsidRDefault="00922CE9" w:rsidP="00D41A92">
      <w:pPr>
        <w:pStyle w:val="opis"/>
        <w:numPr>
          <w:ilvl w:val="0"/>
          <w:numId w:val="21"/>
        </w:numPr>
        <w:tabs>
          <w:tab w:val="left" w:pos="567"/>
          <w:tab w:val="left" w:pos="709"/>
        </w:tabs>
        <w:ind w:left="0" w:right="0" w:firstLine="0"/>
        <w:rPr>
          <w:color w:val="000000" w:themeColor="text1"/>
          <w:sz w:val="20"/>
          <w:szCs w:val="20"/>
        </w:rPr>
      </w:pPr>
      <w:r w:rsidRPr="00AB1C06">
        <w:rPr>
          <w:color w:val="000000" w:themeColor="text1"/>
          <w:sz w:val="20"/>
          <w:szCs w:val="20"/>
        </w:rPr>
        <w:t>d</w:t>
      </w:r>
      <w:r w:rsidR="0024701A" w:rsidRPr="00AB1C06">
        <w:rPr>
          <w:color w:val="000000" w:themeColor="text1"/>
          <w:sz w:val="20"/>
          <w:szCs w:val="20"/>
        </w:rPr>
        <w:t>ziałania organizacyjne Wykonawcy, każdego z podwykonawców i głównego dostawcy wykazujące, że poczynione</w:t>
      </w:r>
      <w:r w:rsidR="007F6644" w:rsidRPr="00AB1C06">
        <w:rPr>
          <w:color w:val="000000" w:themeColor="text1"/>
          <w:sz w:val="20"/>
          <w:szCs w:val="20"/>
        </w:rPr>
        <w:t xml:space="preserve"> </w:t>
      </w:r>
      <w:r w:rsidR="0024701A" w:rsidRPr="00AB1C06">
        <w:rPr>
          <w:color w:val="000000" w:themeColor="text1"/>
          <w:sz w:val="20"/>
          <w:szCs w:val="20"/>
        </w:rPr>
        <w:t>przygotowania zapewnią odpowiednią jakość prac, co zostanie odpowiednio potwierdzone.</w:t>
      </w:r>
    </w:p>
    <w:p w:rsidR="0024701A" w:rsidRPr="00AB1C06" w:rsidRDefault="00922CE9" w:rsidP="00D41A92">
      <w:pPr>
        <w:pStyle w:val="opis"/>
        <w:numPr>
          <w:ilvl w:val="0"/>
          <w:numId w:val="21"/>
        </w:numPr>
        <w:tabs>
          <w:tab w:val="left" w:pos="567"/>
          <w:tab w:val="left" w:pos="709"/>
        </w:tabs>
        <w:ind w:left="0" w:right="0" w:firstLine="0"/>
        <w:rPr>
          <w:color w:val="000000" w:themeColor="text1"/>
          <w:sz w:val="20"/>
          <w:szCs w:val="20"/>
        </w:rPr>
      </w:pPr>
      <w:r w:rsidRPr="00AB1C06">
        <w:rPr>
          <w:color w:val="000000" w:themeColor="text1"/>
          <w:sz w:val="20"/>
          <w:szCs w:val="20"/>
        </w:rPr>
        <w:t>p</w:t>
      </w:r>
      <w:r w:rsidR="0024701A" w:rsidRPr="00AB1C06">
        <w:rPr>
          <w:color w:val="000000" w:themeColor="text1"/>
          <w:sz w:val="20"/>
          <w:szCs w:val="20"/>
        </w:rPr>
        <w:t>rzygotowanie w celu przeprowadzenia kontroli jakości na etapie wdrażania przez personel placu budowy oraz w celu</w:t>
      </w:r>
      <w:r w:rsidR="007F6644" w:rsidRPr="00AB1C06">
        <w:rPr>
          <w:color w:val="000000" w:themeColor="text1"/>
          <w:sz w:val="20"/>
          <w:szCs w:val="20"/>
        </w:rPr>
        <w:t xml:space="preserve"> </w:t>
      </w:r>
      <w:r w:rsidR="0024701A" w:rsidRPr="00AB1C06">
        <w:rPr>
          <w:color w:val="000000" w:themeColor="text1"/>
          <w:sz w:val="20"/>
          <w:szCs w:val="20"/>
        </w:rPr>
        <w:t>sprawdzenia kontrolnego przez personel niezależny od personelu placu budowy.</w:t>
      </w:r>
    </w:p>
    <w:p w:rsidR="0024701A" w:rsidRPr="00AB1C06" w:rsidRDefault="0024701A" w:rsidP="00D41A92">
      <w:pPr>
        <w:pStyle w:val="opis"/>
        <w:numPr>
          <w:ilvl w:val="0"/>
          <w:numId w:val="21"/>
        </w:numPr>
        <w:tabs>
          <w:tab w:val="left" w:pos="567"/>
          <w:tab w:val="left" w:pos="709"/>
        </w:tabs>
        <w:ind w:left="0" w:right="0" w:firstLine="0"/>
        <w:rPr>
          <w:color w:val="000000" w:themeColor="text1"/>
          <w:sz w:val="20"/>
          <w:szCs w:val="20"/>
        </w:rPr>
      </w:pPr>
      <w:r w:rsidRPr="00AB1C06">
        <w:rPr>
          <w:color w:val="000000" w:themeColor="text1"/>
          <w:sz w:val="20"/>
          <w:szCs w:val="20"/>
        </w:rPr>
        <w:t>Przygotowanie do założenia i eksploatacji laboratorium wykonującego próby, które będzie niezależne od personelu</w:t>
      </w:r>
      <w:r w:rsidR="007F6644" w:rsidRPr="00AB1C06">
        <w:rPr>
          <w:color w:val="000000" w:themeColor="text1"/>
          <w:sz w:val="20"/>
          <w:szCs w:val="20"/>
        </w:rPr>
        <w:t xml:space="preserve"> </w:t>
      </w:r>
      <w:r w:rsidRPr="00AB1C06">
        <w:rPr>
          <w:color w:val="000000" w:themeColor="text1"/>
          <w:sz w:val="20"/>
          <w:szCs w:val="20"/>
        </w:rPr>
        <w:t>placu budowy.</w:t>
      </w:r>
    </w:p>
    <w:p w:rsidR="0024701A" w:rsidRPr="00AB1C06" w:rsidRDefault="0024701A" w:rsidP="00D41A92">
      <w:pPr>
        <w:pStyle w:val="opis"/>
        <w:numPr>
          <w:ilvl w:val="0"/>
          <w:numId w:val="21"/>
        </w:numPr>
        <w:tabs>
          <w:tab w:val="left" w:pos="567"/>
          <w:tab w:val="left" w:pos="709"/>
        </w:tabs>
        <w:ind w:left="0" w:right="0" w:firstLine="0"/>
        <w:rPr>
          <w:color w:val="000000" w:themeColor="text1"/>
          <w:sz w:val="20"/>
          <w:szCs w:val="20"/>
        </w:rPr>
      </w:pPr>
      <w:r w:rsidRPr="00AB1C06">
        <w:rPr>
          <w:color w:val="000000" w:themeColor="text1"/>
          <w:sz w:val="20"/>
          <w:szCs w:val="20"/>
        </w:rPr>
        <w:t>Przygotowanie w celu sporządzenia i sprawdzenia projektów dla prac tymczasowych lub stałych prowadzonych przez</w:t>
      </w:r>
      <w:r w:rsidR="007F6644" w:rsidRPr="00AB1C06">
        <w:rPr>
          <w:color w:val="000000" w:themeColor="text1"/>
          <w:sz w:val="20"/>
          <w:szCs w:val="20"/>
        </w:rPr>
        <w:t xml:space="preserve"> </w:t>
      </w:r>
      <w:r w:rsidRPr="00AB1C06">
        <w:rPr>
          <w:color w:val="000000" w:themeColor="text1"/>
          <w:sz w:val="20"/>
          <w:szCs w:val="20"/>
        </w:rPr>
        <w:t>Wykonawcę.</w:t>
      </w:r>
    </w:p>
    <w:p w:rsidR="0024701A" w:rsidRPr="00AB1C06" w:rsidRDefault="0024701A" w:rsidP="00D41A92">
      <w:pPr>
        <w:pStyle w:val="opis"/>
        <w:numPr>
          <w:ilvl w:val="0"/>
          <w:numId w:val="21"/>
        </w:numPr>
        <w:tabs>
          <w:tab w:val="left" w:pos="567"/>
          <w:tab w:val="left" w:pos="709"/>
        </w:tabs>
        <w:ind w:left="0" w:right="0" w:firstLine="0"/>
        <w:rPr>
          <w:color w:val="000000" w:themeColor="text1"/>
          <w:sz w:val="20"/>
          <w:szCs w:val="20"/>
        </w:rPr>
      </w:pPr>
      <w:r w:rsidRPr="00AB1C06">
        <w:rPr>
          <w:color w:val="000000" w:themeColor="text1"/>
          <w:sz w:val="20"/>
          <w:szCs w:val="20"/>
        </w:rPr>
        <w:t>Wykaz czynności związanych z kontrolą jakości robót, zawierający Specyfikacje Techniczne oraz polskie i zagraniczne</w:t>
      </w:r>
      <w:r w:rsidR="007F6644" w:rsidRPr="00AB1C06">
        <w:rPr>
          <w:color w:val="000000" w:themeColor="text1"/>
          <w:sz w:val="20"/>
          <w:szCs w:val="20"/>
        </w:rPr>
        <w:t xml:space="preserve"> </w:t>
      </w:r>
      <w:r w:rsidRPr="00AB1C06">
        <w:rPr>
          <w:color w:val="000000" w:themeColor="text1"/>
          <w:sz w:val="20"/>
          <w:szCs w:val="20"/>
        </w:rPr>
        <w:t>normy państwowe.</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przedłoży</w:t>
      </w:r>
      <w:r w:rsidR="00922CE9" w:rsidRPr="00AB1C06">
        <w:rPr>
          <w:color w:val="000000" w:themeColor="text1"/>
          <w:sz w:val="20"/>
          <w:szCs w:val="20"/>
        </w:rPr>
        <w:t xml:space="preserve"> Zamawiającemu </w:t>
      </w:r>
      <w:r w:rsidRPr="00AB1C06">
        <w:rPr>
          <w:color w:val="000000" w:themeColor="text1"/>
          <w:sz w:val="20"/>
          <w:szCs w:val="20"/>
        </w:rPr>
        <w:t>następuj</w:t>
      </w:r>
      <w:r w:rsidR="00922CE9" w:rsidRPr="00AB1C06">
        <w:rPr>
          <w:color w:val="000000" w:themeColor="text1"/>
          <w:sz w:val="20"/>
          <w:szCs w:val="20"/>
        </w:rPr>
        <w:t>ące propozycje do zatwierdzenia:</w:t>
      </w:r>
    </w:p>
    <w:p w:rsidR="0024701A" w:rsidRPr="00AB1C06" w:rsidRDefault="0024701A" w:rsidP="00D41A92">
      <w:pPr>
        <w:pStyle w:val="opis"/>
        <w:numPr>
          <w:ilvl w:val="0"/>
          <w:numId w:val="22"/>
        </w:numPr>
        <w:tabs>
          <w:tab w:val="left" w:pos="567"/>
          <w:tab w:val="left" w:pos="709"/>
        </w:tabs>
        <w:ind w:left="0" w:right="0" w:firstLine="0"/>
        <w:rPr>
          <w:color w:val="000000" w:themeColor="text1"/>
          <w:sz w:val="20"/>
          <w:szCs w:val="20"/>
        </w:rPr>
      </w:pPr>
      <w:r w:rsidRPr="00AB1C06">
        <w:rPr>
          <w:color w:val="000000" w:themeColor="text1"/>
          <w:sz w:val="20"/>
          <w:szCs w:val="20"/>
        </w:rPr>
        <w:t>Procedury wyboru i zatwierdzenia dostawców głównych materiałów oraz elementów prefabrykowanych.</w:t>
      </w:r>
    </w:p>
    <w:p w:rsidR="0024701A" w:rsidRPr="00AB1C06" w:rsidRDefault="0024701A" w:rsidP="00D41A92">
      <w:pPr>
        <w:pStyle w:val="opis"/>
        <w:numPr>
          <w:ilvl w:val="0"/>
          <w:numId w:val="22"/>
        </w:numPr>
        <w:tabs>
          <w:tab w:val="left" w:pos="567"/>
          <w:tab w:val="left" w:pos="709"/>
        </w:tabs>
        <w:ind w:left="0" w:right="0" w:firstLine="0"/>
        <w:rPr>
          <w:color w:val="000000" w:themeColor="text1"/>
          <w:sz w:val="20"/>
          <w:szCs w:val="20"/>
        </w:rPr>
      </w:pPr>
      <w:r w:rsidRPr="00AB1C06">
        <w:rPr>
          <w:color w:val="000000" w:themeColor="text1"/>
          <w:sz w:val="20"/>
          <w:szCs w:val="20"/>
        </w:rPr>
        <w:t>Procedury wyboru i zatwierdzenia podwykonawców.</w:t>
      </w:r>
    </w:p>
    <w:p w:rsidR="0024701A" w:rsidRPr="00AB1C06" w:rsidRDefault="0024701A" w:rsidP="00D41A92">
      <w:pPr>
        <w:pStyle w:val="opis"/>
        <w:numPr>
          <w:ilvl w:val="0"/>
          <w:numId w:val="22"/>
        </w:numPr>
        <w:tabs>
          <w:tab w:val="left" w:pos="567"/>
          <w:tab w:val="left" w:pos="709"/>
        </w:tabs>
        <w:ind w:left="0" w:right="0" w:firstLine="0"/>
        <w:rPr>
          <w:color w:val="000000" w:themeColor="text1"/>
          <w:sz w:val="20"/>
          <w:szCs w:val="20"/>
        </w:rPr>
      </w:pPr>
      <w:r w:rsidRPr="00AB1C06">
        <w:rPr>
          <w:color w:val="000000" w:themeColor="text1"/>
          <w:sz w:val="20"/>
          <w:szCs w:val="20"/>
        </w:rPr>
        <w:t>Procedury otrzymania, przeglądu i zatwierdzenia Systemów Zapewnienia Jakości dostawców i podwykonawców.</w:t>
      </w:r>
    </w:p>
    <w:p w:rsidR="0024701A" w:rsidRPr="00AB1C06" w:rsidRDefault="0024701A" w:rsidP="00D41A92">
      <w:pPr>
        <w:pStyle w:val="opis"/>
        <w:numPr>
          <w:ilvl w:val="0"/>
          <w:numId w:val="22"/>
        </w:numPr>
        <w:tabs>
          <w:tab w:val="left" w:pos="567"/>
          <w:tab w:val="left" w:pos="709"/>
        </w:tabs>
        <w:ind w:left="0" w:right="0" w:firstLine="0"/>
        <w:rPr>
          <w:color w:val="000000" w:themeColor="text1"/>
          <w:sz w:val="20"/>
          <w:szCs w:val="20"/>
        </w:rPr>
      </w:pPr>
      <w:r w:rsidRPr="00AB1C06">
        <w:rPr>
          <w:color w:val="000000" w:themeColor="text1"/>
          <w:sz w:val="20"/>
          <w:szCs w:val="20"/>
        </w:rPr>
        <w:t>Procedury kontroli materiałów w miejscu dostawy.</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Zatwierdzenie zostanie wydane tylko w przypadku przedłożenia pełnej dokumentacji.</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24701A" w:rsidP="001660C7">
      <w:pPr>
        <w:pStyle w:val="Rrozdzia"/>
        <w:tabs>
          <w:tab w:val="left" w:pos="567"/>
          <w:tab w:val="left" w:pos="709"/>
        </w:tabs>
        <w:ind w:left="0" w:right="0" w:firstLine="0"/>
        <w:rPr>
          <w:color w:val="000000" w:themeColor="text1"/>
          <w:sz w:val="20"/>
          <w:szCs w:val="20"/>
        </w:rPr>
      </w:pPr>
      <w:bookmarkStart w:id="53" w:name="_Toc516519350"/>
      <w:r w:rsidRPr="00AB1C06">
        <w:rPr>
          <w:color w:val="000000" w:themeColor="text1"/>
          <w:sz w:val="20"/>
          <w:szCs w:val="20"/>
        </w:rPr>
        <w:t>Stałe Punkty Kontroli</w:t>
      </w:r>
      <w:bookmarkEnd w:id="53"/>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Wykonawca poinformuje Zamawiającego na piśmie o dacie zakończenia etapów budowy.</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Inspektor Nadzoru może zażądać ustalenia wybranych punktów przeprowadzenia kontroli jako punktów zatrzymania.</w:t>
      </w:r>
      <w:r w:rsidR="007F6644" w:rsidRPr="00AB1C06">
        <w:rPr>
          <w:color w:val="000000" w:themeColor="text1"/>
          <w:sz w:val="20"/>
          <w:szCs w:val="20"/>
        </w:rPr>
        <w:t xml:space="preserve"> </w:t>
      </w:r>
      <w:r w:rsidRPr="00AB1C06">
        <w:rPr>
          <w:color w:val="000000" w:themeColor="text1"/>
          <w:sz w:val="20"/>
          <w:szCs w:val="20"/>
        </w:rPr>
        <w:t>Po zatwierdzeniu tych punktów Wykonawca będzie mógł kontynuować prace.</w:t>
      </w:r>
      <w:r w:rsidR="007F6644" w:rsidRPr="00AB1C06">
        <w:rPr>
          <w:color w:val="000000" w:themeColor="text1"/>
          <w:sz w:val="20"/>
          <w:szCs w:val="20"/>
        </w:rPr>
        <w:t xml:space="preserve"> </w:t>
      </w:r>
      <w:r w:rsidRPr="00AB1C06">
        <w:rPr>
          <w:color w:val="000000" w:themeColor="text1"/>
          <w:sz w:val="20"/>
          <w:szCs w:val="20"/>
        </w:rPr>
        <w:t>Wykonawca jest odpowiedzialny za pełną kontrolę robót i jakości</w:t>
      </w:r>
      <w:r w:rsidR="00A770D7" w:rsidRPr="00AB1C06">
        <w:rPr>
          <w:color w:val="000000" w:themeColor="text1"/>
          <w:sz w:val="20"/>
          <w:szCs w:val="20"/>
        </w:rPr>
        <w:t xml:space="preserve"> stosowanych</w:t>
      </w:r>
      <w:r w:rsidRPr="00AB1C06">
        <w:rPr>
          <w:color w:val="000000" w:themeColor="text1"/>
          <w:sz w:val="20"/>
          <w:szCs w:val="20"/>
        </w:rPr>
        <w:t xml:space="preserve"> materiałów. </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A770D7" w:rsidP="001660C7">
      <w:pPr>
        <w:pStyle w:val="Rozdzia"/>
        <w:tabs>
          <w:tab w:val="left" w:pos="567"/>
          <w:tab w:val="left" w:pos="709"/>
        </w:tabs>
        <w:ind w:left="0" w:right="0" w:firstLine="0"/>
        <w:rPr>
          <w:color w:val="000000" w:themeColor="text1"/>
          <w:sz w:val="20"/>
          <w:szCs w:val="20"/>
        </w:rPr>
      </w:pPr>
      <w:bookmarkStart w:id="54" w:name="_Toc516519351"/>
      <w:r w:rsidRPr="00AB1C06">
        <w:rPr>
          <w:color w:val="000000" w:themeColor="text1"/>
          <w:sz w:val="20"/>
          <w:szCs w:val="20"/>
        </w:rPr>
        <w:t>WYMAGANIA DOTYCZACE PRZEDMIARU I OBMIARU ROBÓT</w:t>
      </w:r>
      <w:bookmarkEnd w:id="54"/>
    </w:p>
    <w:p w:rsidR="0053581F" w:rsidRPr="00AB1C06" w:rsidRDefault="00A005D9" w:rsidP="001660C7">
      <w:pPr>
        <w:pStyle w:val="Rozdzia-"/>
        <w:tabs>
          <w:tab w:val="left" w:pos="567"/>
          <w:tab w:val="left" w:pos="709"/>
        </w:tabs>
        <w:ind w:left="0" w:right="0" w:firstLine="0"/>
        <w:rPr>
          <w:color w:val="000000" w:themeColor="text1"/>
          <w:sz w:val="20"/>
          <w:szCs w:val="20"/>
        </w:rPr>
      </w:pPr>
      <w:bookmarkStart w:id="55" w:name="_Toc516519352"/>
      <w:r w:rsidRPr="00AB1C06">
        <w:rPr>
          <w:color w:val="000000" w:themeColor="text1"/>
          <w:sz w:val="20"/>
          <w:szCs w:val="20"/>
        </w:rPr>
        <w:t>Wymagania dotyczące przedmiaru robót</w:t>
      </w:r>
      <w:bookmarkEnd w:id="55"/>
    </w:p>
    <w:p w:rsidR="0053581F" w:rsidRPr="00AB1C06" w:rsidRDefault="0053581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Wymagania dotyczące przedmiaru robót zostały sprecyzowane w rozporządzeniu Ministra Infrastruktury z dnia 2 września 2004 roku „w sprawie szczegółowego zakresu i formy dokumentacji projektowej, specyfikacji technicznych wykonania i odbioru robót budowlanych oraz programu </w:t>
      </w:r>
      <w:proofErr w:type="spellStart"/>
      <w:r w:rsidRPr="00AB1C06">
        <w:rPr>
          <w:color w:val="000000" w:themeColor="text1"/>
          <w:sz w:val="20"/>
          <w:szCs w:val="20"/>
        </w:rPr>
        <w:t>funkcjonalno</w:t>
      </w:r>
      <w:proofErr w:type="spellEnd"/>
      <w:r w:rsidRPr="00AB1C06">
        <w:rPr>
          <w:color w:val="000000" w:themeColor="text1"/>
          <w:sz w:val="20"/>
          <w:szCs w:val="20"/>
        </w:rPr>
        <w:t>–użytkowego” (</w:t>
      </w:r>
      <w:r w:rsidR="00BD289C" w:rsidRPr="00AB1C06">
        <w:rPr>
          <w:color w:val="000000" w:themeColor="text1"/>
          <w:sz w:val="20"/>
          <w:szCs w:val="20"/>
        </w:rPr>
        <w:t>obwieszczenie Min</w:t>
      </w:r>
      <w:r w:rsidR="006F314E" w:rsidRPr="00AB1C06">
        <w:rPr>
          <w:color w:val="000000" w:themeColor="text1"/>
          <w:sz w:val="20"/>
          <w:szCs w:val="20"/>
        </w:rPr>
        <w:t>istra Transportu, Budownictwa i </w:t>
      </w:r>
      <w:r w:rsidR="00BD289C" w:rsidRPr="00AB1C06">
        <w:rPr>
          <w:color w:val="000000" w:themeColor="text1"/>
          <w:sz w:val="20"/>
          <w:szCs w:val="20"/>
        </w:rPr>
        <w:t xml:space="preserve">Gospodarki Morskiej - </w:t>
      </w:r>
      <w:r w:rsidRPr="00AB1C06">
        <w:rPr>
          <w:color w:val="000000" w:themeColor="text1"/>
          <w:sz w:val="20"/>
          <w:szCs w:val="20"/>
        </w:rPr>
        <w:t>tekst j</w:t>
      </w:r>
      <w:r w:rsidR="008B68CB" w:rsidRPr="00AB1C06">
        <w:rPr>
          <w:color w:val="000000" w:themeColor="text1"/>
          <w:sz w:val="20"/>
          <w:szCs w:val="20"/>
        </w:rPr>
        <w:t>ednolity z dnia 10 maja 2013 </w:t>
      </w:r>
      <w:r w:rsidR="00BD289C" w:rsidRPr="00AB1C06">
        <w:rPr>
          <w:color w:val="000000" w:themeColor="text1"/>
          <w:sz w:val="20"/>
          <w:szCs w:val="20"/>
        </w:rPr>
        <w:t>r.)</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Obmiar robót będzie określać faktyczny zakres wykonanych robot zgodnie z dokumentacją kontraktową</w:t>
      </w:r>
      <w:r w:rsidR="00BB4779" w:rsidRPr="00AB1C06">
        <w:rPr>
          <w:color w:val="000000" w:themeColor="text1"/>
          <w:sz w:val="20"/>
          <w:szCs w:val="20"/>
        </w:rPr>
        <w:t>.</w:t>
      </w:r>
      <w:r w:rsidR="007F6644" w:rsidRPr="00AB1C06">
        <w:rPr>
          <w:color w:val="000000" w:themeColor="text1"/>
          <w:sz w:val="20"/>
          <w:szCs w:val="20"/>
        </w:rPr>
        <w:t xml:space="preserve"> </w:t>
      </w:r>
      <w:r w:rsidR="00C60256" w:rsidRPr="00AB1C06">
        <w:rPr>
          <w:color w:val="000000" w:themeColor="text1"/>
          <w:sz w:val="20"/>
          <w:szCs w:val="20"/>
        </w:rPr>
        <w:t>Zgodnie z </w:t>
      </w:r>
      <w:r w:rsidR="00BD289C" w:rsidRPr="00AB1C06">
        <w:rPr>
          <w:color w:val="000000" w:themeColor="text1"/>
          <w:sz w:val="20"/>
          <w:szCs w:val="20"/>
        </w:rPr>
        <w:t>ww</w:t>
      </w:r>
      <w:r w:rsidR="007F6644" w:rsidRPr="00AB1C06">
        <w:rPr>
          <w:color w:val="000000" w:themeColor="text1"/>
          <w:sz w:val="20"/>
          <w:szCs w:val="20"/>
        </w:rPr>
        <w:t>.</w:t>
      </w:r>
      <w:r w:rsidR="00BD289C" w:rsidRPr="00AB1C06">
        <w:rPr>
          <w:color w:val="000000" w:themeColor="text1"/>
          <w:sz w:val="20"/>
          <w:szCs w:val="20"/>
        </w:rPr>
        <w:t xml:space="preserve"> rozporządzeniem </w:t>
      </w:r>
      <w:r w:rsidR="00C60256" w:rsidRPr="00AB1C06">
        <w:rPr>
          <w:color w:val="000000" w:themeColor="text1"/>
          <w:sz w:val="20"/>
          <w:szCs w:val="20"/>
        </w:rPr>
        <w:t>zawartość</w:t>
      </w:r>
      <w:r w:rsidR="00BD289C" w:rsidRPr="00AB1C06">
        <w:rPr>
          <w:color w:val="000000" w:themeColor="text1"/>
          <w:sz w:val="20"/>
          <w:szCs w:val="20"/>
        </w:rPr>
        <w:t xml:space="preserve"> przedmiaru robót</w:t>
      </w:r>
      <w:r w:rsidR="00C60256" w:rsidRPr="00AB1C06">
        <w:rPr>
          <w:color w:val="000000" w:themeColor="text1"/>
          <w:sz w:val="20"/>
          <w:szCs w:val="20"/>
        </w:rPr>
        <w:t xml:space="preserve"> określono w § 6.1 następująco: „Przedmiar robót powinien zawierać zestawienie przewidywanych do wykonania robót</w:t>
      </w:r>
      <w:r w:rsidR="007F6644" w:rsidRPr="00AB1C06">
        <w:rPr>
          <w:color w:val="000000" w:themeColor="text1"/>
          <w:sz w:val="20"/>
          <w:szCs w:val="20"/>
        </w:rPr>
        <w:t xml:space="preserve"> </w:t>
      </w:r>
      <w:r w:rsidR="00C60256" w:rsidRPr="00AB1C06">
        <w:rPr>
          <w:color w:val="000000" w:themeColor="text1"/>
          <w:sz w:val="20"/>
          <w:szCs w:val="20"/>
        </w:rPr>
        <w:t xml:space="preserve">podstawowych w kolejności technologicznej ich wykonania wraz z ich szczegółowym opisem lub wskazaniem podstaw ustalających szczegółowy opis oraz wskazaniem właściwych specyfikacji technicznych wykonania i odbioru robót </w:t>
      </w:r>
      <w:r w:rsidR="00C60256" w:rsidRPr="00AB1C06">
        <w:rPr>
          <w:color w:val="000000" w:themeColor="text1"/>
          <w:sz w:val="20"/>
          <w:szCs w:val="20"/>
        </w:rPr>
        <w:lastRenderedPageBreak/>
        <w:t>budowlanych, z wyliczeniem i zestawieniem ilości jednostek przedmiarowych robót podstawowych.”</w:t>
      </w:r>
    </w:p>
    <w:p w:rsidR="00C87769" w:rsidRPr="00AB1C06" w:rsidRDefault="00C87769"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Opracowanie przedmiaru robót składa się z:</w:t>
      </w:r>
    </w:p>
    <w:p w:rsidR="00C87769" w:rsidRPr="00AB1C06" w:rsidRDefault="00C87769" w:rsidP="00D41A92">
      <w:pPr>
        <w:pStyle w:val="opis"/>
        <w:numPr>
          <w:ilvl w:val="0"/>
          <w:numId w:val="45"/>
        </w:numPr>
        <w:tabs>
          <w:tab w:val="left" w:pos="567"/>
          <w:tab w:val="left" w:pos="709"/>
        </w:tabs>
        <w:ind w:left="0" w:right="0" w:firstLine="0"/>
        <w:rPr>
          <w:color w:val="000000" w:themeColor="text1"/>
          <w:sz w:val="20"/>
          <w:szCs w:val="20"/>
        </w:rPr>
      </w:pPr>
      <w:r w:rsidRPr="00AB1C06">
        <w:rPr>
          <w:color w:val="000000" w:themeColor="text1"/>
          <w:sz w:val="20"/>
          <w:szCs w:val="20"/>
        </w:rPr>
        <w:t>karty tytułowej</w:t>
      </w:r>
    </w:p>
    <w:p w:rsidR="00C87769" w:rsidRPr="00AB1C06" w:rsidRDefault="00C87769" w:rsidP="00D41A92">
      <w:pPr>
        <w:pStyle w:val="opis"/>
        <w:numPr>
          <w:ilvl w:val="0"/>
          <w:numId w:val="45"/>
        </w:numPr>
        <w:tabs>
          <w:tab w:val="left" w:pos="567"/>
          <w:tab w:val="left" w:pos="709"/>
        </w:tabs>
        <w:ind w:left="0" w:right="0" w:firstLine="0"/>
        <w:rPr>
          <w:color w:val="000000" w:themeColor="text1"/>
          <w:sz w:val="20"/>
          <w:szCs w:val="20"/>
        </w:rPr>
      </w:pPr>
      <w:r w:rsidRPr="00AB1C06">
        <w:rPr>
          <w:color w:val="000000" w:themeColor="text1"/>
          <w:sz w:val="20"/>
          <w:szCs w:val="20"/>
        </w:rPr>
        <w:t>spisu działów przedmiaru</w:t>
      </w:r>
    </w:p>
    <w:p w:rsidR="00C87769" w:rsidRPr="00AB1C06" w:rsidRDefault="00C87769" w:rsidP="00D41A92">
      <w:pPr>
        <w:pStyle w:val="opis"/>
        <w:numPr>
          <w:ilvl w:val="0"/>
          <w:numId w:val="45"/>
        </w:numPr>
        <w:tabs>
          <w:tab w:val="left" w:pos="567"/>
          <w:tab w:val="left" w:pos="709"/>
        </w:tabs>
        <w:ind w:left="0" w:right="0" w:firstLine="0"/>
        <w:rPr>
          <w:color w:val="000000" w:themeColor="text1"/>
          <w:sz w:val="20"/>
          <w:szCs w:val="20"/>
        </w:rPr>
      </w:pPr>
      <w:r w:rsidRPr="00AB1C06">
        <w:rPr>
          <w:color w:val="000000" w:themeColor="text1"/>
          <w:sz w:val="20"/>
          <w:szCs w:val="20"/>
        </w:rPr>
        <w:t>tabeli przedmiaru robót</w:t>
      </w:r>
    </w:p>
    <w:p w:rsidR="00AF2880" w:rsidRPr="00AB1C06" w:rsidRDefault="00AF2880" w:rsidP="001660C7">
      <w:pPr>
        <w:tabs>
          <w:tab w:val="left" w:pos="567"/>
          <w:tab w:val="left" w:pos="709"/>
        </w:tabs>
        <w:spacing w:line="360" w:lineRule="auto"/>
        <w:jc w:val="both"/>
        <w:rPr>
          <w:color w:val="000000" w:themeColor="text1"/>
          <w:sz w:val="20"/>
          <w:szCs w:val="20"/>
        </w:rPr>
      </w:pPr>
      <w:r w:rsidRPr="00AB1C06">
        <w:rPr>
          <w:color w:val="000000" w:themeColor="text1"/>
          <w:sz w:val="20"/>
          <w:szCs w:val="20"/>
        </w:rPr>
        <w:t>Karta tytułowa przedmiaru robót powinna zawierać następujące informacje:</w:t>
      </w:r>
    </w:p>
    <w:p w:rsidR="00AF2880" w:rsidRPr="00AB1C06" w:rsidRDefault="00AF2880" w:rsidP="00D41A92">
      <w:pPr>
        <w:pStyle w:val="opis"/>
        <w:numPr>
          <w:ilvl w:val="0"/>
          <w:numId w:val="46"/>
        </w:numPr>
        <w:tabs>
          <w:tab w:val="left" w:pos="567"/>
          <w:tab w:val="left" w:pos="709"/>
        </w:tabs>
        <w:ind w:left="0" w:right="0" w:firstLine="0"/>
        <w:rPr>
          <w:color w:val="000000" w:themeColor="text1"/>
          <w:sz w:val="20"/>
          <w:szCs w:val="20"/>
        </w:rPr>
      </w:pPr>
      <w:r w:rsidRPr="00AB1C06">
        <w:rPr>
          <w:color w:val="000000" w:themeColor="text1"/>
          <w:sz w:val="20"/>
          <w:szCs w:val="20"/>
        </w:rPr>
        <w:t>nazwę nadaną zamówieniu przez zamawiającego;</w:t>
      </w:r>
    </w:p>
    <w:p w:rsidR="00AF2880" w:rsidRPr="00AB1C06" w:rsidRDefault="00AF2880" w:rsidP="00D41A92">
      <w:pPr>
        <w:pStyle w:val="opis"/>
        <w:numPr>
          <w:ilvl w:val="0"/>
          <w:numId w:val="46"/>
        </w:numPr>
        <w:tabs>
          <w:tab w:val="left" w:pos="567"/>
          <w:tab w:val="left" w:pos="709"/>
        </w:tabs>
        <w:ind w:left="0" w:right="0" w:firstLine="0"/>
        <w:rPr>
          <w:color w:val="000000" w:themeColor="text1"/>
          <w:sz w:val="20"/>
          <w:szCs w:val="20"/>
        </w:rPr>
      </w:pPr>
      <w:r w:rsidRPr="00AB1C06">
        <w:rPr>
          <w:color w:val="000000" w:themeColor="text1"/>
          <w:sz w:val="20"/>
          <w:szCs w:val="20"/>
        </w:rPr>
        <w:t xml:space="preserve">w zależności od zakresu robót budowlanych objętych </w:t>
      </w:r>
      <w:r w:rsidR="006F314E" w:rsidRPr="00AB1C06">
        <w:rPr>
          <w:color w:val="000000" w:themeColor="text1"/>
          <w:sz w:val="20"/>
          <w:szCs w:val="20"/>
        </w:rPr>
        <w:t>przedmiotem zamówienia, nazwy i </w:t>
      </w:r>
      <w:r w:rsidRPr="00AB1C06">
        <w:rPr>
          <w:color w:val="000000" w:themeColor="text1"/>
          <w:sz w:val="20"/>
          <w:szCs w:val="20"/>
        </w:rPr>
        <w:t>kody:</w:t>
      </w:r>
    </w:p>
    <w:p w:rsidR="00AF2880" w:rsidRPr="00AB1C06" w:rsidRDefault="00AF2880"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grup robót,</w:t>
      </w:r>
    </w:p>
    <w:p w:rsidR="00AF2880" w:rsidRPr="00AB1C06" w:rsidRDefault="00AF2880"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klas robót,</w:t>
      </w:r>
    </w:p>
    <w:p w:rsidR="00AF2880" w:rsidRPr="00AB1C06" w:rsidRDefault="00AF2880"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kategorii robót;</w:t>
      </w:r>
    </w:p>
    <w:p w:rsidR="00AF2880" w:rsidRPr="00AB1C06" w:rsidRDefault="00AF2880" w:rsidP="00D41A92">
      <w:pPr>
        <w:pStyle w:val="opis"/>
        <w:numPr>
          <w:ilvl w:val="0"/>
          <w:numId w:val="47"/>
        </w:numPr>
        <w:tabs>
          <w:tab w:val="left" w:pos="567"/>
          <w:tab w:val="left" w:pos="709"/>
        </w:tabs>
        <w:ind w:left="0" w:right="0" w:firstLine="0"/>
        <w:rPr>
          <w:color w:val="000000" w:themeColor="text1"/>
          <w:sz w:val="20"/>
          <w:szCs w:val="20"/>
        </w:rPr>
      </w:pPr>
      <w:r w:rsidRPr="00AB1C06">
        <w:rPr>
          <w:color w:val="000000" w:themeColor="text1"/>
          <w:sz w:val="20"/>
          <w:szCs w:val="20"/>
        </w:rPr>
        <w:t>adres obiektu budowlanego;</w:t>
      </w:r>
    </w:p>
    <w:p w:rsidR="00AF2880" w:rsidRPr="00AB1C06" w:rsidRDefault="00AF2880" w:rsidP="00D41A92">
      <w:pPr>
        <w:pStyle w:val="opis"/>
        <w:numPr>
          <w:ilvl w:val="0"/>
          <w:numId w:val="47"/>
        </w:numPr>
        <w:tabs>
          <w:tab w:val="left" w:pos="567"/>
          <w:tab w:val="left" w:pos="709"/>
        </w:tabs>
        <w:ind w:left="0" w:right="0" w:firstLine="0"/>
        <w:rPr>
          <w:color w:val="000000" w:themeColor="text1"/>
          <w:sz w:val="20"/>
          <w:szCs w:val="20"/>
        </w:rPr>
      </w:pPr>
      <w:r w:rsidRPr="00AB1C06">
        <w:rPr>
          <w:color w:val="000000" w:themeColor="text1"/>
          <w:sz w:val="20"/>
          <w:szCs w:val="20"/>
        </w:rPr>
        <w:t>nazwę i adres zamawiającego;</w:t>
      </w:r>
    </w:p>
    <w:p w:rsidR="00AF2880" w:rsidRPr="00AB1C06" w:rsidRDefault="00AF2880" w:rsidP="00D41A92">
      <w:pPr>
        <w:pStyle w:val="opis"/>
        <w:numPr>
          <w:ilvl w:val="0"/>
          <w:numId w:val="47"/>
        </w:numPr>
        <w:tabs>
          <w:tab w:val="left" w:pos="567"/>
          <w:tab w:val="left" w:pos="709"/>
        </w:tabs>
        <w:ind w:left="0" w:right="0" w:firstLine="0"/>
        <w:rPr>
          <w:color w:val="000000" w:themeColor="text1"/>
          <w:sz w:val="20"/>
          <w:szCs w:val="20"/>
        </w:rPr>
      </w:pPr>
      <w:r w:rsidRPr="00AB1C06">
        <w:rPr>
          <w:color w:val="000000" w:themeColor="text1"/>
          <w:sz w:val="20"/>
          <w:szCs w:val="20"/>
        </w:rPr>
        <w:t>datę opracowania przedmiaru robót.</w:t>
      </w:r>
    </w:p>
    <w:p w:rsidR="00E10402" w:rsidRPr="00AB1C06" w:rsidRDefault="00E10402" w:rsidP="001660C7">
      <w:pPr>
        <w:pStyle w:val="opis"/>
        <w:tabs>
          <w:tab w:val="left" w:pos="567"/>
          <w:tab w:val="left" w:pos="709"/>
        </w:tabs>
        <w:ind w:left="0" w:right="0"/>
        <w:rPr>
          <w:color w:val="000000" w:themeColor="text1"/>
          <w:sz w:val="20"/>
          <w:szCs w:val="20"/>
        </w:rPr>
      </w:pPr>
      <w:r w:rsidRPr="00AB1C06">
        <w:rPr>
          <w:color w:val="000000" w:themeColor="text1"/>
          <w:sz w:val="20"/>
          <w:szCs w:val="20"/>
          <w:u w:val="single"/>
        </w:rPr>
        <w:t>W tabeli dla każdej pozycji przedmiaru robót należy podać następujące informacje</w:t>
      </w:r>
      <w:r w:rsidRPr="00AB1C06">
        <w:rPr>
          <w:color w:val="000000" w:themeColor="text1"/>
          <w:sz w:val="20"/>
          <w:szCs w:val="20"/>
        </w:rPr>
        <w:t>:</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numer pozycji przedmiaru;</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kod pozycji przedmiaru, określony zgodnie z ustaloną (ad.2) indywidualnie systematyką robót lub na podstawie wskazanych</w:t>
      </w:r>
      <w:r w:rsidR="00BD1CB7" w:rsidRPr="00AB1C06">
        <w:rPr>
          <w:color w:val="000000" w:themeColor="text1"/>
          <w:sz w:val="20"/>
          <w:szCs w:val="20"/>
        </w:rPr>
        <w:t xml:space="preserve"> </w:t>
      </w:r>
      <w:r w:rsidRPr="00AB1C06">
        <w:rPr>
          <w:color w:val="000000" w:themeColor="text1"/>
          <w:sz w:val="20"/>
          <w:szCs w:val="20"/>
        </w:rPr>
        <w:t>publikacji zawierających kosztorysowe normy nakładów rzeczowych;</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numer specyfikacji technicznej wykonania i odbioru robót budowlanych, zawierającej wymagania dla danej pozycji przedmiaru;</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nazwę i opis pozycji przedmiaru oraz obliczenia ilości jednostek miary,</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jednostki miary, której dotyczy pozycja przedmiaru;</w:t>
      </w:r>
    </w:p>
    <w:p w:rsidR="00E10402" w:rsidRPr="00AB1C06" w:rsidRDefault="00E10402" w:rsidP="00D41A92">
      <w:pPr>
        <w:pStyle w:val="opis"/>
        <w:numPr>
          <w:ilvl w:val="0"/>
          <w:numId w:val="48"/>
        </w:numPr>
        <w:tabs>
          <w:tab w:val="left" w:pos="567"/>
          <w:tab w:val="left" w:pos="709"/>
        </w:tabs>
        <w:ind w:left="0" w:right="0" w:firstLine="0"/>
        <w:rPr>
          <w:color w:val="000000" w:themeColor="text1"/>
          <w:sz w:val="20"/>
          <w:szCs w:val="20"/>
        </w:rPr>
      </w:pPr>
      <w:r w:rsidRPr="00AB1C06">
        <w:rPr>
          <w:color w:val="000000" w:themeColor="text1"/>
          <w:sz w:val="20"/>
          <w:szCs w:val="20"/>
        </w:rPr>
        <w:t>ilość jednostek miary pozycji przedmiaru</w:t>
      </w:r>
    </w:p>
    <w:p w:rsidR="00E10402" w:rsidRDefault="00E10402" w:rsidP="001660C7">
      <w:pPr>
        <w:pStyle w:val="opis"/>
        <w:tabs>
          <w:tab w:val="left" w:pos="567"/>
          <w:tab w:val="left" w:pos="709"/>
        </w:tabs>
        <w:ind w:left="0" w:right="0"/>
        <w:rPr>
          <w:bCs/>
          <w:color w:val="000000" w:themeColor="text1"/>
          <w:sz w:val="20"/>
          <w:szCs w:val="20"/>
        </w:rPr>
      </w:pPr>
      <w:r w:rsidRPr="00AB1C06">
        <w:rPr>
          <w:bCs/>
          <w:color w:val="000000" w:themeColor="text1"/>
          <w:sz w:val="20"/>
          <w:szCs w:val="20"/>
        </w:rPr>
        <w:t>Zamawiający dopuszcza w przypadku konieczności wykonania robót nietypowych zastosowanie dla określenia nakładów rzeczowych „ wyceny indywidualnej”.</w:t>
      </w:r>
      <w:r w:rsidR="00BD1CB7" w:rsidRPr="00AB1C06">
        <w:rPr>
          <w:bCs/>
          <w:color w:val="000000" w:themeColor="text1"/>
          <w:sz w:val="20"/>
          <w:szCs w:val="20"/>
        </w:rPr>
        <w:t xml:space="preserve"> </w:t>
      </w:r>
    </w:p>
    <w:p w:rsidR="00EF542C" w:rsidRPr="00AB1C06" w:rsidRDefault="00EF542C" w:rsidP="001660C7">
      <w:pPr>
        <w:pStyle w:val="opis"/>
        <w:tabs>
          <w:tab w:val="left" w:pos="567"/>
          <w:tab w:val="left" w:pos="709"/>
        </w:tabs>
        <w:ind w:left="0" w:right="0"/>
        <w:rPr>
          <w:bCs/>
          <w:color w:val="000000" w:themeColor="text1"/>
          <w:sz w:val="20"/>
          <w:szCs w:val="20"/>
        </w:rPr>
      </w:pPr>
    </w:p>
    <w:p w:rsidR="0024701A" w:rsidRPr="00AB1C06" w:rsidRDefault="00A005D9" w:rsidP="001660C7">
      <w:pPr>
        <w:pStyle w:val="Rozdzia-"/>
        <w:tabs>
          <w:tab w:val="left" w:pos="567"/>
          <w:tab w:val="left" w:pos="709"/>
        </w:tabs>
        <w:ind w:left="0" w:right="0" w:firstLine="0"/>
        <w:rPr>
          <w:color w:val="000000" w:themeColor="text1"/>
          <w:sz w:val="20"/>
          <w:szCs w:val="20"/>
        </w:rPr>
      </w:pPr>
      <w:bookmarkStart w:id="56" w:name="_Toc516519353"/>
      <w:r w:rsidRPr="00AB1C06">
        <w:rPr>
          <w:color w:val="000000" w:themeColor="text1"/>
          <w:sz w:val="20"/>
          <w:szCs w:val="20"/>
        </w:rPr>
        <w:t>Wymagania dotyczące obmiaru</w:t>
      </w:r>
      <w:r w:rsidR="0024701A" w:rsidRPr="00AB1C06">
        <w:rPr>
          <w:color w:val="000000" w:themeColor="text1"/>
          <w:sz w:val="20"/>
          <w:szCs w:val="20"/>
        </w:rPr>
        <w:t xml:space="preserve"> robót</w:t>
      </w:r>
      <w:bookmarkEnd w:id="56"/>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Wszystkie pomiary długości, służące do obliczeń pola powierzchni wykonanych robót, będą wykonywane w</w:t>
      </w:r>
      <w:r w:rsidR="002E1690" w:rsidRPr="00AB1C06">
        <w:rPr>
          <w:color w:val="000000" w:themeColor="text1"/>
          <w:sz w:val="20"/>
          <w:szCs w:val="20"/>
        </w:rPr>
        <w:t> </w:t>
      </w:r>
      <w:r w:rsidRPr="00AB1C06">
        <w:rPr>
          <w:color w:val="000000" w:themeColor="text1"/>
          <w:sz w:val="20"/>
          <w:szCs w:val="20"/>
        </w:rPr>
        <w:t>poziomie</w:t>
      </w:r>
      <w:r w:rsidR="00BB4779" w:rsidRPr="00AB1C06">
        <w:rPr>
          <w:color w:val="000000" w:themeColor="text1"/>
          <w:sz w:val="20"/>
          <w:szCs w:val="20"/>
        </w:rPr>
        <w:t>.</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Wszystkie elementy robót określone w </w:t>
      </w:r>
      <w:proofErr w:type="spellStart"/>
      <w:r w:rsidRPr="00AB1C06">
        <w:rPr>
          <w:color w:val="000000" w:themeColor="text1"/>
          <w:sz w:val="20"/>
          <w:szCs w:val="20"/>
        </w:rPr>
        <w:t>mb</w:t>
      </w:r>
      <w:proofErr w:type="spellEnd"/>
      <w:r w:rsidRPr="00AB1C06">
        <w:rPr>
          <w:color w:val="000000" w:themeColor="text1"/>
          <w:sz w:val="20"/>
          <w:szCs w:val="20"/>
        </w:rPr>
        <w:t>, takie jak: rury, kable, będą zmierzone równolegle do podstawy</w:t>
      </w:r>
      <w:r w:rsidR="007F6644" w:rsidRPr="00AB1C06">
        <w:rPr>
          <w:color w:val="000000" w:themeColor="text1"/>
          <w:sz w:val="20"/>
          <w:szCs w:val="20"/>
        </w:rPr>
        <w:t xml:space="preserve"> </w:t>
      </w:r>
      <w:r w:rsidRPr="00AB1C06">
        <w:rPr>
          <w:color w:val="000000" w:themeColor="text1"/>
          <w:sz w:val="20"/>
          <w:szCs w:val="20"/>
        </w:rPr>
        <w:t>lub fundamentu, ewentualnie ściany lub słupa obiektu.</w:t>
      </w:r>
    </w:p>
    <w:p w:rsidR="008B10A4"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Samochody ciężarowe używane do przewożenia materiałów, </w:t>
      </w:r>
      <w:r w:rsidR="008B10A4" w:rsidRPr="00AB1C06">
        <w:rPr>
          <w:color w:val="000000" w:themeColor="text1"/>
          <w:sz w:val="20"/>
          <w:szCs w:val="20"/>
        </w:rPr>
        <w:t>powinny być</w:t>
      </w:r>
      <w:r w:rsidR="007F6644" w:rsidRPr="00AB1C06">
        <w:rPr>
          <w:color w:val="000000" w:themeColor="text1"/>
          <w:sz w:val="20"/>
          <w:szCs w:val="20"/>
        </w:rPr>
        <w:t xml:space="preserve"> </w:t>
      </w:r>
      <w:r w:rsidR="008B10A4" w:rsidRPr="00AB1C06">
        <w:rPr>
          <w:color w:val="000000" w:themeColor="text1"/>
          <w:sz w:val="20"/>
          <w:szCs w:val="20"/>
        </w:rPr>
        <w:t xml:space="preserve">oznakowany w sposób </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Roboty pomiarowe do obmiaru oraz nieodzowne obliczenia powinny być wykonane w sposób zrozumiały i</w:t>
      </w:r>
      <w:r w:rsidR="007F6644" w:rsidRPr="00AB1C06">
        <w:rPr>
          <w:color w:val="000000" w:themeColor="text1"/>
          <w:sz w:val="20"/>
          <w:szCs w:val="20"/>
        </w:rPr>
        <w:t xml:space="preserve"> </w:t>
      </w:r>
      <w:r w:rsidRPr="00AB1C06">
        <w:rPr>
          <w:color w:val="000000" w:themeColor="text1"/>
          <w:sz w:val="20"/>
          <w:szCs w:val="20"/>
        </w:rPr>
        <w:t>jednoznaczny.</w:t>
      </w:r>
      <w:r w:rsidR="007F6644" w:rsidRPr="00AB1C06">
        <w:rPr>
          <w:color w:val="000000" w:themeColor="text1"/>
          <w:sz w:val="20"/>
          <w:szCs w:val="20"/>
        </w:rPr>
        <w:t xml:space="preserve"> </w:t>
      </w:r>
      <w:r w:rsidRPr="00AB1C06">
        <w:rPr>
          <w:color w:val="000000" w:themeColor="text1"/>
          <w:sz w:val="20"/>
          <w:szCs w:val="20"/>
        </w:rPr>
        <w:t>Wymiary skomplikowanych powierzchni lub objętości powinny być uzupełnione odpowiednimi szkicami, umieszczonymi</w:t>
      </w:r>
      <w:r w:rsidR="007F6644" w:rsidRPr="00AB1C06">
        <w:rPr>
          <w:color w:val="000000" w:themeColor="text1"/>
          <w:sz w:val="20"/>
          <w:szCs w:val="20"/>
        </w:rPr>
        <w:t xml:space="preserve"> </w:t>
      </w:r>
      <w:r w:rsidRPr="00AB1C06">
        <w:rPr>
          <w:color w:val="000000" w:themeColor="text1"/>
          <w:sz w:val="20"/>
          <w:szCs w:val="20"/>
        </w:rPr>
        <w:t>na karcie dziennika budowy. W razie braku miej</w:t>
      </w:r>
      <w:r w:rsidR="008D04E9">
        <w:rPr>
          <w:color w:val="000000" w:themeColor="text1"/>
          <w:sz w:val="20"/>
          <w:szCs w:val="20"/>
        </w:rPr>
        <w:t>sca szkice mogą być dołączone w </w:t>
      </w:r>
      <w:r w:rsidRPr="00AB1C06">
        <w:rPr>
          <w:color w:val="000000" w:themeColor="text1"/>
          <w:sz w:val="20"/>
          <w:szCs w:val="20"/>
        </w:rPr>
        <w:t>formie oddzielnego załącznika do</w:t>
      </w:r>
      <w:r w:rsidR="007F6644" w:rsidRPr="00AB1C06">
        <w:rPr>
          <w:color w:val="000000" w:themeColor="text1"/>
          <w:sz w:val="20"/>
          <w:szCs w:val="20"/>
        </w:rPr>
        <w:t xml:space="preserve"> </w:t>
      </w:r>
      <w:r w:rsidRPr="00AB1C06">
        <w:rPr>
          <w:color w:val="000000" w:themeColor="text1"/>
          <w:sz w:val="20"/>
          <w:szCs w:val="20"/>
        </w:rPr>
        <w:t>dziennika budowy.</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przypadku robót nadających się do obmiaru w każdym czasie, niezależnie od ich postępu, obmiaru dokonuje się:</w:t>
      </w:r>
    </w:p>
    <w:p w:rsidR="0024701A" w:rsidRPr="00AB1C06" w:rsidRDefault="0024701A" w:rsidP="00D41A92">
      <w:pPr>
        <w:pStyle w:val="opis"/>
        <w:numPr>
          <w:ilvl w:val="0"/>
          <w:numId w:val="23"/>
        </w:numPr>
        <w:tabs>
          <w:tab w:val="left" w:pos="567"/>
          <w:tab w:val="left" w:pos="709"/>
        </w:tabs>
        <w:ind w:left="0" w:right="0" w:firstLine="0"/>
        <w:rPr>
          <w:color w:val="000000" w:themeColor="text1"/>
          <w:sz w:val="20"/>
          <w:szCs w:val="20"/>
        </w:rPr>
      </w:pPr>
      <w:r w:rsidRPr="00AB1C06">
        <w:rPr>
          <w:color w:val="000000" w:themeColor="text1"/>
          <w:sz w:val="20"/>
          <w:szCs w:val="20"/>
        </w:rPr>
        <w:t>w przypadku miesięcznego fakturowania</w:t>
      </w:r>
      <w:r w:rsidR="008D04E9">
        <w:rPr>
          <w:color w:val="000000" w:themeColor="text1"/>
          <w:sz w:val="20"/>
          <w:szCs w:val="20"/>
        </w:rPr>
        <w:t>,</w:t>
      </w:r>
    </w:p>
    <w:p w:rsidR="0024701A" w:rsidRPr="00AB1C06" w:rsidRDefault="0024701A" w:rsidP="00D41A92">
      <w:pPr>
        <w:pStyle w:val="opis"/>
        <w:numPr>
          <w:ilvl w:val="0"/>
          <w:numId w:val="23"/>
        </w:numPr>
        <w:tabs>
          <w:tab w:val="left" w:pos="567"/>
          <w:tab w:val="left" w:pos="709"/>
        </w:tabs>
        <w:ind w:left="0" w:right="0" w:firstLine="0"/>
        <w:rPr>
          <w:color w:val="000000" w:themeColor="text1"/>
          <w:sz w:val="20"/>
          <w:szCs w:val="20"/>
        </w:rPr>
      </w:pPr>
      <w:r w:rsidRPr="00AB1C06">
        <w:rPr>
          <w:color w:val="000000" w:themeColor="text1"/>
          <w:sz w:val="20"/>
          <w:szCs w:val="20"/>
        </w:rPr>
        <w:t>w przypadku zakończenia danego rodzaju (asortymentu) robót</w:t>
      </w:r>
      <w:r w:rsidR="008D04E9">
        <w:rPr>
          <w:color w:val="000000" w:themeColor="text1"/>
          <w:sz w:val="20"/>
          <w:szCs w:val="20"/>
        </w:rPr>
        <w:t>,</w:t>
      </w:r>
    </w:p>
    <w:p w:rsidR="0024701A" w:rsidRPr="00AB1C06" w:rsidRDefault="0024701A" w:rsidP="00D41A92">
      <w:pPr>
        <w:pStyle w:val="opis"/>
        <w:numPr>
          <w:ilvl w:val="0"/>
          <w:numId w:val="23"/>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w przypadku występowania dłuższej przerwy w robotach,</w:t>
      </w:r>
    </w:p>
    <w:p w:rsidR="0024701A" w:rsidRPr="00AB1C06" w:rsidRDefault="0024701A" w:rsidP="00D41A92">
      <w:pPr>
        <w:pStyle w:val="opis"/>
        <w:numPr>
          <w:ilvl w:val="0"/>
          <w:numId w:val="23"/>
        </w:numPr>
        <w:tabs>
          <w:tab w:val="left" w:pos="567"/>
          <w:tab w:val="left" w:pos="709"/>
        </w:tabs>
        <w:ind w:left="0" w:right="0" w:firstLine="0"/>
        <w:rPr>
          <w:color w:val="000000" w:themeColor="text1"/>
          <w:sz w:val="20"/>
          <w:szCs w:val="20"/>
        </w:rPr>
      </w:pPr>
      <w:r w:rsidRPr="00AB1C06">
        <w:rPr>
          <w:color w:val="000000" w:themeColor="text1"/>
          <w:sz w:val="20"/>
          <w:szCs w:val="20"/>
        </w:rPr>
        <w:t>w przypadku zmiany Wykonawcy robót</w:t>
      </w:r>
      <w:r w:rsidR="008D04E9">
        <w:rPr>
          <w:color w:val="000000" w:themeColor="text1"/>
          <w:sz w:val="20"/>
          <w:szCs w:val="20"/>
        </w:rPr>
        <w:t>,</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Obmiar robót zanikających przeprowadza się w czasie ich wykonywania</w:t>
      </w:r>
      <w:r w:rsidR="008D04E9">
        <w:rPr>
          <w:color w:val="000000" w:themeColor="text1"/>
          <w:sz w:val="20"/>
          <w:szCs w:val="20"/>
        </w:rPr>
        <w:t>.</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Obmiar robót podlegających zakryciu przeprowadza się przed ich zakryciem.</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8B10A4" w:rsidP="001660C7">
      <w:pPr>
        <w:pStyle w:val="Rozdzia"/>
        <w:tabs>
          <w:tab w:val="left" w:pos="567"/>
          <w:tab w:val="left" w:pos="709"/>
        </w:tabs>
        <w:ind w:left="0" w:right="0" w:firstLine="0"/>
        <w:rPr>
          <w:color w:val="000000" w:themeColor="text1"/>
          <w:sz w:val="20"/>
          <w:szCs w:val="20"/>
        </w:rPr>
      </w:pPr>
      <w:bookmarkStart w:id="57" w:name="_Toc516519354"/>
      <w:r w:rsidRPr="00AB1C06">
        <w:rPr>
          <w:color w:val="000000" w:themeColor="text1"/>
          <w:sz w:val="20"/>
          <w:szCs w:val="20"/>
        </w:rPr>
        <w:t xml:space="preserve">SPOSÓB </w:t>
      </w:r>
      <w:r w:rsidR="0024701A" w:rsidRPr="00AB1C06">
        <w:rPr>
          <w:color w:val="000000" w:themeColor="text1"/>
          <w:sz w:val="20"/>
          <w:szCs w:val="20"/>
        </w:rPr>
        <w:t>ODBIÓR</w:t>
      </w:r>
      <w:r w:rsidRPr="00AB1C06">
        <w:rPr>
          <w:color w:val="000000" w:themeColor="text1"/>
          <w:sz w:val="20"/>
          <w:szCs w:val="20"/>
        </w:rPr>
        <w:t>U</w:t>
      </w:r>
      <w:r w:rsidR="0024701A" w:rsidRPr="00AB1C06">
        <w:rPr>
          <w:color w:val="000000" w:themeColor="text1"/>
          <w:sz w:val="20"/>
          <w:szCs w:val="20"/>
        </w:rPr>
        <w:t xml:space="preserve"> ROBÓT</w:t>
      </w:r>
      <w:r w:rsidRPr="00AB1C06">
        <w:rPr>
          <w:color w:val="000000" w:themeColor="text1"/>
          <w:sz w:val="20"/>
          <w:szCs w:val="20"/>
        </w:rPr>
        <w:t xml:space="preserve"> BUDOWLANYCH</w:t>
      </w:r>
      <w:bookmarkEnd w:id="57"/>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58" w:name="_Toc516519355"/>
      <w:r w:rsidRPr="00AB1C06">
        <w:rPr>
          <w:color w:val="000000" w:themeColor="text1"/>
          <w:sz w:val="20"/>
          <w:szCs w:val="20"/>
        </w:rPr>
        <w:t>Zasady ogólne</w:t>
      </w:r>
      <w:bookmarkEnd w:id="58"/>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Inspektor Nadzoru będzie przeprowadzał regularne kontrole i badania robót przez cały okres trwania Kontraktu</w:t>
      </w:r>
      <w:r w:rsidR="00AF021C" w:rsidRPr="00AB1C06">
        <w:rPr>
          <w:color w:val="000000" w:themeColor="text1"/>
          <w:sz w:val="20"/>
          <w:szCs w:val="20"/>
        </w:rPr>
        <w:t>.</w:t>
      </w:r>
    </w:p>
    <w:p w:rsidR="00AF021C" w:rsidRPr="00AB1C06" w:rsidRDefault="005E7620" w:rsidP="001660C7">
      <w:pPr>
        <w:pStyle w:val="opis"/>
        <w:tabs>
          <w:tab w:val="left" w:pos="567"/>
          <w:tab w:val="left" w:pos="709"/>
        </w:tabs>
        <w:ind w:left="0" w:right="0"/>
        <w:jc w:val="left"/>
        <w:rPr>
          <w:color w:val="000000" w:themeColor="text1"/>
          <w:sz w:val="20"/>
          <w:szCs w:val="20"/>
        </w:rPr>
      </w:pPr>
      <w:r w:rsidRPr="00AB1C06">
        <w:rPr>
          <w:color w:val="000000" w:themeColor="text1"/>
          <w:sz w:val="20"/>
          <w:szCs w:val="20"/>
        </w:rPr>
        <w:t>Wykonane r</w:t>
      </w:r>
      <w:r w:rsidR="00AF021C" w:rsidRPr="00AB1C06">
        <w:rPr>
          <w:color w:val="000000" w:themeColor="text1"/>
          <w:sz w:val="20"/>
          <w:szCs w:val="20"/>
        </w:rPr>
        <w:t>oboty</w:t>
      </w:r>
      <w:r w:rsidR="00BD1CB7" w:rsidRPr="00AB1C06">
        <w:rPr>
          <w:color w:val="000000" w:themeColor="text1"/>
          <w:sz w:val="20"/>
          <w:szCs w:val="20"/>
        </w:rPr>
        <w:t xml:space="preserve"> </w:t>
      </w:r>
      <w:r w:rsidR="00AF021C" w:rsidRPr="00AB1C06">
        <w:rPr>
          <w:color w:val="000000" w:themeColor="text1"/>
          <w:sz w:val="20"/>
          <w:szCs w:val="20"/>
        </w:rPr>
        <w:t>podlegają następującym odbiorom:</w:t>
      </w:r>
    </w:p>
    <w:p w:rsidR="00AF021C" w:rsidRPr="00AB1C06" w:rsidRDefault="00AF021C" w:rsidP="00D41A92">
      <w:pPr>
        <w:pStyle w:val="opis"/>
        <w:numPr>
          <w:ilvl w:val="0"/>
          <w:numId w:val="24"/>
        </w:numPr>
        <w:tabs>
          <w:tab w:val="left" w:pos="567"/>
          <w:tab w:val="left" w:pos="709"/>
        </w:tabs>
        <w:ind w:left="0" w:right="0" w:firstLine="0"/>
        <w:rPr>
          <w:color w:val="000000" w:themeColor="text1"/>
          <w:sz w:val="20"/>
          <w:szCs w:val="20"/>
        </w:rPr>
      </w:pPr>
      <w:r w:rsidRPr="00AB1C06">
        <w:rPr>
          <w:color w:val="000000" w:themeColor="text1"/>
          <w:sz w:val="20"/>
          <w:szCs w:val="20"/>
        </w:rPr>
        <w:t>odbiór robót zanikających i ulegających zakryciu polega na finalnej ocenie jakości wykonywanych robót oraz ilości tych robót, które w</w:t>
      </w:r>
      <w:r w:rsidR="00BD1CB7" w:rsidRPr="00AB1C06">
        <w:rPr>
          <w:color w:val="000000" w:themeColor="text1"/>
          <w:sz w:val="20"/>
          <w:szCs w:val="20"/>
        </w:rPr>
        <w:t xml:space="preserve"> </w:t>
      </w:r>
      <w:r w:rsidRPr="00AB1C06">
        <w:rPr>
          <w:color w:val="000000" w:themeColor="text1"/>
          <w:sz w:val="20"/>
          <w:szCs w:val="20"/>
        </w:rPr>
        <w:t>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w:t>
      </w:r>
      <w:r w:rsidR="007F6644" w:rsidRPr="00AB1C06">
        <w:rPr>
          <w:color w:val="000000" w:themeColor="text1"/>
          <w:sz w:val="20"/>
          <w:szCs w:val="20"/>
        </w:rPr>
        <w:t xml:space="preserve"> </w:t>
      </w:r>
      <w:r w:rsidRPr="00AB1C06">
        <w:rPr>
          <w:color w:val="000000" w:themeColor="text1"/>
          <w:sz w:val="20"/>
          <w:szCs w:val="20"/>
        </w:rPr>
        <w:t>odbioru zgłasza Wykonawca Inspektorowi nadzoru. Odbiór będzie przeprowadzony niezwłocznie, nie później jednak niż w ciągu 3 dni od daty zgłoszenia wpisem do dziennika budowy i powiadomienia o tym fakcie Inspektora nadzoru.</w:t>
      </w:r>
    </w:p>
    <w:p w:rsidR="00AF021C" w:rsidRPr="00AB1C06" w:rsidRDefault="00AF021C" w:rsidP="00D41A92">
      <w:pPr>
        <w:pStyle w:val="opis"/>
        <w:numPr>
          <w:ilvl w:val="0"/>
          <w:numId w:val="24"/>
        </w:numPr>
        <w:tabs>
          <w:tab w:val="left" w:pos="567"/>
          <w:tab w:val="left" w:pos="709"/>
        </w:tabs>
        <w:ind w:left="0" w:right="0" w:firstLine="0"/>
        <w:rPr>
          <w:color w:val="000000" w:themeColor="text1"/>
          <w:sz w:val="20"/>
          <w:szCs w:val="20"/>
        </w:rPr>
      </w:pPr>
      <w:r w:rsidRPr="00AB1C06">
        <w:rPr>
          <w:color w:val="000000" w:themeColor="text1"/>
          <w:sz w:val="20"/>
          <w:szCs w:val="20"/>
        </w:rPr>
        <w:t>odbiór częściowy polega na finalnej ocenie ilości i jakości wykonanych części robót. Odbioru częściowego robót dokonuje się dla zakresu robót</w:t>
      </w:r>
      <w:r w:rsidR="00BD1CB7" w:rsidRPr="00AB1C06">
        <w:rPr>
          <w:color w:val="000000" w:themeColor="text1"/>
          <w:sz w:val="20"/>
          <w:szCs w:val="20"/>
        </w:rPr>
        <w:t xml:space="preserve"> </w:t>
      </w:r>
      <w:r w:rsidRPr="00AB1C06">
        <w:rPr>
          <w:color w:val="000000" w:themeColor="text1"/>
          <w:sz w:val="20"/>
          <w:szCs w:val="20"/>
        </w:rPr>
        <w:t>określonego w dokumentach</w:t>
      </w:r>
      <w:r w:rsidR="00BD1CB7" w:rsidRPr="00AB1C06">
        <w:rPr>
          <w:color w:val="000000" w:themeColor="text1"/>
          <w:sz w:val="20"/>
          <w:szCs w:val="20"/>
        </w:rPr>
        <w:t xml:space="preserve"> </w:t>
      </w:r>
      <w:r w:rsidRPr="00AB1C06">
        <w:rPr>
          <w:color w:val="000000" w:themeColor="text1"/>
          <w:sz w:val="20"/>
          <w:szCs w:val="20"/>
        </w:rPr>
        <w:t>umownych</w:t>
      </w:r>
      <w:r w:rsidR="00BD1CB7" w:rsidRPr="00AB1C06">
        <w:rPr>
          <w:color w:val="000000" w:themeColor="text1"/>
          <w:sz w:val="20"/>
          <w:szCs w:val="20"/>
        </w:rPr>
        <w:t xml:space="preserve"> </w:t>
      </w:r>
      <w:r w:rsidRPr="00AB1C06">
        <w:rPr>
          <w:color w:val="000000" w:themeColor="text1"/>
          <w:sz w:val="20"/>
          <w:szCs w:val="20"/>
        </w:rPr>
        <w:t>wg zasad</w:t>
      </w:r>
      <w:r w:rsidR="00BD1CB7" w:rsidRPr="00AB1C06">
        <w:rPr>
          <w:color w:val="000000" w:themeColor="text1"/>
          <w:sz w:val="20"/>
          <w:szCs w:val="20"/>
        </w:rPr>
        <w:t xml:space="preserve"> </w:t>
      </w:r>
      <w:r w:rsidRPr="00AB1C06">
        <w:rPr>
          <w:color w:val="000000" w:themeColor="text1"/>
          <w:sz w:val="20"/>
          <w:szCs w:val="20"/>
        </w:rPr>
        <w:t>jak</w:t>
      </w:r>
      <w:r w:rsidR="00BD1CB7" w:rsidRPr="00AB1C06">
        <w:rPr>
          <w:color w:val="000000" w:themeColor="text1"/>
          <w:sz w:val="20"/>
          <w:szCs w:val="20"/>
        </w:rPr>
        <w:t xml:space="preserve"> </w:t>
      </w:r>
      <w:r w:rsidRPr="00AB1C06">
        <w:rPr>
          <w:color w:val="000000" w:themeColor="text1"/>
          <w:sz w:val="20"/>
          <w:szCs w:val="20"/>
        </w:rPr>
        <w:t>przy</w:t>
      </w:r>
      <w:r w:rsidR="00BD1CB7" w:rsidRPr="00AB1C06">
        <w:rPr>
          <w:color w:val="000000" w:themeColor="text1"/>
          <w:sz w:val="20"/>
          <w:szCs w:val="20"/>
        </w:rPr>
        <w:t xml:space="preserve"> </w:t>
      </w:r>
      <w:r w:rsidRPr="00AB1C06">
        <w:rPr>
          <w:color w:val="000000" w:themeColor="text1"/>
          <w:sz w:val="20"/>
          <w:szCs w:val="20"/>
        </w:rPr>
        <w:t xml:space="preserve">odbiorze ostatecznym robót. Odbioru robót dokonuje Inspektor </w:t>
      </w:r>
      <w:r w:rsidR="001512C7" w:rsidRPr="00AB1C06">
        <w:rPr>
          <w:color w:val="000000" w:themeColor="text1"/>
          <w:sz w:val="20"/>
          <w:szCs w:val="20"/>
        </w:rPr>
        <w:t>N</w:t>
      </w:r>
      <w:r w:rsidRPr="00AB1C06">
        <w:rPr>
          <w:color w:val="000000" w:themeColor="text1"/>
          <w:sz w:val="20"/>
          <w:szCs w:val="20"/>
        </w:rPr>
        <w:t>adzoru.</w:t>
      </w:r>
    </w:p>
    <w:p w:rsidR="00AF021C" w:rsidRPr="00AB1C06" w:rsidRDefault="00AF021C" w:rsidP="00D41A92">
      <w:pPr>
        <w:pStyle w:val="opis"/>
        <w:numPr>
          <w:ilvl w:val="0"/>
          <w:numId w:val="24"/>
        </w:numPr>
        <w:tabs>
          <w:tab w:val="left" w:pos="567"/>
          <w:tab w:val="left" w:pos="709"/>
        </w:tabs>
        <w:ind w:left="0" w:right="0" w:firstLine="0"/>
        <w:rPr>
          <w:color w:val="000000" w:themeColor="text1"/>
          <w:sz w:val="20"/>
          <w:szCs w:val="20"/>
        </w:rPr>
      </w:pPr>
      <w:r w:rsidRPr="00AB1C06">
        <w:rPr>
          <w:color w:val="000000" w:themeColor="text1"/>
          <w:sz w:val="20"/>
          <w:szCs w:val="20"/>
        </w:rPr>
        <w:t xml:space="preserve">odbiór końcowy polega na finalnej ocenie rzeczywistego wykonania robót w odniesieniu do zakresu (ilości) oraz jakości. Całkowite zakończenie robót oraz gotowość do odbioru końcowego będzie stwierdzona przez Wykonawcę wpisem do dziennika budowy. </w:t>
      </w:r>
      <w:r w:rsidR="002943D3" w:rsidRPr="00AB1C06">
        <w:rPr>
          <w:color w:val="000000" w:themeColor="text1"/>
          <w:sz w:val="20"/>
          <w:szCs w:val="20"/>
        </w:rPr>
        <w:t>O</w:t>
      </w:r>
      <w:r w:rsidRPr="00AB1C06">
        <w:rPr>
          <w:color w:val="000000" w:themeColor="text1"/>
          <w:sz w:val="20"/>
          <w:szCs w:val="20"/>
        </w:rPr>
        <w:t>dbiór końcowy robót</w:t>
      </w:r>
      <w:r w:rsidR="002E1690" w:rsidRPr="00AB1C06">
        <w:rPr>
          <w:color w:val="000000" w:themeColor="text1"/>
          <w:sz w:val="20"/>
          <w:szCs w:val="20"/>
        </w:rPr>
        <w:t xml:space="preserve"> nastąpi w terminie ustalonym w </w:t>
      </w:r>
      <w:r w:rsidRPr="00AB1C06">
        <w:rPr>
          <w:color w:val="000000" w:themeColor="text1"/>
          <w:sz w:val="20"/>
          <w:szCs w:val="20"/>
        </w:rPr>
        <w:t>dokumentach umowy, licząc od dnia potwierdzenia przez Inspektora nadzoru zakończenia robót i przyjęcia dokumentów wymienionych poniżej. 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w:t>
      </w:r>
      <w:r w:rsidR="002943D3" w:rsidRPr="00AB1C06">
        <w:rPr>
          <w:color w:val="000000" w:themeColor="text1"/>
          <w:sz w:val="20"/>
          <w:szCs w:val="20"/>
        </w:rPr>
        <w:t> </w:t>
      </w:r>
      <w:r w:rsidRPr="00AB1C06">
        <w:rPr>
          <w:color w:val="000000" w:themeColor="text1"/>
          <w:sz w:val="20"/>
          <w:szCs w:val="20"/>
        </w:rPr>
        <w:t>dokumentacją projektową i Specyfikacją Techniczną. W toku odbioru końcowego robót, komisja zapozna się z realizacją ustaleń przyjętych w trakcie odbiorów robót zanikających i</w:t>
      </w:r>
      <w:r w:rsidR="006C1DA3" w:rsidRPr="00AB1C06">
        <w:rPr>
          <w:color w:val="000000" w:themeColor="text1"/>
          <w:sz w:val="20"/>
          <w:szCs w:val="20"/>
        </w:rPr>
        <w:t> </w:t>
      </w:r>
      <w:r w:rsidRPr="00AB1C06">
        <w:rPr>
          <w:color w:val="000000" w:themeColor="text1"/>
          <w:sz w:val="20"/>
          <w:szCs w:val="20"/>
        </w:rPr>
        <w:t>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w:t>
      </w:r>
      <w:r w:rsidR="002943D3" w:rsidRPr="00AB1C06">
        <w:rPr>
          <w:color w:val="000000" w:themeColor="text1"/>
          <w:sz w:val="20"/>
          <w:szCs w:val="20"/>
        </w:rPr>
        <w:t>isja przerwie swoje czynności i </w:t>
      </w:r>
      <w:r w:rsidRPr="00AB1C06">
        <w:rPr>
          <w:color w:val="000000" w:themeColor="text1"/>
          <w:sz w:val="20"/>
          <w:szCs w:val="20"/>
        </w:rPr>
        <w:t xml:space="preserve">ustali nowy termin odbioru końcowego. W przypadku stwierdzenia przez komisję, że jakość wykonywanych robót w poszczególnych asortymentach nieznacznie odbiega od wymaganej dokumentacją projektową z uwzględnieniem tolerancji i nie ma </w:t>
      </w:r>
      <w:r w:rsidR="002943D3" w:rsidRPr="00AB1C06">
        <w:rPr>
          <w:color w:val="000000" w:themeColor="text1"/>
          <w:sz w:val="20"/>
          <w:szCs w:val="20"/>
        </w:rPr>
        <w:t>większego w</w:t>
      </w:r>
      <w:r w:rsidRPr="00AB1C06">
        <w:rPr>
          <w:color w:val="000000" w:themeColor="text1"/>
          <w:sz w:val="20"/>
          <w:szCs w:val="20"/>
        </w:rPr>
        <w:t>pływu na cechy eksploatacyjne obiektu, komisja oceni pomniejszoną wartość wykonywanych robót w stosunku do wymagań przyjętych w dokumentach umowy.</w:t>
      </w:r>
    </w:p>
    <w:p w:rsidR="00AF021C" w:rsidRPr="00AB1C06" w:rsidRDefault="00AF021C"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Podstawowym dokumentem do dokonania odbioru ostatecznego robót jest protokół sporządzony wg wzoru ustalonego przez Zamawiającego. </w:t>
      </w:r>
    </w:p>
    <w:p w:rsidR="00AF021C" w:rsidRPr="00AB1C06" w:rsidRDefault="00AF021C"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 odbioru ostatecznego Wykonawca jest zobowiązany przygotować następujące dokumenty:</w:t>
      </w:r>
    </w:p>
    <w:p w:rsidR="00AF021C" w:rsidRPr="00AB1C06" w:rsidRDefault="00AF021C" w:rsidP="00D41A92">
      <w:pPr>
        <w:pStyle w:val="opis"/>
        <w:numPr>
          <w:ilvl w:val="0"/>
          <w:numId w:val="26"/>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zakres rzeczowy prac,</w:t>
      </w:r>
    </w:p>
    <w:p w:rsidR="00AF021C" w:rsidRPr="00AB1C06" w:rsidRDefault="00AF021C" w:rsidP="00D41A92">
      <w:pPr>
        <w:pStyle w:val="opis"/>
        <w:numPr>
          <w:ilvl w:val="0"/>
          <w:numId w:val="25"/>
        </w:numPr>
        <w:tabs>
          <w:tab w:val="left" w:pos="567"/>
          <w:tab w:val="left" w:pos="709"/>
        </w:tabs>
        <w:ind w:left="0" w:right="0" w:firstLine="0"/>
        <w:rPr>
          <w:color w:val="000000" w:themeColor="text1"/>
          <w:sz w:val="20"/>
          <w:szCs w:val="20"/>
        </w:rPr>
      </w:pPr>
      <w:r w:rsidRPr="00AB1C06">
        <w:rPr>
          <w:color w:val="000000" w:themeColor="text1"/>
          <w:sz w:val="20"/>
          <w:szCs w:val="20"/>
        </w:rPr>
        <w:t>dokumentacje powykonawczą z naniesionymi na niej zmianami i uzupełnieniami,</w:t>
      </w:r>
    </w:p>
    <w:p w:rsidR="00AF021C" w:rsidRPr="00AB1C06" w:rsidRDefault="00AF021C" w:rsidP="00D41A92">
      <w:pPr>
        <w:pStyle w:val="opis"/>
        <w:numPr>
          <w:ilvl w:val="0"/>
          <w:numId w:val="25"/>
        </w:numPr>
        <w:tabs>
          <w:tab w:val="left" w:pos="567"/>
          <w:tab w:val="left" w:pos="709"/>
        </w:tabs>
        <w:ind w:left="0" w:right="0" w:firstLine="0"/>
        <w:rPr>
          <w:color w:val="000000" w:themeColor="text1"/>
          <w:sz w:val="20"/>
          <w:szCs w:val="20"/>
        </w:rPr>
      </w:pPr>
      <w:r w:rsidRPr="00AB1C06">
        <w:rPr>
          <w:color w:val="000000" w:themeColor="text1"/>
          <w:sz w:val="20"/>
          <w:szCs w:val="20"/>
        </w:rPr>
        <w:t>geodezyjną inwentaryzację powykonawczą robót,</w:t>
      </w:r>
    </w:p>
    <w:p w:rsidR="00AF021C" w:rsidRPr="00AB1C06" w:rsidRDefault="00AF021C" w:rsidP="00D41A92">
      <w:pPr>
        <w:pStyle w:val="opis"/>
        <w:numPr>
          <w:ilvl w:val="0"/>
          <w:numId w:val="25"/>
        </w:numPr>
        <w:tabs>
          <w:tab w:val="left" w:pos="567"/>
          <w:tab w:val="left" w:pos="709"/>
        </w:tabs>
        <w:ind w:left="0" w:right="0" w:firstLine="0"/>
        <w:rPr>
          <w:color w:val="000000" w:themeColor="text1"/>
          <w:sz w:val="20"/>
          <w:szCs w:val="20"/>
        </w:rPr>
      </w:pPr>
      <w:r w:rsidRPr="00AB1C06">
        <w:rPr>
          <w:color w:val="000000" w:themeColor="text1"/>
          <w:sz w:val="20"/>
          <w:szCs w:val="20"/>
        </w:rPr>
        <w:t>Dzienniki Budowy i Rejestry Obmiarów (oryginały),</w:t>
      </w:r>
    </w:p>
    <w:p w:rsidR="00AF021C" w:rsidRPr="00AB1C06" w:rsidRDefault="00AF021C" w:rsidP="00D41A92">
      <w:pPr>
        <w:pStyle w:val="opis"/>
        <w:numPr>
          <w:ilvl w:val="0"/>
          <w:numId w:val="25"/>
        </w:numPr>
        <w:tabs>
          <w:tab w:val="left" w:pos="567"/>
          <w:tab w:val="left" w:pos="709"/>
        </w:tabs>
        <w:ind w:left="0" w:right="0" w:firstLine="0"/>
        <w:rPr>
          <w:color w:val="000000" w:themeColor="text1"/>
          <w:sz w:val="20"/>
          <w:szCs w:val="20"/>
        </w:rPr>
      </w:pPr>
      <w:r w:rsidRPr="00AB1C06">
        <w:rPr>
          <w:color w:val="000000" w:themeColor="text1"/>
          <w:sz w:val="20"/>
          <w:szCs w:val="20"/>
        </w:rPr>
        <w:t>kopię mapy</w:t>
      </w:r>
      <w:r w:rsidR="007F6644" w:rsidRPr="00AB1C06">
        <w:rPr>
          <w:color w:val="000000" w:themeColor="text1"/>
          <w:sz w:val="20"/>
          <w:szCs w:val="20"/>
        </w:rPr>
        <w:t xml:space="preserve"> </w:t>
      </w:r>
      <w:r w:rsidRPr="00AB1C06">
        <w:rPr>
          <w:color w:val="000000" w:themeColor="text1"/>
          <w:sz w:val="20"/>
          <w:szCs w:val="20"/>
        </w:rPr>
        <w:t>zasadniczej powstałej w wyniku geodezyjnej</w:t>
      </w:r>
      <w:r w:rsidR="00BD1CB7" w:rsidRPr="00AB1C06">
        <w:rPr>
          <w:color w:val="000000" w:themeColor="text1"/>
          <w:sz w:val="20"/>
          <w:szCs w:val="20"/>
        </w:rPr>
        <w:t xml:space="preserve"> </w:t>
      </w:r>
      <w:r w:rsidRPr="00AB1C06">
        <w:rPr>
          <w:color w:val="000000" w:themeColor="text1"/>
          <w:sz w:val="20"/>
          <w:szCs w:val="20"/>
        </w:rPr>
        <w:t>inwentaryzacji</w:t>
      </w:r>
      <w:r w:rsidR="00BD1CB7" w:rsidRPr="00AB1C06">
        <w:rPr>
          <w:color w:val="000000" w:themeColor="text1"/>
          <w:sz w:val="20"/>
          <w:szCs w:val="20"/>
        </w:rPr>
        <w:t xml:space="preserve"> </w:t>
      </w:r>
      <w:r w:rsidRPr="00AB1C06">
        <w:rPr>
          <w:color w:val="000000" w:themeColor="text1"/>
          <w:sz w:val="20"/>
          <w:szCs w:val="20"/>
        </w:rPr>
        <w:t>powykonawczej dokumenty dotyczące jakości użytych materiałów,</w:t>
      </w:r>
    </w:p>
    <w:p w:rsidR="00AF021C" w:rsidRPr="00AB1C06" w:rsidRDefault="00AF021C" w:rsidP="00D41A92">
      <w:pPr>
        <w:pStyle w:val="opis"/>
        <w:numPr>
          <w:ilvl w:val="0"/>
          <w:numId w:val="25"/>
        </w:numPr>
        <w:tabs>
          <w:tab w:val="left" w:pos="567"/>
          <w:tab w:val="left" w:pos="709"/>
        </w:tabs>
        <w:ind w:left="0" w:right="0" w:firstLine="0"/>
        <w:rPr>
          <w:color w:val="000000" w:themeColor="text1"/>
          <w:sz w:val="20"/>
          <w:szCs w:val="20"/>
        </w:rPr>
      </w:pPr>
      <w:r w:rsidRPr="00AB1C06">
        <w:rPr>
          <w:color w:val="000000" w:themeColor="text1"/>
          <w:sz w:val="20"/>
          <w:szCs w:val="20"/>
        </w:rPr>
        <w:t>rysunki (dokumentacje) na wykonanie robót towarzyszących (np. na przełożenie linii telefonicznej,</w:t>
      </w:r>
      <w:r w:rsidR="007F6644" w:rsidRPr="00AB1C06">
        <w:rPr>
          <w:color w:val="000000" w:themeColor="text1"/>
          <w:sz w:val="20"/>
          <w:szCs w:val="20"/>
        </w:rPr>
        <w:t xml:space="preserve"> </w:t>
      </w:r>
      <w:r w:rsidRPr="00AB1C06">
        <w:rPr>
          <w:color w:val="000000" w:themeColor="text1"/>
          <w:sz w:val="20"/>
          <w:szCs w:val="20"/>
        </w:rPr>
        <w:t>energetycznej, gazowej, oświetlenia itp.) oraz protokoły odbioru i przekazania tych robót właścicielom urządzeń – jeżeli takie wystąpią,</w:t>
      </w:r>
    </w:p>
    <w:p w:rsidR="00AF021C" w:rsidRDefault="00AF021C" w:rsidP="00D41A92">
      <w:pPr>
        <w:pStyle w:val="opis"/>
        <w:numPr>
          <w:ilvl w:val="0"/>
          <w:numId w:val="25"/>
        </w:numPr>
        <w:tabs>
          <w:tab w:val="left" w:pos="567"/>
          <w:tab w:val="left" w:pos="709"/>
        </w:tabs>
        <w:ind w:left="0" w:right="0" w:firstLine="0"/>
        <w:jc w:val="left"/>
        <w:rPr>
          <w:color w:val="000000" w:themeColor="text1"/>
          <w:sz w:val="20"/>
          <w:szCs w:val="20"/>
        </w:rPr>
      </w:pPr>
      <w:r w:rsidRPr="00AB1C06">
        <w:rPr>
          <w:color w:val="000000" w:themeColor="text1"/>
          <w:sz w:val="20"/>
          <w:szCs w:val="20"/>
        </w:rPr>
        <w:t>instrukcje eksploatacyjne.</w:t>
      </w:r>
    </w:p>
    <w:p w:rsidR="00EF542C" w:rsidRPr="00AB1C06" w:rsidRDefault="00EF542C" w:rsidP="00EF542C">
      <w:pPr>
        <w:pStyle w:val="opis"/>
        <w:tabs>
          <w:tab w:val="left" w:pos="567"/>
          <w:tab w:val="left" w:pos="709"/>
        </w:tabs>
        <w:ind w:left="0" w:right="0"/>
        <w:jc w:val="left"/>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59" w:name="_Toc516519356"/>
      <w:r w:rsidRPr="00AB1C06">
        <w:rPr>
          <w:color w:val="000000" w:themeColor="text1"/>
          <w:sz w:val="20"/>
          <w:szCs w:val="20"/>
        </w:rPr>
        <w:t>Odbiór cz</w:t>
      </w:r>
      <w:r w:rsidRPr="00AB1C06">
        <w:rPr>
          <w:rFonts w:ascii="Arial,Bold" w:hAnsi="Arial,Bold" w:cs="Arial,Bold"/>
          <w:color w:val="000000" w:themeColor="text1"/>
          <w:sz w:val="20"/>
          <w:szCs w:val="20"/>
        </w:rPr>
        <w:t>ęś</w:t>
      </w:r>
      <w:r w:rsidRPr="00AB1C06">
        <w:rPr>
          <w:color w:val="000000" w:themeColor="text1"/>
          <w:sz w:val="20"/>
          <w:szCs w:val="20"/>
        </w:rPr>
        <w:t>ci robót</w:t>
      </w:r>
      <w:bookmarkEnd w:id="59"/>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Świadectwo Odbioru części lub etapu robót objętych Kontraktem </w:t>
      </w:r>
      <w:r w:rsidR="00AF021C" w:rsidRPr="00AB1C06">
        <w:rPr>
          <w:color w:val="000000" w:themeColor="text1"/>
          <w:sz w:val="20"/>
          <w:szCs w:val="20"/>
        </w:rPr>
        <w:t xml:space="preserve">zostanie wydane </w:t>
      </w:r>
      <w:r w:rsidRPr="00AB1C06">
        <w:rPr>
          <w:color w:val="000000" w:themeColor="text1"/>
          <w:sz w:val="20"/>
          <w:szCs w:val="20"/>
        </w:rPr>
        <w:t>po otrzymaniu wniosku od Wykonawcy</w:t>
      </w:r>
      <w:r w:rsidR="00AF021C" w:rsidRPr="00AB1C06">
        <w:rPr>
          <w:color w:val="000000" w:themeColor="text1"/>
          <w:sz w:val="20"/>
          <w:szCs w:val="20"/>
        </w:rPr>
        <w:t xml:space="preserve"> oraz pozytywnej opinii Inspektora Nadzoru o dobrej jakości ich wykonania. </w:t>
      </w:r>
      <w:r w:rsidRPr="00AB1C06">
        <w:rPr>
          <w:color w:val="000000" w:themeColor="text1"/>
          <w:sz w:val="20"/>
          <w:szCs w:val="20"/>
        </w:rPr>
        <w:t>Przy odbiorze częściowym powinny być dostarczone następujące dokumenty:</w:t>
      </w:r>
    </w:p>
    <w:p w:rsidR="0024701A" w:rsidRPr="00AB1C06" w:rsidRDefault="00AF021C" w:rsidP="00D41A92">
      <w:pPr>
        <w:pStyle w:val="opis"/>
        <w:numPr>
          <w:ilvl w:val="0"/>
          <w:numId w:val="27"/>
        </w:numPr>
        <w:tabs>
          <w:tab w:val="left" w:pos="567"/>
          <w:tab w:val="left" w:pos="709"/>
        </w:tabs>
        <w:ind w:left="0" w:right="0" w:firstLine="0"/>
        <w:rPr>
          <w:color w:val="000000" w:themeColor="text1"/>
          <w:sz w:val="20"/>
          <w:szCs w:val="20"/>
        </w:rPr>
      </w:pPr>
      <w:r w:rsidRPr="00AB1C06">
        <w:rPr>
          <w:color w:val="000000" w:themeColor="text1"/>
          <w:sz w:val="20"/>
          <w:szCs w:val="20"/>
        </w:rPr>
        <w:t>d</w:t>
      </w:r>
      <w:r w:rsidR="0024701A" w:rsidRPr="00AB1C06">
        <w:rPr>
          <w:color w:val="000000" w:themeColor="text1"/>
          <w:sz w:val="20"/>
          <w:szCs w:val="20"/>
        </w:rPr>
        <w:t xml:space="preserve">okumentacja </w:t>
      </w:r>
      <w:r w:rsidRPr="00AB1C06">
        <w:rPr>
          <w:color w:val="000000" w:themeColor="text1"/>
          <w:sz w:val="20"/>
          <w:szCs w:val="20"/>
        </w:rPr>
        <w:t>p</w:t>
      </w:r>
      <w:r w:rsidR="0024701A" w:rsidRPr="00AB1C06">
        <w:rPr>
          <w:color w:val="000000" w:themeColor="text1"/>
          <w:sz w:val="20"/>
          <w:szCs w:val="20"/>
        </w:rPr>
        <w:t>rojektowa z naniesionymi na niej zmianami i uzupełnieniami w trakcie wykonywania robót,</w:t>
      </w:r>
    </w:p>
    <w:p w:rsidR="0024701A" w:rsidRPr="00AB1C06" w:rsidRDefault="0024701A" w:rsidP="00D41A92">
      <w:pPr>
        <w:pStyle w:val="opis"/>
        <w:numPr>
          <w:ilvl w:val="0"/>
          <w:numId w:val="27"/>
        </w:numPr>
        <w:tabs>
          <w:tab w:val="left" w:pos="567"/>
          <w:tab w:val="left" w:pos="709"/>
        </w:tabs>
        <w:ind w:left="0" w:right="0" w:firstLine="0"/>
        <w:rPr>
          <w:color w:val="000000" w:themeColor="text1"/>
          <w:sz w:val="20"/>
          <w:szCs w:val="20"/>
        </w:rPr>
      </w:pPr>
      <w:r w:rsidRPr="00AB1C06">
        <w:rPr>
          <w:color w:val="000000" w:themeColor="text1"/>
          <w:sz w:val="20"/>
          <w:szCs w:val="20"/>
        </w:rPr>
        <w:t>dokumenty dotyczące jakości wbudowanych materiałów;</w:t>
      </w:r>
    </w:p>
    <w:p w:rsidR="0024701A" w:rsidRPr="00AB1C06" w:rsidRDefault="0024701A" w:rsidP="00D41A92">
      <w:pPr>
        <w:pStyle w:val="opis"/>
        <w:numPr>
          <w:ilvl w:val="0"/>
          <w:numId w:val="27"/>
        </w:numPr>
        <w:tabs>
          <w:tab w:val="left" w:pos="567"/>
          <w:tab w:val="left" w:pos="709"/>
        </w:tabs>
        <w:ind w:left="0" w:right="0" w:firstLine="0"/>
        <w:rPr>
          <w:color w:val="000000" w:themeColor="text1"/>
          <w:sz w:val="20"/>
          <w:szCs w:val="20"/>
        </w:rPr>
      </w:pPr>
      <w:r w:rsidRPr="00AB1C06">
        <w:rPr>
          <w:color w:val="000000" w:themeColor="text1"/>
          <w:sz w:val="20"/>
          <w:szCs w:val="20"/>
        </w:rPr>
        <w:t>Dziennik Budowy</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Odbiór częściowy polega na sprawdzeniu zgodności z Dokumentacją Projektową i ST, użycia właściwych materiałów</w:t>
      </w:r>
      <w:r w:rsidR="007F6644" w:rsidRPr="00AB1C06">
        <w:rPr>
          <w:color w:val="000000" w:themeColor="text1"/>
          <w:sz w:val="20"/>
          <w:szCs w:val="20"/>
        </w:rPr>
        <w:t xml:space="preserve"> </w:t>
      </w:r>
      <w:r w:rsidRPr="00AB1C06">
        <w:rPr>
          <w:color w:val="000000" w:themeColor="text1"/>
          <w:sz w:val="20"/>
          <w:szCs w:val="20"/>
        </w:rPr>
        <w:t xml:space="preserve">oraz zgodności z innymi wymaganiami </w:t>
      </w:r>
      <w:r w:rsidR="001512C7" w:rsidRPr="00AB1C06">
        <w:rPr>
          <w:color w:val="000000" w:themeColor="text1"/>
          <w:sz w:val="20"/>
          <w:szCs w:val="20"/>
        </w:rPr>
        <w:t>Zamawiaj</w:t>
      </w:r>
      <w:r w:rsidR="00AF021C" w:rsidRPr="00AB1C06">
        <w:rPr>
          <w:color w:val="000000" w:themeColor="text1"/>
          <w:sz w:val="20"/>
          <w:szCs w:val="20"/>
        </w:rPr>
        <w:t>ącego</w:t>
      </w:r>
      <w:r w:rsidRPr="00AB1C06">
        <w:rPr>
          <w:color w:val="000000" w:themeColor="text1"/>
          <w:sz w:val="20"/>
          <w:szCs w:val="20"/>
        </w:rPr>
        <w:t>.</w:t>
      </w:r>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Wyniki z przeprowadzonych badań powinny być ujęte w formie protokołów i wpisane do Dziennika Budowy.</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60" w:name="_Toc516519357"/>
      <w:r w:rsidRPr="00AB1C06">
        <w:rPr>
          <w:color w:val="000000" w:themeColor="text1"/>
          <w:sz w:val="20"/>
          <w:szCs w:val="20"/>
        </w:rPr>
        <w:t>Odbiór robót zanikaj</w:t>
      </w:r>
      <w:r w:rsidRPr="00AB1C06">
        <w:rPr>
          <w:rFonts w:ascii="Arial,Bold" w:hAnsi="Arial,Bold" w:cs="Arial,Bold"/>
          <w:color w:val="000000" w:themeColor="text1"/>
          <w:sz w:val="20"/>
          <w:szCs w:val="20"/>
        </w:rPr>
        <w:t>ą</w:t>
      </w:r>
      <w:r w:rsidRPr="00AB1C06">
        <w:rPr>
          <w:color w:val="000000" w:themeColor="text1"/>
          <w:sz w:val="20"/>
          <w:szCs w:val="20"/>
        </w:rPr>
        <w:t>cych lub ulegaj</w:t>
      </w:r>
      <w:r w:rsidRPr="00AB1C06">
        <w:rPr>
          <w:rFonts w:ascii="Arial,Bold" w:hAnsi="Arial,Bold" w:cs="Arial,Bold"/>
          <w:color w:val="000000" w:themeColor="text1"/>
          <w:sz w:val="20"/>
          <w:szCs w:val="20"/>
        </w:rPr>
        <w:t>ą</w:t>
      </w:r>
      <w:r w:rsidRPr="00AB1C06">
        <w:rPr>
          <w:color w:val="000000" w:themeColor="text1"/>
          <w:sz w:val="20"/>
          <w:szCs w:val="20"/>
        </w:rPr>
        <w:t>cych zakryciu</w:t>
      </w:r>
      <w:bookmarkEnd w:id="60"/>
    </w:p>
    <w:p w:rsidR="0024701A"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Polega on na ocenie ilości i jakości wykonywanych robót, które w dalszym procesie realizacyjnym zanikają lub ulegają</w:t>
      </w:r>
      <w:r w:rsidR="007F6644" w:rsidRPr="00AB1C06">
        <w:rPr>
          <w:color w:val="000000" w:themeColor="text1"/>
          <w:sz w:val="20"/>
          <w:szCs w:val="20"/>
        </w:rPr>
        <w:t xml:space="preserve"> </w:t>
      </w:r>
      <w:r w:rsidRPr="00AB1C06">
        <w:rPr>
          <w:color w:val="000000" w:themeColor="text1"/>
          <w:sz w:val="20"/>
          <w:szCs w:val="20"/>
        </w:rPr>
        <w:t xml:space="preserve">zakryciu. Odbioru tych robót dokonuje </w:t>
      </w:r>
      <w:r w:rsidR="00AF021C" w:rsidRPr="00AB1C06">
        <w:rPr>
          <w:color w:val="000000" w:themeColor="text1"/>
          <w:sz w:val="20"/>
          <w:szCs w:val="20"/>
        </w:rPr>
        <w:t>się</w:t>
      </w:r>
      <w:r w:rsidRPr="00AB1C06">
        <w:rPr>
          <w:color w:val="000000" w:themeColor="text1"/>
          <w:sz w:val="20"/>
          <w:szCs w:val="20"/>
        </w:rPr>
        <w:t xml:space="preserve"> po zgłoszeniu przez Wykonawcę wpisem do dziennika budowy</w:t>
      </w:r>
      <w:r w:rsidR="007F6644" w:rsidRPr="00AB1C06">
        <w:rPr>
          <w:color w:val="000000" w:themeColor="text1"/>
          <w:sz w:val="20"/>
          <w:szCs w:val="20"/>
        </w:rPr>
        <w:t xml:space="preserve"> </w:t>
      </w:r>
      <w:r w:rsidRPr="00AB1C06">
        <w:rPr>
          <w:color w:val="000000" w:themeColor="text1"/>
          <w:sz w:val="20"/>
          <w:szCs w:val="20"/>
        </w:rPr>
        <w:t>gotowości do odbioru. Odbiór powinien być wykonany nie później niż 3 dni od daty powiadomienia Inspektora Nadzoru</w:t>
      </w:r>
      <w:r w:rsidR="007F6644" w:rsidRPr="00AB1C06">
        <w:rPr>
          <w:color w:val="000000" w:themeColor="text1"/>
          <w:sz w:val="20"/>
          <w:szCs w:val="20"/>
        </w:rPr>
        <w:t xml:space="preserve"> </w:t>
      </w:r>
      <w:r w:rsidRPr="00AB1C06">
        <w:rPr>
          <w:color w:val="000000" w:themeColor="text1"/>
          <w:sz w:val="20"/>
          <w:szCs w:val="20"/>
        </w:rPr>
        <w:t>o gotowości do odbioru. W wypadku stwierdzenia przekroczenia tolerancji Inspektor Nadzoru zarządza rozbiórkę</w:t>
      </w:r>
      <w:r w:rsidR="007F6644" w:rsidRPr="00AB1C06">
        <w:rPr>
          <w:color w:val="000000" w:themeColor="text1"/>
          <w:sz w:val="20"/>
          <w:szCs w:val="20"/>
        </w:rPr>
        <w:t xml:space="preserve"> </w:t>
      </w:r>
      <w:r w:rsidRPr="00AB1C06">
        <w:rPr>
          <w:color w:val="000000" w:themeColor="text1"/>
          <w:sz w:val="20"/>
          <w:szCs w:val="20"/>
        </w:rPr>
        <w:t>wykonanego elementu na koszt Wykonawcy. Decyzję odbioru, ocenę jakości oraz zgodę na kontynuowanie robót</w:t>
      </w:r>
      <w:r w:rsidR="007F6644" w:rsidRPr="00AB1C06">
        <w:rPr>
          <w:color w:val="000000" w:themeColor="text1"/>
          <w:sz w:val="20"/>
          <w:szCs w:val="20"/>
        </w:rPr>
        <w:t xml:space="preserve"> </w:t>
      </w:r>
      <w:r w:rsidRPr="00AB1C06">
        <w:rPr>
          <w:color w:val="000000" w:themeColor="text1"/>
          <w:sz w:val="20"/>
          <w:szCs w:val="20"/>
        </w:rPr>
        <w:t>Inspektor Nadzoru dokumentuje wpisem do dziennika budowy.</w:t>
      </w:r>
    </w:p>
    <w:p w:rsidR="00EF542C" w:rsidRPr="00AB1C06" w:rsidRDefault="00EF542C" w:rsidP="001660C7">
      <w:pPr>
        <w:pStyle w:val="opis"/>
        <w:tabs>
          <w:tab w:val="left" w:pos="567"/>
          <w:tab w:val="left" w:pos="709"/>
        </w:tabs>
        <w:ind w:left="0" w:right="0"/>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61" w:name="_Toc516519358"/>
      <w:r w:rsidRPr="00AB1C06">
        <w:rPr>
          <w:color w:val="000000" w:themeColor="text1"/>
          <w:sz w:val="20"/>
          <w:szCs w:val="20"/>
        </w:rPr>
        <w:t>Odbiór ko</w:t>
      </w:r>
      <w:r w:rsidRPr="00AB1C06">
        <w:rPr>
          <w:rFonts w:ascii="Arial,Bold" w:hAnsi="Arial,Bold" w:cs="Arial,Bold"/>
          <w:color w:val="000000" w:themeColor="text1"/>
          <w:sz w:val="20"/>
          <w:szCs w:val="20"/>
        </w:rPr>
        <w:t>ń</w:t>
      </w:r>
      <w:r w:rsidRPr="00AB1C06">
        <w:rPr>
          <w:color w:val="000000" w:themeColor="text1"/>
          <w:sz w:val="20"/>
          <w:szCs w:val="20"/>
        </w:rPr>
        <w:t>cowy</w:t>
      </w:r>
      <w:bookmarkEnd w:id="61"/>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Odbioru końcowego dokonuje się po zakończeniu robót. Inspektor Nadzoru dokonuje oceny jakościowej i ilościowej na</w:t>
      </w:r>
      <w:r w:rsidR="007F6644" w:rsidRPr="00AB1C06">
        <w:rPr>
          <w:color w:val="000000" w:themeColor="text1"/>
          <w:sz w:val="20"/>
          <w:szCs w:val="20"/>
        </w:rPr>
        <w:t xml:space="preserve"> </w:t>
      </w:r>
      <w:r w:rsidRPr="00AB1C06">
        <w:rPr>
          <w:color w:val="000000" w:themeColor="text1"/>
          <w:sz w:val="20"/>
          <w:szCs w:val="20"/>
        </w:rPr>
        <w:t>podstawie przedłożonych dokumentów, wyników badań oraz wnikliwej oceny wizualnej wykonanych robót. W wypadku</w:t>
      </w:r>
      <w:r w:rsidR="007F6644" w:rsidRPr="00AB1C06">
        <w:rPr>
          <w:color w:val="000000" w:themeColor="text1"/>
          <w:sz w:val="20"/>
          <w:szCs w:val="20"/>
        </w:rPr>
        <w:t xml:space="preserve"> </w:t>
      </w:r>
      <w:r w:rsidRPr="00AB1C06">
        <w:rPr>
          <w:color w:val="000000" w:themeColor="text1"/>
          <w:sz w:val="20"/>
          <w:szCs w:val="20"/>
        </w:rPr>
        <w:t>kiedy Inspektor Nadzoru stwierdzi, że obiekt pod względem przygotowania dokumentacyjnego lub zakresu robót nie jest</w:t>
      </w:r>
      <w:r w:rsidR="007F6644" w:rsidRPr="00AB1C06">
        <w:rPr>
          <w:color w:val="000000" w:themeColor="text1"/>
          <w:sz w:val="20"/>
          <w:szCs w:val="20"/>
        </w:rPr>
        <w:t xml:space="preserve"> </w:t>
      </w:r>
      <w:r w:rsidRPr="00AB1C06">
        <w:rPr>
          <w:color w:val="000000" w:themeColor="text1"/>
          <w:sz w:val="20"/>
          <w:szCs w:val="20"/>
        </w:rPr>
        <w:t>gotowy do odbioru, wyznacza ponowny termin odbioru. Inspektor Nadzoru może powołać komisję odbioru złożoną z</w:t>
      </w:r>
      <w:r w:rsidR="000B6276" w:rsidRPr="00AB1C06">
        <w:rPr>
          <w:color w:val="000000" w:themeColor="text1"/>
          <w:sz w:val="20"/>
          <w:szCs w:val="20"/>
        </w:rPr>
        <w:t> </w:t>
      </w:r>
      <w:r w:rsidRPr="00AB1C06">
        <w:rPr>
          <w:color w:val="000000" w:themeColor="text1"/>
          <w:sz w:val="20"/>
          <w:szCs w:val="20"/>
        </w:rPr>
        <w:t>przedstawicieli Zamawiającego, Projektanta i tych instytucji, które poniosły częściowe koszty związane z robotami.</w:t>
      </w:r>
      <w:r w:rsidR="007F6644" w:rsidRPr="00AB1C06">
        <w:rPr>
          <w:color w:val="000000" w:themeColor="text1"/>
          <w:sz w:val="20"/>
          <w:szCs w:val="20"/>
        </w:rPr>
        <w:t xml:space="preserve"> </w:t>
      </w:r>
      <w:r w:rsidRPr="00AB1C06">
        <w:rPr>
          <w:color w:val="000000" w:themeColor="text1"/>
          <w:sz w:val="20"/>
          <w:szCs w:val="20"/>
        </w:rPr>
        <w:t>Przedstawiciele tych instytucji poza Zamawiającym będą mieć jednak tylko głos doradczy, a decyzję co do odbioru</w:t>
      </w:r>
      <w:r w:rsidR="007F6644" w:rsidRPr="00AB1C06">
        <w:rPr>
          <w:color w:val="000000" w:themeColor="text1"/>
          <w:sz w:val="20"/>
          <w:szCs w:val="20"/>
        </w:rPr>
        <w:t xml:space="preserve"> </w:t>
      </w:r>
      <w:r w:rsidRPr="00AB1C06">
        <w:rPr>
          <w:color w:val="000000" w:themeColor="text1"/>
          <w:sz w:val="20"/>
          <w:szCs w:val="20"/>
        </w:rPr>
        <w:t>podejmie sam Zamawiający.</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Przy odbiorze końcowym powinny być dostarczone następujące dokumenty:</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dokumenty jak przy odbiorze częściowym</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protokoły wszystkich odbiorów technicznych częściowych i robót zanikających</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świadectwa jakości, atesty, certyfikaty, świadectwa gwarancyjne lub aprobaty techniczne wydane przez dostawców</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materiałów i urządzeń</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inwentaryzacja geodezyjna na planach sytuacyjnych wykonana przez uprawioną jednostkę geodezyjną</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projekt powykonawczy</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 xml:space="preserve">oświadczenie kierownika budowy o zgodności </w:t>
      </w:r>
      <w:r w:rsidR="000B6276" w:rsidRPr="00AB1C06">
        <w:rPr>
          <w:color w:val="000000" w:themeColor="text1"/>
          <w:sz w:val="20"/>
          <w:szCs w:val="20"/>
        </w:rPr>
        <w:t>wykonania obiektu budowlanego z </w:t>
      </w:r>
      <w:r w:rsidRPr="00AB1C06">
        <w:rPr>
          <w:color w:val="000000" w:themeColor="text1"/>
          <w:sz w:val="20"/>
          <w:szCs w:val="20"/>
        </w:rPr>
        <w:t>projektem budowlanym i warunkami</w:t>
      </w:r>
      <w:r w:rsidR="007F6644" w:rsidRPr="00AB1C06">
        <w:rPr>
          <w:color w:val="000000" w:themeColor="text1"/>
          <w:sz w:val="20"/>
          <w:szCs w:val="20"/>
        </w:rPr>
        <w:t xml:space="preserve"> </w:t>
      </w:r>
      <w:r w:rsidRPr="00AB1C06">
        <w:rPr>
          <w:color w:val="000000" w:themeColor="text1"/>
          <w:sz w:val="20"/>
          <w:szCs w:val="20"/>
        </w:rPr>
        <w:t>poz</w:t>
      </w:r>
      <w:r w:rsidR="000B6276" w:rsidRPr="00AB1C06">
        <w:rPr>
          <w:color w:val="000000" w:themeColor="text1"/>
          <w:sz w:val="20"/>
          <w:szCs w:val="20"/>
        </w:rPr>
        <w:t>wolenia na budowę, przepisami i </w:t>
      </w:r>
      <w:r w:rsidRPr="00AB1C06">
        <w:rPr>
          <w:color w:val="000000" w:themeColor="text1"/>
          <w:sz w:val="20"/>
          <w:szCs w:val="20"/>
        </w:rPr>
        <w:t>obowiązującymi Polskimi Normami oraz o doprowadzeniu do należytego stanu i</w:t>
      </w:r>
      <w:r w:rsidR="007F6644" w:rsidRPr="00AB1C06">
        <w:rPr>
          <w:color w:val="000000" w:themeColor="text1"/>
          <w:sz w:val="20"/>
          <w:szCs w:val="20"/>
        </w:rPr>
        <w:t xml:space="preserve"> </w:t>
      </w:r>
      <w:r w:rsidRPr="00AB1C06">
        <w:rPr>
          <w:color w:val="000000" w:themeColor="text1"/>
          <w:sz w:val="20"/>
          <w:szCs w:val="20"/>
        </w:rPr>
        <w:t>porządku terenu budowy,</w:t>
      </w:r>
    </w:p>
    <w:p w:rsidR="0024701A" w:rsidRPr="00AB1C06" w:rsidRDefault="0024701A" w:rsidP="00D41A92">
      <w:pPr>
        <w:pStyle w:val="opis"/>
        <w:numPr>
          <w:ilvl w:val="0"/>
          <w:numId w:val="28"/>
        </w:numPr>
        <w:tabs>
          <w:tab w:val="left" w:pos="567"/>
          <w:tab w:val="left" w:pos="709"/>
        </w:tabs>
        <w:ind w:left="0" w:right="0" w:firstLine="0"/>
        <w:rPr>
          <w:color w:val="000000" w:themeColor="text1"/>
          <w:sz w:val="20"/>
          <w:szCs w:val="20"/>
        </w:rPr>
      </w:pPr>
      <w:r w:rsidRPr="00AB1C06">
        <w:rPr>
          <w:color w:val="000000" w:themeColor="text1"/>
          <w:sz w:val="20"/>
          <w:szCs w:val="20"/>
        </w:rPr>
        <w:t>oświadczenie o właściwym zagospodarowaniu terenów przyległych, jeżeli eksploatacja wybudowanego obiektu jest</w:t>
      </w:r>
      <w:r w:rsidR="007F6644" w:rsidRPr="00AB1C06">
        <w:rPr>
          <w:color w:val="000000" w:themeColor="text1"/>
          <w:sz w:val="20"/>
          <w:szCs w:val="20"/>
        </w:rPr>
        <w:t xml:space="preserve"> </w:t>
      </w:r>
      <w:r w:rsidRPr="00AB1C06">
        <w:rPr>
          <w:color w:val="000000" w:themeColor="text1"/>
          <w:sz w:val="20"/>
          <w:szCs w:val="20"/>
        </w:rPr>
        <w:t>uzależniona od ich odpowiedniego zagospodarowania,</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Przy odbiorze końcowym należy sprawdzić:</w:t>
      </w:r>
    </w:p>
    <w:p w:rsidR="0024701A" w:rsidRPr="00AB1C06" w:rsidRDefault="0024701A" w:rsidP="00D41A92">
      <w:pPr>
        <w:pStyle w:val="opis"/>
        <w:numPr>
          <w:ilvl w:val="0"/>
          <w:numId w:val="29"/>
        </w:numPr>
        <w:tabs>
          <w:tab w:val="left" w:pos="567"/>
          <w:tab w:val="left" w:pos="709"/>
        </w:tabs>
        <w:ind w:left="0" w:right="0" w:firstLine="0"/>
        <w:rPr>
          <w:color w:val="000000" w:themeColor="text1"/>
          <w:sz w:val="20"/>
          <w:szCs w:val="20"/>
        </w:rPr>
      </w:pPr>
      <w:r w:rsidRPr="00AB1C06">
        <w:rPr>
          <w:color w:val="000000" w:themeColor="text1"/>
          <w:sz w:val="20"/>
          <w:szCs w:val="20"/>
        </w:rPr>
        <w:t xml:space="preserve">zgodność wykonania z </w:t>
      </w:r>
      <w:r w:rsidR="001512C7" w:rsidRPr="00AB1C06">
        <w:rPr>
          <w:color w:val="000000" w:themeColor="text1"/>
          <w:sz w:val="20"/>
          <w:szCs w:val="20"/>
        </w:rPr>
        <w:t>d</w:t>
      </w:r>
      <w:r w:rsidRPr="00AB1C06">
        <w:rPr>
          <w:color w:val="000000" w:themeColor="text1"/>
          <w:sz w:val="20"/>
          <w:szCs w:val="20"/>
        </w:rPr>
        <w:t xml:space="preserve">okumentacją </w:t>
      </w:r>
      <w:r w:rsidR="001512C7" w:rsidRPr="00AB1C06">
        <w:rPr>
          <w:color w:val="000000" w:themeColor="text1"/>
          <w:sz w:val="20"/>
          <w:szCs w:val="20"/>
        </w:rPr>
        <w:t>p</w:t>
      </w:r>
      <w:r w:rsidRPr="00AB1C06">
        <w:rPr>
          <w:color w:val="000000" w:themeColor="text1"/>
          <w:sz w:val="20"/>
          <w:szCs w:val="20"/>
        </w:rPr>
        <w:t>rojektową oraz ewentualnymi zapisami w Dzienniku Budowy dotyczącymi zmian</w:t>
      </w:r>
      <w:r w:rsidR="007F6644" w:rsidRPr="00AB1C06">
        <w:rPr>
          <w:color w:val="000000" w:themeColor="text1"/>
          <w:sz w:val="20"/>
          <w:szCs w:val="20"/>
        </w:rPr>
        <w:t xml:space="preserve"> </w:t>
      </w:r>
      <w:r w:rsidRPr="00AB1C06">
        <w:rPr>
          <w:color w:val="000000" w:themeColor="text1"/>
          <w:sz w:val="20"/>
          <w:szCs w:val="20"/>
        </w:rPr>
        <w:t xml:space="preserve">i odstępstw od </w:t>
      </w:r>
      <w:r w:rsidR="001512C7" w:rsidRPr="00AB1C06">
        <w:rPr>
          <w:color w:val="000000" w:themeColor="text1"/>
          <w:sz w:val="20"/>
          <w:szCs w:val="20"/>
        </w:rPr>
        <w:t>dokumentacji p</w:t>
      </w:r>
      <w:r w:rsidRPr="00AB1C06">
        <w:rPr>
          <w:color w:val="000000" w:themeColor="text1"/>
          <w:sz w:val="20"/>
          <w:szCs w:val="20"/>
        </w:rPr>
        <w:t>rojektowej</w:t>
      </w:r>
    </w:p>
    <w:p w:rsidR="0024701A" w:rsidRPr="00AB1C06" w:rsidRDefault="0024701A" w:rsidP="00D41A92">
      <w:pPr>
        <w:pStyle w:val="opis"/>
        <w:numPr>
          <w:ilvl w:val="0"/>
          <w:numId w:val="29"/>
        </w:numPr>
        <w:tabs>
          <w:tab w:val="left" w:pos="567"/>
          <w:tab w:val="left" w:pos="709"/>
        </w:tabs>
        <w:ind w:left="0" w:right="0" w:firstLine="0"/>
        <w:rPr>
          <w:color w:val="000000" w:themeColor="text1"/>
          <w:sz w:val="20"/>
          <w:szCs w:val="20"/>
        </w:rPr>
      </w:pPr>
      <w:r w:rsidRPr="00AB1C06">
        <w:rPr>
          <w:color w:val="000000" w:themeColor="text1"/>
          <w:sz w:val="20"/>
          <w:szCs w:val="20"/>
        </w:rPr>
        <w:t>protokoły z odbiorów częściowych i realizację postanowień dotyczących usunięcia usterek</w:t>
      </w:r>
    </w:p>
    <w:p w:rsidR="0024701A" w:rsidRPr="00AB1C06" w:rsidRDefault="0024701A" w:rsidP="00D41A92">
      <w:pPr>
        <w:pStyle w:val="opis"/>
        <w:numPr>
          <w:ilvl w:val="0"/>
          <w:numId w:val="29"/>
        </w:numPr>
        <w:tabs>
          <w:tab w:val="left" w:pos="567"/>
          <w:tab w:val="left" w:pos="709"/>
        </w:tabs>
        <w:ind w:left="0" w:right="0" w:firstLine="0"/>
        <w:rPr>
          <w:color w:val="000000" w:themeColor="text1"/>
          <w:sz w:val="20"/>
          <w:szCs w:val="20"/>
        </w:rPr>
      </w:pPr>
      <w:r w:rsidRPr="00AB1C06">
        <w:rPr>
          <w:color w:val="000000" w:themeColor="text1"/>
          <w:sz w:val="20"/>
          <w:szCs w:val="20"/>
        </w:rPr>
        <w:t xml:space="preserve">aktualność </w:t>
      </w:r>
      <w:r w:rsidR="001512C7" w:rsidRPr="00AB1C06">
        <w:rPr>
          <w:color w:val="000000" w:themeColor="text1"/>
          <w:sz w:val="20"/>
          <w:szCs w:val="20"/>
        </w:rPr>
        <w:t>d</w:t>
      </w:r>
      <w:r w:rsidRPr="00AB1C06">
        <w:rPr>
          <w:color w:val="000000" w:themeColor="text1"/>
          <w:sz w:val="20"/>
          <w:szCs w:val="20"/>
        </w:rPr>
        <w:t xml:space="preserve">okumentacji </w:t>
      </w:r>
      <w:r w:rsidR="001512C7" w:rsidRPr="00AB1C06">
        <w:rPr>
          <w:color w:val="000000" w:themeColor="text1"/>
          <w:sz w:val="20"/>
          <w:szCs w:val="20"/>
        </w:rPr>
        <w:t>p</w:t>
      </w:r>
      <w:r w:rsidRPr="00AB1C06">
        <w:rPr>
          <w:color w:val="000000" w:themeColor="text1"/>
          <w:sz w:val="20"/>
          <w:szCs w:val="20"/>
        </w:rPr>
        <w:t>rojektowej, czy wprowadzono wszystkie zmiany i uzupełnienia</w:t>
      </w:r>
    </w:p>
    <w:p w:rsidR="0024701A" w:rsidRPr="00AB1C06" w:rsidRDefault="0024701A" w:rsidP="00D41A92">
      <w:pPr>
        <w:pStyle w:val="opis"/>
        <w:numPr>
          <w:ilvl w:val="0"/>
          <w:numId w:val="29"/>
        </w:numPr>
        <w:tabs>
          <w:tab w:val="left" w:pos="567"/>
          <w:tab w:val="left" w:pos="709"/>
        </w:tabs>
        <w:ind w:left="0" w:right="0" w:firstLine="0"/>
        <w:rPr>
          <w:color w:val="000000" w:themeColor="text1"/>
          <w:sz w:val="20"/>
          <w:szCs w:val="20"/>
        </w:rPr>
      </w:pPr>
      <w:r w:rsidRPr="00AB1C06">
        <w:rPr>
          <w:color w:val="000000" w:themeColor="text1"/>
          <w:sz w:val="20"/>
          <w:szCs w:val="20"/>
        </w:rPr>
        <w:t xml:space="preserve">prawidłowość i zgodność z </w:t>
      </w:r>
      <w:r w:rsidR="001512C7" w:rsidRPr="00AB1C06">
        <w:rPr>
          <w:color w:val="000000" w:themeColor="text1"/>
          <w:sz w:val="20"/>
          <w:szCs w:val="20"/>
        </w:rPr>
        <w:t>d</w:t>
      </w:r>
      <w:r w:rsidRPr="00AB1C06">
        <w:rPr>
          <w:color w:val="000000" w:themeColor="text1"/>
          <w:sz w:val="20"/>
          <w:szCs w:val="20"/>
        </w:rPr>
        <w:t>okumentacją projektową wbudowania materiałów,</w:t>
      </w:r>
    </w:p>
    <w:p w:rsidR="0024701A" w:rsidRDefault="001512C7" w:rsidP="00D41A92">
      <w:pPr>
        <w:pStyle w:val="opis"/>
        <w:numPr>
          <w:ilvl w:val="0"/>
          <w:numId w:val="29"/>
        </w:numPr>
        <w:tabs>
          <w:tab w:val="left" w:pos="567"/>
          <w:tab w:val="left" w:pos="709"/>
        </w:tabs>
        <w:ind w:left="0" w:right="0" w:firstLine="0"/>
        <w:rPr>
          <w:color w:val="000000" w:themeColor="text1"/>
          <w:sz w:val="20"/>
          <w:szCs w:val="20"/>
        </w:rPr>
      </w:pPr>
      <w:r w:rsidRPr="00AB1C06">
        <w:rPr>
          <w:color w:val="000000" w:themeColor="text1"/>
          <w:sz w:val="20"/>
          <w:szCs w:val="20"/>
        </w:rPr>
        <w:t>p</w:t>
      </w:r>
      <w:r w:rsidR="0024701A" w:rsidRPr="00AB1C06">
        <w:rPr>
          <w:color w:val="000000" w:themeColor="text1"/>
          <w:sz w:val="20"/>
          <w:szCs w:val="20"/>
        </w:rPr>
        <w:t>odstawowym dokumentem do dokonania odbioru końcowego robót jest protokół odbioru końcowego robót</w:t>
      </w:r>
      <w:r w:rsidR="007F6644" w:rsidRPr="00AB1C06">
        <w:rPr>
          <w:color w:val="000000" w:themeColor="text1"/>
          <w:sz w:val="20"/>
          <w:szCs w:val="20"/>
        </w:rPr>
        <w:t xml:space="preserve"> </w:t>
      </w:r>
      <w:r w:rsidR="0024701A" w:rsidRPr="00AB1C06">
        <w:rPr>
          <w:color w:val="000000" w:themeColor="text1"/>
          <w:sz w:val="20"/>
          <w:szCs w:val="20"/>
        </w:rPr>
        <w:t>sporządzany wg wzoru ustalonego przez Zamawiającego.</w:t>
      </w:r>
    </w:p>
    <w:p w:rsidR="00EF542C" w:rsidRPr="00AB1C06" w:rsidRDefault="00EF542C" w:rsidP="00EF542C">
      <w:pPr>
        <w:pStyle w:val="opis"/>
        <w:tabs>
          <w:tab w:val="left" w:pos="567"/>
          <w:tab w:val="left" w:pos="709"/>
        </w:tabs>
        <w:ind w:left="0" w:right="0"/>
        <w:rPr>
          <w:color w:val="000000" w:themeColor="text1"/>
          <w:sz w:val="20"/>
          <w:szCs w:val="20"/>
        </w:rPr>
      </w:pPr>
    </w:p>
    <w:p w:rsidR="0024701A" w:rsidRPr="00AB1C06" w:rsidRDefault="0024701A" w:rsidP="001660C7">
      <w:pPr>
        <w:pStyle w:val="Rozdzia-"/>
        <w:tabs>
          <w:tab w:val="left" w:pos="567"/>
          <w:tab w:val="left" w:pos="709"/>
        </w:tabs>
        <w:ind w:left="0" w:right="0" w:firstLine="0"/>
        <w:rPr>
          <w:color w:val="000000" w:themeColor="text1"/>
          <w:sz w:val="20"/>
          <w:szCs w:val="20"/>
        </w:rPr>
      </w:pPr>
      <w:bookmarkStart w:id="62" w:name="_Toc516519359"/>
      <w:r w:rsidRPr="00AB1C06">
        <w:rPr>
          <w:color w:val="000000" w:themeColor="text1"/>
          <w:sz w:val="20"/>
          <w:szCs w:val="20"/>
        </w:rPr>
        <w:t>Dokumentacja dostarczana Inspektorowi Nadzoru</w:t>
      </w:r>
      <w:bookmarkEnd w:id="62"/>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Dostarczenie Inspektorowi Nadzoru przez Wykonawcę wszys</w:t>
      </w:r>
      <w:r w:rsidR="000B6276" w:rsidRPr="00AB1C06">
        <w:rPr>
          <w:color w:val="000000" w:themeColor="text1"/>
          <w:sz w:val="20"/>
          <w:szCs w:val="20"/>
        </w:rPr>
        <w:t>tkich wymienionych dokumentów i </w:t>
      </w:r>
      <w:r w:rsidRPr="00AB1C06">
        <w:rPr>
          <w:color w:val="000000" w:themeColor="text1"/>
          <w:sz w:val="20"/>
          <w:szCs w:val="20"/>
        </w:rPr>
        <w:t>wyników badań jest</w:t>
      </w:r>
      <w:r w:rsidR="007F6644" w:rsidRPr="00AB1C06">
        <w:rPr>
          <w:color w:val="000000" w:themeColor="text1"/>
          <w:sz w:val="20"/>
          <w:szCs w:val="20"/>
        </w:rPr>
        <w:t xml:space="preserve"> </w:t>
      </w:r>
      <w:r w:rsidRPr="00AB1C06">
        <w:rPr>
          <w:color w:val="000000" w:themeColor="text1"/>
          <w:sz w:val="20"/>
          <w:szCs w:val="20"/>
        </w:rPr>
        <w:t>warunkiem niezbędnym do otrzymania świadectwa odbioru części lub etapu robót, do których odnoszą się te</w:t>
      </w:r>
      <w:r w:rsidR="007F6644" w:rsidRPr="00AB1C06">
        <w:rPr>
          <w:color w:val="000000" w:themeColor="text1"/>
          <w:sz w:val="20"/>
          <w:szCs w:val="20"/>
        </w:rPr>
        <w:t xml:space="preserve"> </w:t>
      </w:r>
      <w:r w:rsidRPr="00AB1C06">
        <w:rPr>
          <w:color w:val="000000" w:themeColor="text1"/>
          <w:sz w:val="20"/>
          <w:szCs w:val="20"/>
        </w:rPr>
        <w:t>dokumenty i wyniki badań.</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 odbioru końcowego Wykonawca jest zobowiązany przygotować następujące dokumenty:</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dokumentację projektową z naniesionymi zmianami (dokumentacja powykonawcza),</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rysunki robocze dla tych elementów konstrukcyjnych, dla których poszczególne ST wymagają sporządzenia ich przez</w:t>
      </w:r>
      <w:r w:rsidR="007F6644" w:rsidRPr="00AB1C06">
        <w:rPr>
          <w:color w:val="000000" w:themeColor="text1"/>
          <w:sz w:val="20"/>
          <w:szCs w:val="20"/>
        </w:rPr>
        <w:t xml:space="preserve"> </w:t>
      </w:r>
      <w:r w:rsidRPr="00AB1C06">
        <w:rPr>
          <w:color w:val="000000" w:themeColor="text1"/>
          <w:sz w:val="20"/>
          <w:szCs w:val="20"/>
        </w:rPr>
        <w:t>Wykonawcę z naniesieniem ewentualnych zmian dokonanych w trakcie prowadzenia robót,</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Specyfikacje Techniczne,</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uwagi i zalecenia Inspektora Nadzoru, zwłaszcza prz</w:t>
      </w:r>
      <w:r w:rsidR="000B6276" w:rsidRPr="00AB1C06">
        <w:rPr>
          <w:color w:val="000000" w:themeColor="text1"/>
          <w:sz w:val="20"/>
          <w:szCs w:val="20"/>
        </w:rPr>
        <w:t>y odbiorze robót zanikających i </w:t>
      </w:r>
      <w:r w:rsidRPr="00AB1C06">
        <w:rPr>
          <w:color w:val="000000" w:themeColor="text1"/>
          <w:sz w:val="20"/>
          <w:szCs w:val="20"/>
        </w:rPr>
        <w:t>ulegających zakryciu, i</w:t>
      </w:r>
      <w:r w:rsidR="007F6644" w:rsidRPr="00AB1C06">
        <w:rPr>
          <w:color w:val="000000" w:themeColor="text1"/>
          <w:sz w:val="20"/>
          <w:szCs w:val="20"/>
        </w:rPr>
        <w:t xml:space="preserve"> </w:t>
      </w:r>
      <w:r w:rsidRPr="00AB1C06">
        <w:rPr>
          <w:color w:val="000000" w:themeColor="text1"/>
          <w:sz w:val="20"/>
          <w:szCs w:val="20"/>
        </w:rPr>
        <w:t>udokumentowanie wykonania jego zaleceń,</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receptury i ustalenia technologiczne,</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dziennik budowy,</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wyniki pomiarów kontrolnych oraz badań i oznaczeń laboratoryjnych zgodnie z ST i PZJ,</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atesty jakościowe wbudowanych materiałów oraz aprobaty techniczne,</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opinie technologiczną sporządzoną na podstawie wszystkich badań i pomiarów załączonych do dokumentów odbioru, a</w:t>
      </w:r>
      <w:r w:rsidR="007F6644" w:rsidRPr="00AB1C06">
        <w:rPr>
          <w:color w:val="000000" w:themeColor="text1"/>
          <w:sz w:val="20"/>
          <w:szCs w:val="20"/>
        </w:rPr>
        <w:t xml:space="preserve"> </w:t>
      </w:r>
      <w:r w:rsidRPr="00AB1C06">
        <w:rPr>
          <w:color w:val="000000" w:themeColor="text1"/>
          <w:sz w:val="20"/>
          <w:szCs w:val="20"/>
        </w:rPr>
        <w:t>wykonywanych zgodnie z PZJ i ST,</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sprawozdanie techniczne,</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inne dokumenty wymagane przez Zamawiającego.</w:t>
      </w:r>
    </w:p>
    <w:p w:rsidR="0024701A" w:rsidRPr="00AB1C06" w:rsidRDefault="0024701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Sprawozdanie techniczne będzie zawierać:</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zakres i lokalizację wykonanych robót,</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wykaz wprowadzonych zmian w stosunku do dokumentacji projektowej przekazanej przez Zamawiającego,</w:t>
      </w:r>
    </w:p>
    <w:p w:rsidR="0024701A" w:rsidRPr="00AB1C06"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uwagi dotyczące warunków realizacji robót,</w:t>
      </w:r>
    </w:p>
    <w:p w:rsidR="0024701A" w:rsidRDefault="0024701A" w:rsidP="00D41A92">
      <w:pPr>
        <w:pStyle w:val="opis"/>
        <w:numPr>
          <w:ilvl w:val="0"/>
          <w:numId w:val="30"/>
        </w:numPr>
        <w:tabs>
          <w:tab w:val="left" w:pos="567"/>
          <w:tab w:val="left" w:pos="709"/>
        </w:tabs>
        <w:ind w:left="0" w:right="0" w:firstLine="0"/>
        <w:rPr>
          <w:color w:val="000000" w:themeColor="text1"/>
          <w:sz w:val="20"/>
          <w:szCs w:val="20"/>
        </w:rPr>
      </w:pPr>
      <w:r w:rsidRPr="00AB1C06">
        <w:rPr>
          <w:color w:val="000000" w:themeColor="text1"/>
          <w:sz w:val="20"/>
          <w:szCs w:val="20"/>
        </w:rPr>
        <w:t>datę rozpoczęcia i zakończenia robót.</w:t>
      </w:r>
    </w:p>
    <w:p w:rsidR="00EF542C" w:rsidRPr="00AB1C06" w:rsidRDefault="00EF542C" w:rsidP="00EF542C">
      <w:pPr>
        <w:pStyle w:val="opis"/>
        <w:tabs>
          <w:tab w:val="left" w:pos="567"/>
          <w:tab w:val="left" w:pos="709"/>
        </w:tabs>
        <w:ind w:left="0" w:right="0"/>
        <w:rPr>
          <w:color w:val="000000" w:themeColor="text1"/>
          <w:sz w:val="20"/>
          <w:szCs w:val="20"/>
        </w:rPr>
      </w:pPr>
    </w:p>
    <w:p w:rsidR="000555A2" w:rsidRDefault="000555A2">
      <w:pPr>
        <w:rPr>
          <w:rFonts w:cs="Arial"/>
          <w:b/>
          <w:smallCaps/>
          <w:snapToGrid w:val="0"/>
          <w:color w:val="000000" w:themeColor="text1"/>
          <w:sz w:val="20"/>
          <w:szCs w:val="20"/>
        </w:rPr>
      </w:pPr>
    </w:p>
    <w:p w:rsidR="0024701A" w:rsidRPr="00AB1C06" w:rsidRDefault="00214287" w:rsidP="001660C7">
      <w:pPr>
        <w:pStyle w:val="Rozdzia"/>
        <w:tabs>
          <w:tab w:val="left" w:pos="567"/>
          <w:tab w:val="left" w:pos="709"/>
        </w:tabs>
        <w:ind w:left="0" w:right="0" w:firstLine="0"/>
        <w:rPr>
          <w:color w:val="000000" w:themeColor="text1"/>
          <w:sz w:val="20"/>
          <w:szCs w:val="20"/>
        </w:rPr>
      </w:pPr>
      <w:bookmarkStart w:id="63" w:name="_Toc516519360"/>
      <w:r w:rsidRPr="00AB1C06">
        <w:rPr>
          <w:color w:val="000000" w:themeColor="text1"/>
          <w:sz w:val="20"/>
          <w:szCs w:val="20"/>
        </w:rPr>
        <w:t>ROZLICZENIE RO</w:t>
      </w:r>
      <w:r w:rsidR="00EC5722" w:rsidRPr="00AB1C06">
        <w:rPr>
          <w:color w:val="000000" w:themeColor="text1"/>
          <w:sz w:val="20"/>
          <w:szCs w:val="20"/>
        </w:rPr>
        <w:t>B</w:t>
      </w:r>
      <w:r w:rsidRPr="00AB1C06">
        <w:rPr>
          <w:color w:val="000000" w:themeColor="text1"/>
          <w:sz w:val="20"/>
          <w:szCs w:val="20"/>
        </w:rPr>
        <w:t>ÓT TYMCZASOWYCH I PRAC TOW</w:t>
      </w:r>
      <w:r w:rsidR="0074240B" w:rsidRPr="00AB1C06">
        <w:rPr>
          <w:color w:val="000000" w:themeColor="text1"/>
          <w:sz w:val="20"/>
          <w:szCs w:val="20"/>
        </w:rPr>
        <w:t>A</w:t>
      </w:r>
      <w:r w:rsidRPr="00AB1C06">
        <w:rPr>
          <w:color w:val="000000" w:themeColor="text1"/>
          <w:sz w:val="20"/>
          <w:szCs w:val="20"/>
        </w:rPr>
        <w:t>RZYSZĄCYCH</w:t>
      </w:r>
      <w:bookmarkEnd w:id="63"/>
    </w:p>
    <w:p w:rsidR="007560D1" w:rsidRPr="00AB1C06" w:rsidRDefault="007560D1" w:rsidP="001660C7">
      <w:pPr>
        <w:pStyle w:val="opis"/>
        <w:tabs>
          <w:tab w:val="left" w:pos="567"/>
          <w:tab w:val="left" w:pos="709"/>
        </w:tabs>
        <w:ind w:left="0" w:right="0"/>
        <w:rPr>
          <w:color w:val="000000" w:themeColor="text1"/>
          <w:sz w:val="20"/>
          <w:szCs w:val="20"/>
        </w:rPr>
      </w:pPr>
      <w:r w:rsidRPr="00AB1C06">
        <w:rPr>
          <w:color w:val="000000" w:themeColor="text1"/>
          <w:sz w:val="20"/>
          <w:szCs w:val="20"/>
        </w:rPr>
        <w:t>Roboty tymczasowe są kosztem dla wykonawcy, niezbędnym do poniesienia w celu wykonania robót podstawowych, który powinien stanowić składową wartości robót w kosztorysie inwestorskim oraz składową uwzględnianą w cenie oferowanej przez wykonawcę.</w:t>
      </w:r>
    </w:p>
    <w:p w:rsidR="00EC5722" w:rsidRPr="00AB1C06" w:rsidRDefault="00EC572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Koszty wykonania </w:t>
      </w:r>
      <w:r w:rsidR="007560D1" w:rsidRPr="00AB1C06">
        <w:rPr>
          <w:color w:val="000000" w:themeColor="text1"/>
          <w:sz w:val="20"/>
          <w:szCs w:val="20"/>
        </w:rPr>
        <w:t>robót tymczasowych</w:t>
      </w:r>
      <w:r w:rsidRPr="00AB1C06">
        <w:rPr>
          <w:color w:val="000000" w:themeColor="text1"/>
          <w:sz w:val="20"/>
          <w:szCs w:val="20"/>
        </w:rPr>
        <w:t xml:space="preserve"> należy zawsze traktować jako koszty, które można i</w:t>
      </w:r>
      <w:r w:rsidR="006C1DA3" w:rsidRPr="00AB1C06">
        <w:rPr>
          <w:color w:val="000000" w:themeColor="text1"/>
          <w:sz w:val="20"/>
          <w:szCs w:val="20"/>
        </w:rPr>
        <w:t> </w:t>
      </w:r>
      <w:r w:rsidRPr="00AB1C06">
        <w:rPr>
          <w:color w:val="000000" w:themeColor="text1"/>
          <w:sz w:val="20"/>
          <w:szCs w:val="20"/>
        </w:rPr>
        <w:t>należy odpowiednio uwzględniać w kalkulacji kosztorysowej.</w:t>
      </w:r>
    </w:p>
    <w:p w:rsidR="00EC5722" w:rsidRPr="00AB1C06" w:rsidRDefault="00EC572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O sposobie uwzględniania </w:t>
      </w:r>
      <w:r w:rsidR="007560D1" w:rsidRPr="00AB1C06">
        <w:rPr>
          <w:color w:val="000000" w:themeColor="text1"/>
          <w:sz w:val="20"/>
          <w:szCs w:val="20"/>
        </w:rPr>
        <w:t>robót tymczasowych</w:t>
      </w:r>
      <w:r w:rsidRPr="00AB1C06">
        <w:rPr>
          <w:color w:val="000000" w:themeColor="text1"/>
          <w:sz w:val="20"/>
          <w:szCs w:val="20"/>
        </w:rPr>
        <w:t xml:space="preserve"> w kosztorysie inwestorskim oraz w kosztorysach opracowywanych przez wykonawców robót decyduje Zamawiający.</w:t>
      </w:r>
    </w:p>
    <w:p w:rsidR="00EC5722" w:rsidRPr="00AB1C06" w:rsidRDefault="00EC572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Rozróżnienie i określenie odrębnych zasad przedmiarowania i kosztorysowania robót podstawowych i </w:t>
      </w:r>
      <w:r w:rsidRPr="00AB1C06">
        <w:rPr>
          <w:rStyle w:val="Uwydatnienie"/>
          <w:i w:val="0"/>
          <w:color w:val="000000" w:themeColor="text1"/>
          <w:sz w:val="20"/>
          <w:szCs w:val="20"/>
        </w:rPr>
        <w:t>robót tymczasowych</w:t>
      </w:r>
      <w:r w:rsidRPr="00AB1C06">
        <w:rPr>
          <w:color w:val="000000" w:themeColor="text1"/>
          <w:sz w:val="20"/>
          <w:szCs w:val="20"/>
        </w:rPr>
        <w:t xml:space="preserve"> w rozporządzeniach Ministra Infrastruktury oznacza zwrócenie uwagi na problem wyceny </w:t>
      </w:r>
      <w:r w:rsidRPr="00AB1C06">
        <w:rPr>
          <w:rStyle w:val="Uwydatnienie"/>
          <w:i w:val="0"/>
          <w:color w:val="000000" w:themeColor="text1"/>
          <w:sz w:val="20"/>
          <w:szCs w:val="20"/>
        </w:rPr>
        <w:t>robót tymczasowych</w:t>
      </w:r>
      <w:r w:rsidRPr="00AB1C06">
        <w:rPr>
          <w:color w:val="000000" w:themeColor="text1"/>
          <w:sz w:val="20"/>
          <w:szCs w:val="20"/>
        </w:rPr>
        <w:t xml:space="preserve"> a przede wszystkim daje podstawę prawną Zamawiającemu do rezygnacji z określania szczegółowego sposobu, zakresu i ilości wykonania </w:t>
      </w:r>
      <w:r w:rsidR="007D476C" w:rsidRPr="00AB1C06">
        <w:rPr>
          <w:color w:val="000000" w:themeColor="text1"/>
          <w:sz w:val="20"/>
          <w:szCs w:val="20"/>
        </w:rPr>
        <w:t>robót tymczasowych</w:t>
      </w:r>
      <w:r w:rsidRPr="00AB1C06">
        <w:rPr>
          <w:color w:val="000000" w:themeColor="text1"/>
          <w:sz w:val="20"/>
          <w:szCs w:val="20"/>
        </w:rPr>
        <w:t>, ich odrębnej wyceny i rozliczania.</w:t>
      </w:r>
    </w:p>
    <w:p w:rsidR="00BD0FE7" w:rsidRPr="00AB1C06" w:rsidRDefault="00BD0FE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Przy </w:t>
      </w:r>
      <w:r w:rsidR="00F36C83" w:rsidRPr="00AB1C06">
        <w:rPr>
          <w:color w:val="000000" w:themeColor="text1"/>
          <w:sz w:val="20"/>
          <w:szCs w:val="20"/>
        </w:rPr>
        <w:t>kwalifikacji</w:t>
      </w:r>
      <w:r w:rsidRPr="00AB1C06">
        <w:rPr>
          <w:color w:val="000000" w:themeColor="text1"/>
          <w:sz w:val="20"/>
          <w:szCs w:val="20"/>
        </w:rPr>
        <w:t xml:space="preserve">, czy dana robota to robota tymczasowa, </w:t>
      </w:r>
      <w:r w:rsidR="00F36C83" w:rsidRPr="00AB1C06">
        <w:rPr>
          <w:color w:val="000000" w:themeColor="text1"/>
          <w:sz w:val="20"/>
          <w:szCs w:val="20"/>
        </w:rPr>
        <w:t>Wykonawca stwierdzi</w:t>
      </w:r>
      <w:r w:rsidRPr="00AB1C06">
        <w:rPr>
          <w:color w:val="000000" w:themeColor="text1"/>
          <w:sz w:val="20"/>
          <w:szCs w:val="20"/>
        </w:rPr>
        <w:t xml:space="preserve">, czy jej wykonanie: </w:t>
      </w:r>
    </w:p>
    <w:p w:rsidR="00BD0FE7" w:rsidRPr="00AB1C06" w:rsidRDefault="00BD0FE7" w:rsidP="00D41A92">
      <w:pPr>
        <w:pStyle w:val="opis"/>
        <w:numPr>
          <w:ilvl w:val="0"/>
          <w:numId w:val="44"/>
        </w:numPr>
        <w:tabs>
          <w:tab w:val="left" w:pos="567"/>
          <w:tab w:val="left" w:pos="709"/>
        </w:tabs>
        <w:ind w:left="0" w:right="0" w:firstLine="0"/>
        <w:rPr>
          <w:color w:val="000000" w:themeColor="text1"/>
          <w:sz w:val="20"/>
          <w:szCs w:val="20"/>
        </w:rPr>
      </w:pPr>
      <w:r w:rsidRPr="00AB1C06">
        <w:rPr>
          <w:color w:val="000000" w:themeColor="text1"/>
          <w:sz w:val="20"/>
          <w:szCs w:val="20"/>
        </w:rPr>
        <w:t xml:space="preserve">jest niezbędne do wykonania roboty podstawowej oraz </w:t>
      </w:r>
    </w:p>
    <w:p w:rsidR="00BD0FE7" w:rsidRPr="00AB1C06" w:rsidRDefault="00BD0FE7" w:rsidP="00D41A92">
      <w:pPr>
        <w:pStyle w:val="opis"/>
        <w:numPr>
          <w:ilvl w:val="0"/>
          <w:numId w:val="44"/>
        </w:numPr>
        <w:tabs>
          <w:tab w:val="left" w:pos="567"/>
          <w:tab w:val="left" w:pos="709"/>
        </w:tabs>
        <w:ind w:left="0" w:right="0" w:firstLine="0"/>
        <w:rPr>
          <w:color w:val="000000" w:themeColor="text1"/>
          <w:sz w:val="20"/>
          <w:szCs w:val="20"/>
        </w:rPr>
      </w:pPr>
      <w:r w:rsidRPr="00AB1C06">
        <w:rPr>
          <w:color w:val="000000" w:themeColor="text1"/>
          <w:sz w:val="20"/>
          <w:szCs w:val="20"/>
        </w:rPr>
        <w:t xml:space="preserve">czy jest ona usuwana po wykonaniu roboty podstawowej. </w:t>
      </w:r>
    </w:p>
    <w:p w:rsidR="00047976" w:rsidRPr="00AB1C06" w:rsidRDefault="00047976"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Ponieważ w „tabel</w:t>
      </w:r>
      <w:r w:rsidR="007C5EFF" w:rsidRPr="00AB1C06">
        <w:rPr>
          <w:color w:val="000000" w:themeColor="text1"/>
          <w:sz w:val="20"/>
          <w:szCs w:val="20"/>
        </w:rPr>
        <w:t>ach</w:t>
      </w:r>
      <w:r w:rsidRPr="00AB1C06">
        <w:rPr>
          <w:color w:val="000000" w:themeColor="text1"/>
          <w:sz w:val="20"/>
          <w:szCs w:val="20"/>
        </w:rPr>
        <w:t xml:space="preserve"> przedmiaru</w:t>
      </w:r>
      <w:r w:rsidR="007C5EFF" w:rsidRPr="00AB1C06">
        <w:rPr>
          <w:color w:val="000000" w:themeColor="text1"/>
          <w:sz w:val="20"/>
          <w:szCs w:val="20"/>
        </w:rPr>
        <w:t>” nie uwzględnia się jako oddzielnych pozycji robót</w:t>
      </w:r>
      <w:r w:rsidR="007F6644" w:rsidRPr="00AB1C06">
        <w:rPr>
          <w:color w:val="000000" w:themeColor="text1"/>
          <w:sz w:val="20"/>
          <w:szCs w:val="20"/>
        </w:rPr>
        <w:t xml:space="preserve"> </w:t>
      </w:r>
      <w:r w:rsidR="007C5EFF" w:rsidRPr="00AB1C06">
        <w:rPr>
          <w:color w:val="000000" w:themeColor="text1"/>
          <w:sz w:val="20"/>
          <w:szCs w:val="20"/>
        </w:rPr>
        <w:t>tymczasowych</w:t>
      </w:r>
      <w:r w:rsidR="00121C04" w:rsidRPr="00AB1C06">
        <w:rPr>
          <w:color w:val="000000" w:themeColor="text1"/>
          <w:sz w:val="20"/>
          <w:szCs w:val="20"/>
        </w:rPr>
        <w:t xml:space="preserve"> i towarzyszących,</w:t>
      </w:r>
      <w:r w:rsidR="007F6644" w:rsidRPr="00AB1C06">
        <w:rPr>
          <w:color w:val="000000" w:themeColor="text1"/>
          <w:sz w:val="20"/>
          <w:szCs w:val="20"/>
        </w:rPr>
        <w:t xml:space="preserve"> </w:t>
      </w:r>
      <w:r w:rsidR="007C5EFF" w:rsidRPr="00AB1C06">
        <w:rPr>
          <w:color w:val="000000" w:themeColor="text1"/>
          <w:sz w:val="20"/>
          <w:szCs w:val="20"/>
        </w:rPr>
        <w:t>Wykonawca uwzględni je w pozycjach</w:t>
      </w:r>
      <w:r w:rsidR="007F6644" w:rsidRPr="00AB1C06">
        <w:rPr>
          <w:color w:val="000000" w:themeColor="text1"/>
          <w:sz w:val="20"/>
          <w:szCs w:val="20"/>
        </w:rPr>
        <w:t xml:space="preserve"> </w:t>
      </w:r>
      <w:r w:rsidR="007C5EFF" w:rsidRPr="00AB1C06">
        <w:rPr>
          <w:color w:val="000000" w:themeColor="text1"/>
          <w:sz w:val="20"/>
          <w:szCs w:val="20"/>
        </w:rPr>
        <w:t>przedmiaru obejmujących roboty podstawowe</w:t>
      </w:r>
      <w:r w:rsidR="002E1690" w:rsidRPr="00AB1C06">
        <w:rPr>
          <w:color w:val="000000" w:themeColor="text1"/>
          <w:sz w:val="20"/>
          <w:szCs w:val="20"/>
        </w:rPr>
        <w:t xml:space="preserve"> (np. w </w:t>
      </w:r>
      <w:r w:rsidR="003F53E2" w:rsidRPr="00AB1C06">
        <w:rPr>
          <w:color w:val="000000" w:themeColor="text1"/>
          <w:sz w:val="20"/>
          <w:szCs w:val="20"/>
        </w:rPr>
        <w:t>odniesieniu do robót dotyczących wykonania betonowych</w:t>
      </w:r>
      <w:r w:rsidR="00BD1CB7" w:rsidRPr="00AB1C06">
        <w:rPr>
          <w:color w:val="000000" w:themeColor="text1"/>
          <w:sz w:val="20"/>
          <w:szCs w:val="20"/>
        </w:rPr>
        <w:t xml:space="preserve"> </w:t>
      </w:r>
      <w:r w:rsidR="003F53E2" w:rsidRPr="00AB1C06">
        <w:rPr>
          <w:color w:val="000000" w:themeColor="text1"/>
          <w:sz w:val="20"/>
          <w:szCs w:val="20"/>
        </w:rPr>
        <w:t>fundamentów zbrojonych jako robotę podstawową należy uznać nie tylko betonowanie, ale również roboty ziemne związane z wykopem pod fundament, przygotowanie, montaż i demontaż deskowania, przygotowanie i montaż zbrojenia)</w:t>
      </w:r>
    </w:p>
    <w:p w:rsidR="0047129F" w:rsidRPr="00AB1C06" w:rsidRDefault="003558F6" w:rsidP="001660C7">
      <w:pPr>
        <w:pStyle w:val="opis"/>
        <w:tabs>
          <w:tab w:val="left" w:pos="567"/>
          <w:tab w:val="left" w:pos="709"/>
        </w:tabs>
        <w:ind w:left="0" w:right="0"/>
        <w:rPr>
          <w:b/>
          <w:color w:val="000000" w:themeColor="text1"/>
          <w:sz w:val="20"/>
          <w:szCs w:val="20"/>
        </w:rPr>
      </w:pPr>
      <w:r w:rsidRPr="00AB1C06">
        <w:rPr>
          <w:b/>
          <w:color w:val="000000" w:themeColor="text1"/>
          <w:sz w:val="20"/>
          <w:szCs w:val="20"/>
        </w:rPr>
        <w:t>W wycenie ofertowej Wykonawca w cenie jednostkowej dla robót podstawowych uwzględni cały zakres prac tymczasowych i towarzyszących niezbędnych dla wykonania roboty podstawowej.</w:t>
      </w:r>
    </w:p>
    <w:p w:rsidR="007C5EFF" w:rsidRPr="00AB1C06" w:rsidRDefault="007C5EFF" w:rsidP="001660C7">
      <w:pPr>
        <w:pStyle w:val="opis"/>
        <w:tabs>
          <w:tab w:val="left" w:pos="567"/>
          <w:tab w:val="left" w:pos="709"/>
        </w:tabs>
        <w:ind w:left="0" w:right="0"/>
        <w:jc w:val="left"/>
        <w:rPr>
          <w:color w:val="000000" w:themeColor="text1"/>
          <w:sz w:val="20"/>
          <w:szCs w:val="20"/>
          <w:u w:val="single"/>
        </w:rPr>
      </w:pPr>
      <w:r w:rsidRPr="00AB1C06">
        <w:rPr>
          <w:color w:val="000000" w:themeColor="text1"/>
          <w:sz w:val="20"/>
          <w:szCs w:val="20"/>
          <w:u w:val="single"/>
        </w:rPr>
        <w:t>Uwaga</w:t>
      </w:r>
    </w:p>
    <w:p w:rsidR="00742DB8" w:rsidRDefault="007C5EF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 przypadku, gdy istnieją uzasadnione podstawy do odrębnego rozliczenia robót tymczasowych pomimo, że roboty te spełniają wszystkie wymagania robót tymczasowych, mogą zostać uznane przez Zamawiającego za roboty podstawowe</w:t>
      </w:r>
      <w:r w:rsidR="003F53E2" w:rsidRPr="00AB1C06">
        <w:rPr>
          <w:color w:val="000000" w:themeColor="text1"/>
          <w:sz w:val="20"/>
          <w:szCs w:val="20"/>
        </w:rPr>
        <w:t xml:space="preserve"> i ujęte w tabeli przedmiaru oraz wycenione jak </w:t>
      </w:r>
      <w:r w:rsidR="006C1DA3" w:rsidRPr="00AB1C06">
        <w:rPr>
          <w:color w:val="000000" w:themeColor="text1"/>
          <w:sz w:val="20"/>
          <w:szCs w:val="20"/>
        </w:rPr>
        <w:t>i</w:t>
      </w:r>
      <w:r w:rsidR="00DA51A2" w:rsidRPr="00AB1C06">
        <w:rPr>
          <w:color w:val="000000" w:themeColor="text1"/>
          <w:sz w:val="20"/>
          <w:szCs w:val="20"/>
        </w:rPr>
        <w:t> </w:t>
      </w:r>
      <w:r w:rsidR="006C1DA3" w:rsidRPr="00AB1C06">
        <w:rPr>
          <w:color w:val="000000" w:themeColor="text1"/>
          <w:sz w:val="20"/>
          <w:szCs w:val="20"/>
        </w:rPr>
        <w:t>r</w:t>
      </w:r>
      <w:r w:rsidR="003F53E2" w:rsidRPr="00AB1C06">
        <w:rPr>
          <w:color w:val="000000" w:themeColor="text1"/>
          <w:sz w:val="20"/>
          <w:szCs w:val="20"/>
        </w:rPr>
        <w:t>oboty podstawowe</w:t>
      </w:r>
      <w:r w:rsidRPr="00AB1C06">
        <w:rPr>
          <w:color w:val="000000" w:themeColor="text1"/>
          <w:sz w:val="20"/>
          <w:szCs w:val="20"/>
        </w:rPr>
        <w:t>.</w:t>
      </w:r>
      <w:r w:rsidR="008B68CB" w:rsidRPr="00AB1C06">
        <w:rPr>
          <w:color w:val="000000" w:themeColor="text1"/>
          <w:sz w:val="20"/>
          <w:szCs w:val="20"/>
        </w:rPr>
        <w:t xml:space="preserve"> </w:t>
      </w:r>
    </w:p>
    <w:p w:rsidR="00EF542C" w:rsidRPr="00AB1C06" w:rsidRDefault="00EF542C" w:rsidP="001660C7">
      <w:pPr>
        <w:pStyle w:val="opis"/>
        <w:tabs>
          <w:tab w:val="left" w:pos="567"/>
          <w:tab w:val="left" w:pos="709"/>
        </w:tabs>
        <w:ind w:left="0" w:right="0"/>
        <w:rPr>
          <w:color w:val="000000" w:themeColor="text1"/>
          <w:sz w:val="20"/>
          <w:szCs w:val="20"/>
        </w:rPr>
      </w:pPr>
    </w:p>
    <w:p w:rsidR="001C51BB" w:rsidRPr="00AB1C06" w:rsidRDefault="00BF027E" w:rsidP="001660C7">
      <w:pPr>
        <w:pStyle w:val="Rozdzia-"/>
        <w:tabs>
          <w:tab w:val="left" w:pos="567"/>
          <w:tab w:val="left" w:pos="709"/>
        </w:tabs>
        <w:ind w:left="0" w:right="0" w:firstLine="0"/>
        <w:rPr>
          <w:color w:val="000000" w:themeColor="text1"/>
          <w:sz w:val="20"/>
          <w:szCs w:val="20"/>
        </w:rPr>
      </w:pPr>
      <w:bookmarkStart w:id="64" w:name="_Toc516519361"/>
      <w:r w:rsidRPr="00AB1C06">
        <w:rPr>
          <w:color w:val="000000" w:themeColor="text1"/>
          <w:sz w:val="20"/>
          <w:szCs w:val="20"/>
        </w:rPr>
        <w:t>Normy i przepisy</w:t>
      </w:r>
      <w:bookmarkEnd w:id="64"/>
    </w:p>
    <w:p w:rsidR="001F3883" w:rsidRPr="00AB1C06" w:rsidRDefault="00BD452D" w:rsidP="001660C7">
      <w:pPr>
        <w:pStyle w:val="Rrozdzia"/>
        <w:tabs>
          <w:tab w:val="left" w:pos="567"/>
          <w:tab w:val="left" w:pos="709"/>
        </w:tabs>
        <w:ind w:left="0" w:right="0" w:firstLine="0"/>
        <w:rPr>
          <w:color w:val="000000" w:themeColor="text1"/>
          <w:sz w:val="20"/>
          <w:szCs w:val="20"/>
        </w:rPr>
      </w:pPr>
      <w:bookmarkStart w:id="65" w:name="_Toc516519362"/>
      <w:r w:rsidRPr="00AB1C06">
        <w:rPr>
          <w:color w:val="000000" w:themeColor="text1"/>
          <w:sz w:val="20"/>
          <w:szCs w:val="20"/>
        </w:rPr>
        <w:t>Ustawy i rozporządzenia</w:t>
      </w:r>
      <w:bookmarkEnd w:id="65"/>
    </w:p>
    <w:p w:rsidR="0024701A" w:rsidRPr="00EF542C" w:rsidRDefault="0024701A" w:rsidP="00EF542C">
      <w:pPr>
        <w:pStyle w:val="opis"/>
        <w:numPr>
          <w:ilvl w:val="0"/>
          <w:numId w:val="49"/>
        </w:numPr>
        <w:tabs>
          <w:tab w:val="left" w:pos="567"/>
          <w:tab w:val="left" w:pos="709"/>
        </w:tabs>
        <w:ind w:left="567" w:right="0" w:hanging="567"/>
      </w:pPr>
      <w:r w:rsidRPr="00AB1C06">
        <w:rPr>
          <w:color w:val="000000" w:themeColor="text1"/>
          <w:sz w:val="20"/>
          <w:szCs w:val="20"/>
        </w:rPr>
        <w:t xml:space="preserve">Ustawa z dnia 7 lipca 1994 r. - prawo </w:t>
      </w:r>
      <w:r w:rsidRPr="00EF542C">
        <w:t>budowlane - (</w:t>
      </w:r>
      <w:r w:rsidR="001F3883" w:rsidRPr="00EF542C">
        <w:t>Dz.</w:t>
      </w:r>
      <w:r w:rsidR="0048079F" w:rsidRPr="00EF542C">
        <w:t xml:space="preserve"> </w:t>
      </w:r>
      <w:r w:rsidR="001F3883" w:rsidRPr="00EF542C">
        <w:t>U. 20</w:t>
      </w:r>
      <w:r w:rsidR="00B43F70" w:rsidRPr="00EF542C">
        <w:t>1</w:t>
      </w:r>
      <w:r w:rsidR="00270478">
        <w:t>7</w:t>
      </w:r>
      <w:r w:rsidR="001F3883" w:rsidRPr="00EF542C">
        <w:t xml:space="preserve"> poz. </w:t>
      </w:r>
      <w:r w:rsidR="00270478">
        <w:t>1332</w:t>
      </w:r>
      <w:r w:rsidRPr="00EF542C">
        <w:t>)</w:t>
      </w:r>
    </w:p>
    <w:p w:rsidR="0024701A" w:rsidRPr="00EF542C" w:rsidRDefault="0024701A" w:rsidP="00EF542C">
      <w:pPr>
        <w:pStyle w:val="opis"/>
        <w:numPr>
          <w:ilvl w:val="0"/>
          <w:numId w:val="49"/>
        </w:numPr>
        <w:tabs>
          <w:tab w:val="left" w:pos="567"/>
          <w:tab w:val="left" w:pos="709"/>
        </w:tabs>
        <w:ind w:left="567" w:right="0" w:hanging="567"/>
      </w:pPr>
      <w:r w:rsidRPr="00EF542C">
        <w:lastRenderedPageBreak/>
        <w:t>Ustawa z dnia 23 kwietnia 1964 r.- kodeks cywilny – (</w:t>
      </w:r>
      <w:hyperlink r:id="rId30" w:history="1">
        <w:r w:rsidR="007F6644" w:rsidRPr="00EF542C">
          <w:t>Dz.</w:t>
        </w:r>
        <w:r w:rsidR="0048079F" w:rsidRPr="00EF542C">
          <w:t xml:space="preserve"> </w:t>
        </w:r>
        <w:r w:rsidR="007F6644" w:rsidRPr="00EF542C">
          <w:t>U. 2016, poz. 380</w:t>
        </w:r>
      </w:hyperlink>
      <w:r w:rsidRPr="00EF542C">
        <w:t>)</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EF542C">
        <w:t xml:space="preserve">Ustawa z dnia 27 kwietnia 2001 r. prawo ochrony środowiska (Dz. U. </w:t>
      </w:r>
      <w:r w:rsidR="007F6644" w:rsidRPr="00EF542C">
        <w:t>2016</w:t>
      </w:r>
      <w:r w:rsidRPr="00EF542C">
        <w:t>. poz.</w:t>
      </w:r>
      <w:r w:rsidR="007F6644" w:rsidRPr="00EF542C">
        <w:t xml:space="preserve"> </w:t>
      </w:r>
      <w:r w:rsidRPr="00EF542C">
        <w:t>67</w:t>
      </w:r>
      <w:r w:rsidR="007F6644" w:rsidRPr="00EF542C">
        <w:t>2</w:t>
      </w:r>
      <w:r w:rsidRPr="00AB1C06">
        <w:rPr>
          <w:color w:val="000000" w:themeColor="text1"/>
          <w:sz w:val="20"/>
          <w:szCs w:val="20"/>
        </w:rPr>
        <w:t>)</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6 marca 1981 r. o Państwowej Inspekcji Pracy (tekst jednolity: Dz.</w:t>
      </w:r>
      <w:r w:rsidR="001723CF" w:rsidRPr="00AB1C06">
        <w:rPr>
          <w:color w:val="000000" w:themeColor="text1"/>
          <w:sz w:val="20"/>
          <w:szCs w:val="20"/>
        </w:rPr>
        <w:t xml:space="preserve"> </w:t>
      </w:r>
      <w:r w:rsidRPr="00AB1C06">
        <w:rPr>
          <w:color w:val="000000" w:themeColor="text1"/>
          <w:sz w:val="20"/>
          <w:szCs w:val="20"/>
        </w:rPr>
        <w:t>U.</w:t>
      </w:r>
      <w:r w:rsidR="001723CF" w:rsidRPr="00AB1C06">
        <w:rPr>
          <w:color w:val="000000" w:themeColor="text1"/>
          <w:sz w:val="20"/>
          <w:szCs w:val="20"/>
        </w:rPr>
        <w:t xml:space="preserve"> </w:t>
      </w:r>
      <w:r w:rsidRPr="00AB1C06">
        <w:rPr>
          <w:color w:val="000000" w:themeColor="text1"/>
          <w:sz w:val="20"/>
          <w:szCs w:val="20"/>
        </w:rPr>
        <w:t>z</w:t>
      </w:r>
      <w:r w:rsidR="000B6276" w:rsidRPr="00AB1C06">
        <w:rPr>
          <w:color w:val="000000" w:themeColor="text1"/>
          <w:sz w:val="20"/>
          <w:szCs w:val="20"/>
        </w:rPr>
        <w:t> </w:t>
      </w:r>
      <w:r w:rsidRPr="00AB1C06">
        <w:rPr>
          <w:color w:val="000000" w:themeColor="text1"/>
          <w:sz w:val="20"/>
          <w:szCs w:val="20"/>
        </w:rPr>
        <w:t>2001r. Nr 124 poz. 1362)</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 xml:space="preserve">Ustawa z dnia 14 marca 1985 r. o Państwowej Inspekcji Sanitarnej ( Dz. U. </w:t>
      </w:r>
      <w:r w:rsidR="001723CF" w:rsidRPr="00AB1C06">
        <w:rPr>
          <w:color w:val="000000" w:themeColor="text1"/>
          <w:sz w:val="20"/>
          <w:szCs w:val="20"/>
        </w:rPr>
        <w:t>2015, poz. 1412</w:t>
      </w:r>
      <w:r w:rsidRPr="00AB1C06">
        <w:rPr>
          <w:color w:val="000000" w:themeColor="text1"/>
          <w:sz w:val="20"/>
          <w:szCs w:val="20"/>
        </w:rPr>
        <w:t>)</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21 grudnia 2000 r. o dozorze technicznym (Dz. U. z 2001r. Nr 122)</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Pracy i Polityki Społecznej z dnia 26 września 1997r. w sprawie ogólne przepisów</w:t>
      </w:r>
      <w:r w:rsidR="001723CF" w:rsidRPr="00AB1C06">
        <w:rPr>
          <w:color w:val="000000" w:themeColor="text1"/>
          <w:sz w:val="20"/>
          <w:szCs w:val="20"/>
        </w:rPr>
        <w:t xml:space="preserve"> </w:t>
      </w:r>
      <w:r w:rsidRPr="00AB1C06">
        <w:rPr>
          <w:color w:val="000000" w:themeColor="text1"/>
          <w:sz w:val="20"/>
          <w:szCs w:val="20"/>
        </w:rPr>
        <w:t>bezpieczeństwa i higieny pracy (tekst jednolity: Dz. U. z 2003r. Nr 169)</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7 kwietnia 2004 r. w sprawie warunków technicznych, jakim powinny</w:t>
      </w:r>
      <w:r w:rsidR="001723CF" w:rsidRPr="00AB1C06">
        <w:rPr>
          <w:color w:val="000000" w:themeColor="text1"/>
          <w:sz w:val="20"/>
          <w:szCs w:val="20"/>
        </w:rPr>
        <w:t xml:space="preserve"> </w:t>
      </w:r>
      <w:r w:rsidRPr="00AB1C06">
        <w:rPr>
          <w:color w:val="000000" w:themeColor="text1"/>
          <w:sz w:val="20"/>
          <w:szCs w:val="20"/>
        </w:rPr>
        <w:t>odpowiadać budynki i i</w:t>
      </w:r>
      <w:r w:rsidR="000B6276" w:rsidRPr="00AB1C06">
        <w:rPr>
          <w:color w:val="000000" w:themeColor="text1"/>
          <w:sz w:val="20"/>
          <w:szCs w:val="20"/>
        </w:rPr>
        <w:t>ch usytuowanie (Dz. U. Nr 109 z </w:t>
      </w:r>
      <w:r w:rsidRPr="00AB1C06">
        <w:rPr>
          <w:color w:val="000000" w:themeColor="text1"/>
          <w:sz w:val="20"/>
          <w:szCs w:val="20"/>
        </w:rPr>
        <w:t>2004r.)</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15 stycz</w:t>
      </w:r>
      <w:r w:rsidR="000B6276" w:rsidRPr="00AB1C06">
        <w:rPr>
          <w:color w:val="000000" w:themeColor="text1"/>
          <w:sz w:val="20"/>
          <w:szCs w:val="20"/>
        </w:rPr>
        <w:t>nia 2002 r. w sprawie aprobat i </w:t>
      </w:r>
      <w:r w:rsidRPr="00AB1C06">
        <w:rPr>
          <w:color w:val="000000" w:themeColor="text1"/>
          <w:sz w:val="20"/>
          <w:szCs w:val="20"/>
        </w:rPr>
        <w:t>kryteriów technicznych oraz</w:t>
      </w:r>
      <w:r w:rsidR="001723CF" w:rsidRPr="00AB1C06">
        <w:rPr>
          <w:color w:val="000000" w:themeColor="text1"/>
          <w:sz w:val="20"/>
          <w:szCs w:val="20"/>
        </w:rPr>
        <w:t xml:space="preserve"> </w:t>
      </w:r>
      <w:r w:rsidRPr="00AB1C06">
        <w:rPr>
          <w:color w:val="000000" w:themeColor="text1"/>
          <w:sz w:val="20"/>
          <w:szCs w:val="20"/>
        </w:rPr>
        <w:t>jednostkowego stosowania wyrobów budowlanych (Dz. U. Nr 8 z 2002r.)</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dnia 3 lipca 2003 r. w sprawie szczegółowego zakresu i formy projektu</w:t>
      </w:r>
      <w:r w:rsidR="001723CF" w:rsidRPr="00AB1C06">
        <w:rPr>
          <w:color w:val="000000" w:themeColor="text1"/>
          <w:sz w:val="20"/>
          <w:szCs w:val="20"/>
        </w:rPr>
        <w:t xml:space="preserve"> </w:t>
      </w:r>
      <w:r w:rsidRPr="00AB1C06">
        <w:rPr>
          <w:color w:val="000000" w:themeColor="text1"/>
          <w:sz w:val="20"/>
          <w:szCs w:val="20"/>
        </w:rPr>
        <w:t>budowlanego (Dz. U. Nr 120 z 2003r.)</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Warunki techniczne wykonania i odbioru robót budowlano-montażowych - wyd. Arkady 1989r.</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30 sierpnia 2002 r. o systemie oceny zgodności (Dz.</w:t>
      </w:r>
      <w:r w:rsidR="0048079F">
        <w:rPr>
          <w:color w:val="000000" w:themeColor="text1"/>
          <w:sz w:val="20"/>
          <w:szCs w:val="20"/>
        </w:rPr>
        <w:t xml:space="preserve"> </w:t>
      </w:r>
      <w:r w:rsidRPr="00AB1C06">
        <w:rPr>
          <w:color w:val="000000" w:themeColor="text1"/>
          <w:sz w:val="20"/>
          <w:szCs w:val="20"/>
        </w:rPr>
        <w:t>U. 2002 nr 166 poz. 1360), tekst jednolity (Dz.U.2004 nr 204 poz. 2087).</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29 stycznia 2004 r. Prawo zamówień publicznych (Dz. U. 2004 nr 19 poz. 177 wraz z późniejszymi</w:t>
      </w:r>
      <w:r w:rsidR="002B72A4" w:rsidRPr="00AB1C06">
        <w:rPr>
          <w:color w:val="000000" w:themeColor="text1"/>
          <w:sz w:val="20"/>
          <w:szCs w:val="20"/>
        </w:rPr>
        <w:t xml:space="preserve"> </w:t>
      </w:r>
      <w:r w:rsidRPr="00AB1C06">
        <w:rPr>
          <w:color w:val="000000" w:themeColor="text1"/>
          <w:sz w:val="20"/>
          <w:szCs w:val="20"/>
        </w:rPr>
        <w:t>zmianami) - tekst jednolity (Dz. U. z 2007 r. nr 223 poz. 1655).</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27 marca 2003 roku o planowaniu i zagospodarowaniu przestrzennym (Dz. U. 2003 nr 80 poz. 717wraz z późniejszymi zmianami).</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9 listopada 2000 roku o dostępie do informacji o środowisku i jego ochronie oraz o ocenach</w:t>
      </w:r>
      <w:r w:rsidR="002B72A4" w:rsidRPr="00AB1C06">
        <w:rPr>
          <w:color w:val="000000" w:themeColor="text1"/>
          <w:sz w:val="20"/>
          <w:szCs w:val="20"/>
        </w:rPr>
        <w:t xml:space="preserve"> </w:t>
      </w:r>
      <w:r w:rsidRPr="00AB1C06">
        <w:rPr>
          <w:color w:val="000000" w:themeColor="text1"/>
          <w:sz w:val="20"/>
          <w:szCs w:val="20"/>
        </w:rPr>
        <w:t>oddziaływania na środowiska (Dz. U. 2000 nr 109 poz. 1157 wraz z</w:t>
      </w:r>
      <w:r w:rsidR="000B6276" w:rsidRPr="00AB1C06">
        <w:rPr>
          <w:color w:val="000000" w:themeColor="text1"/>
          <w:sz w:val="20"/>
          <w:szCs w:val="20"/>
        </w:rPr>
        <w:t> </w:t>
      </w:r>
      <w:r w:rsidRPr="00AB1C06">
        <w:rPr>
          <w:color w:val="000000" w:themeColor="text1"/>
          <w:sz w:val="20"/>
          <w:szCs w:val="20"/>
        </w:rPr>
        <w:t>późniejszymi zmianami).</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16 kwietnia 2004 roku o wyrobach budowlanych (Dz. U. 2004 nr 9 poz. 881).</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23 grudnia 2003 roku o ogólnym bezpieczeństwie produktów (Dz. U. 2003 nr 229 poz. 2275).</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 marca 2000 roku o ochronie nie</w:t>
      </w:r>
      <w:r w:rsidR="000B6276" w:rsidRPr="00AB1C06">
        <w:rPr>
          <w:color w:val="000000" w:themeColor="text1"/>
          <w:sz w:val="20"/>
          <w:szCs w:val="20"/>
        </w:rPr>
        <w:t>których praw konsumentów oraz o </w:t>
      </w:r>
      <w:r w:rsidRPr="00AB1C06">
        <w:rPr>
          <w:color w:val="000000" w:themeColor="text1"/>
          <w:sz w:val="20"/>
          <w:szCs w:val="20"/>
        </w:rPr>
        <w:t>odpowiedzialności za</w:t>
      </w:r>
      <w:r w:rsidR="002B72A4" w:rsidRPr="00AB1C06">
        <w:rPr>
          <w:color w:val="000000" w:themeColor="text1"/>
          <w:sz w:val="20"/>
          <w:szCs w:val="20"/>
        </w:rPr>
        <w:t xml:space="preserve"> </w:t>
      </w:r>
      <w:r w:rsidRPr="00AB1C06">
        <w:rPr>
          <w:color w:val="000000" w:themeColor="text1"/>
          <w:sz w:val="20"/>
          <w:szCs w:val="20"/>
        </w:rPr>
        <w:t>szkodę wyrządzoną przez produkt niebezpieczny (Dz. U. 2000 nr 22 poz. 271).</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Ustawa z dnia 21 grudnia 2000 roku o dozorze technicznym (Dz. U. 2000 nr 122 poz. 1321, ze zmianami</w:t>
      </w:r>
      <w:r w:rsidR="002B72A4" w:rsidRPr="00AB1C06">
        <w:rPr>
          <w:color w:val="000000" w:themeColor="text1"/>
          <w:sz w:val="20"/>
          <w:szCs w:val="20"/>
        </w:rPr>
        <w:t xml:space="preserve"> </w:t>
      </w:r>
      <w:r w:rsidRPr="00AB1C06">
        <w:rPr>
          <w:color w:val="000000" w:themeColor="text1"/>
          <w:sz w:val="20"/>
          <w:szCs w:val="20"/>
        </w:rPr>
        <w:t>opublikowanymi w Dz. U. 2002 nr 74 poz. 676 i Dz. U. 2004 nr 96 poz. 959, Dz.</w:t>
      </w:r>
      <w:r w:rsidR="0048079F">
        <w:rPr>
          <w:color w:val="000000" w:themeColor="text1"/>
          <w:sz w:val="20"/>
          <w:szCs w:val="20"/>
        </w:rPr>
        <w:t xml:space="preserve"> </w:t>
      </w:r>
      <w:r w:rsidRPr="00AB1C06">
        <w:rPr>
          <w:color w:val="000000" w:themeColor="text1"/>
          <w:sz w:val="20"/>
          <w:szCs w:val="20"/>
        </w:rPr>
        <w:t>U. 2006 nr 104 poz. 708, nr 170poz.1217, nr 249 poz.1832).</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Rady Ministrów z dnia 16 lipca 2002 roku w sprawie rodzajów urządzeń technicznych podlegających</w:t>
      </w:r>
      <w:r w:rsidR="002B72A4" w:rsidRPr="00AB1C06">
        <w:rPr>
          <w:color w:val="000000" w:themeColor="text1"/>
          <w:sz w:val="20"/>
          <w:szCs w:val="20"/>
        </w:rPr>
        <w:t xml:space="preserve"> </w:t>
      </w:r>
      <w:r w:rsidRPr="00AB1C06">
        <w:rPr>
          <w:color w:val="000000" w:themeColor="text1"/>
          <w:sz w:val="20"/>
          <w:szCs w:val="20"/>
        </w:rPr>
        <w:t>dozorowi technicznemu (Dz. U. 2002 nr 120 poz. 1021 - tekst jednolity uwzględniający zmiany wprowadzone</w:t>
      </w:r>
      <w:r w:rsidR="002B72A4" w:rsidRPr="00AB1C06">
        <w:rPr>
          <w:color w:val="000000" w:themeColor="text1"/>
          <w:sz w:val="20"/>
          <w:szCs w:val="20"/>
        </w:rPr>
        <w:t xml:space="preserve"> </w:t>
      </w:r>
      <w:r w:rsidRPr="00AB1C06">
        <w:rPr>
          <w:color w:val="000000" w:themeColor="text1"/>
          <w:sz w:val="20"/>
          <w:szCs w:val="20"/>
        </w:rPr>
        <w:t>rozporządzeniem opublikowanym w Dz. U. 2003 nr 28 poz. 240).</w:t>
      </w:r>
    </w:p>
    <w:p w:rsidR="001931B1"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 xml:space="preserve">Rozporządzenie Ministra Gospodarki z dnia 28 grudnia 2001 roku w sprawie warunków technicznych </w:t>
      </w:r>
      <w:r w:rsidR="001723CF" w:rsidRPr="00AB1C06">
        <w:rPr>
          <w:color w:val="000000" w:themeColor="text1"/>
          <w:sz w:val="20"/>
          <w:szCs w:val="20"/>
        </w:rPr>
        <w:t>dozoru technicznego</w:t>
      </w:r>
      <w:r w:rsidRPr="00AB1C06">
        <w:rPr>
          <w:color w:val="000000" w:themeColor="text1"/>
          <w:sz w:val="20"/>
          <w:szCs w:val="20"/>
        </w:rPr>
        <w:t>, jakim powinny odpowiadać dźwigniki (Dz. U. 2002 nr 4 poz. 43).</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 xml:space="preserve">Rozporządzenie Ministra Gospodarki z dnia 8 grudnia 2005 roku w sprawie zasadniczych wymagań dla dźwigów i </w:t>
      </w:r>
      <w:r w:rsidR="001723CF" w:rsidRPr="00AB1C06">
        <w:rPr>
          <w:color w:val="000000" w:themeColor="text1"/>
          <w:sz w:val="20"/>
          <w:szCs w:val="20"/>
        </w:rPr>
        <w:t>ich elementów</w:t>
      </w:r>
      <w:r w:rsidRPr="00AB1C06">
        <w:rPr>
          <w:color w:val="000000" w:themeColor="text1"/>
          <w:sz w:val="20"/>
          <w:szCs w:val="20"/>
        </w:rPr>
        <w:t xml:space="preserve"> bezpieczeństwa (Dz. U. 2005 nr 263 </w:t>
      </w:r>
      <w:r w:rsidR="001723CF" w:rsidRPr="00AB1C06">
        <w:rPr>
          <w:color w:val="000000" w:themeColor="text1"/>
          <w:sz w:val="20"/>
          <w:szCs w:val="20"/>
        </w:rPr>
        <w:t>poz. 2198). Transpozycja</w:t>
      </w:r>
      <w:r w:rsidRPr="00AB1C06">
        <w:rPr>
          <w:color w:val="000000" w:themeColor="text1"/>
          <w:sz w:val="20"/>
          <w:szCs w:val="20"/>
        </w:rPr>
        <w:t xml:space="preserve"> Dyrektywy 95/16.</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 xml:space="preserve">Rozporządzenie Ministra Infrastruktury z dnia 12 kwietnia 2002 roku w sprawie warunków </w:t>
      </w:r>
      <w:r w:rsidRPr="00AB1C06">
        <w:rPr>
          <w:color w:val="000000" w:themeColor="text1"/>
          <w:sz w:val="20"/>
          <w:szCs w:val="20"/>
        </w:rPr>
        <w:lastRenderedPageBreak/>
        <w:t xml:space="preserve">technicznych, jakim </w:t>
      </w:r>
      <w:r w:rsidR="001723CF" w:rsidRPr="00AB1C06">
        <w:rPr>
          <w:color w:val="000000" w:themeColor="text1"/>
          <w:sz w:val="20"/>
          <w:szCs w:val="20"/>
        </w:rPr>
        <w:t>powinny odpowiadać</w:t>
      </w:r>
      <w:r w:rsidRPr="00AB1C06">
        <w:rPr>
          <w:color w:val="000000" w:themeColor="text1"/>
          <w:sz w:val="20"/>
          <w:szCs w:val="20"/>
        </w:rPr>
        <w:t xml:space="preserve"> budynki i ich usytuowanie (Dz.U. 2002 nr 75 poz. 690).</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13 lutego 2003 ro</w:t>
      </w:r>
      <w:r w:rsidR="002E1690" w:rsidRPr="00AB1C06">
        <w:rPr>
          <w:color w:val="000000" w:themeColor="text1"/>
          <w:sz w:val="20"/>
          <w:szCs w:val="20"/>
        </w:rPr>
        <w:t>ku zmieniające rozporządzenie w </w:t>
      </w:r>
      <w:r w:rsidRPr="00AB1C06">
        <w:rPr>
          <w:color w:val="000000" w:themeColor="text1"/>
          <w:sz w:val="20"/>
          <w:szCs w:val="20"/>
        </w:rPr>
        <w:t>sprawie warunków</w:t>
      </w:r>
    </w:p>
    <w:p w:rsidR="0024701A" w:rsidRPr="00AB1C06" w:rsidRDefault="001723CF"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Technicznych</w:t>
      </w:r>
      <w:r w:rsidR="0024701A" w:rsidRPr="00AB1C06">
        <w:rPr>
          <w:color w:val="000000" w:themeColor="text1"/>
          <w:sz w:val="20"/>
          <w:szCs w:val="20"/>
        </w:rPr>
        <w:t>, jakim powinny odpowiadać budynki i ich usytuowanie (Dz.U. 2003 nr 33 poz. 270).</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7 kwietnia 2004 ro</w:t>
      </w:r>
      <w:r w:rsidR="002E1690" w:rsidRPr="00AB1C06">
        <w:rPr>
          <w:color w:val="000000" w:themeColor="text1"/>
          <w:sz w:val="20"/>
          <w:szCs w:val="20"/>
        </w:rPr>
        <w:t>ku zmieniające rozporządzenie w </w:t>
      </w:r>
      <w:r w:rsidRPr="00AB1C06">
        <w:rPr>
          <w:color w:val="000000" w:themeColor="text1"/>
          <w:sz w:val="20"/>
          <w:szCs w:val="20"/>
        </w:rPr>
        <w:t xml:space="preserve">sprawie </w:t>
      </w:r>
      <w:r w:rsidR="001723CF" w:rsidRPr="00AB1C06">
        <w:rPr>
          <w:color w:val="000000" w:themeColor="text1"/>
          <w:sz w:val="20"/>
          <w:szCs w:val="20"/>
        </w:rPr>
        <w:t>warunków technicznych</w:t>
      </w:r>
      <w:r w:rsidRPr="00AB1C06">
        <w:rPr>
          <w:color w:val="000000" w:themeColor="text1"/>
          <w:sz w:val="20"/>
          <w:szCs w:val="20"/>
        </w:rPr>
        <w:t>, jak</w:t>
      </w:r>
      <w:r w:rsidR="000B6276" w:rsidRPr="00AB1C06">
        <w:rPr>
          <w:color w:val="000000" w:themeColor="text1"/>
          <w:sz w:val="20"/>
          <w:szCs w:val="20"/>
        </w:rPr>
        <w:t>im powinny odpowiadać budynki i </w:t>
      </w:r>
      <w:r w:rsidRPr="00AB1C06">
        <w:rPr>
          <w:color w:val="000000" w:themeColor="text1"/>
          <w:sz w:val="20"/>
          <w:szCs w:val="20"/>
        </w:rPr>
        <w:t>ich usytuowanie (Dz.U. 2004 nr 109 poz. 1156).</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Zdrowia z dnia 10 listopada 2006 roku w sprawie wymagań, jakim powinny odpowiadać pod</w:t>
      </w:r>
      <w:r w:rsidR="00AE5BA4" w:rsidRPr="00AB1C06">
        <w:rPr>
          <w:color w:val="000000" w:themeColor="text1"/>
          <w:sz w:val="20"/>
          <w:szCs w:val="20"/>
        </w:rPr>
        <w:t xml:space="preserve"> w</w:t>
      </w:r>
      <w:r w:rsidRPr="00AB1C06">
        <w:rPr>
          <w:color w:val="000000" w:themeColor="text1"/>
          <w:sz w:val="20"/>
          <w:szCs w:val="20"/>
        </w:rPr>
        <w:t>zględem fachow</w:t>
      </w:r>
      <w:r w:rsidR="000B6276" w:rsidRPr="00AB1C06">
        <w:rPr>
          <w:color w:val="000000" w:themeColor="text1"/>
          <w:sz w:val="20"/>
          <w:szCs w:val="20"/>
        </w:rPr>
        <w:t>ym i sanitarnym pomieszczenia i </w:t>
      </w:r>
      <w:r w:rsidRPr="00AB1C06">
        <w:rPr>
          <w:color w:val="000000" w:themeColor="text1"/>
          <w:sz w:val="20"/>
          <w:szCs w:val="20"/>
        </w:rPr>
        <w:t>urządzenia zakładu opieki zdrowotnej (Dz.U.2006 nr 213 poz. 1568) z</w:t>
      </w:r>
      <w:r w:rsidR="001723CF" w:rsidRPr="00AB1C06">
        <w:rPr>
          <w:color w:val="000000" w:themeColor="text1"/>
          <w:sz w:val="20"/>
          <w:szCs w:val="20"/>
        </w:rPr>
        <w:t xml:space="preserve"> </w:t>
      </w:r>
      <w:proofErr w:type="spellStart"/>
      <w:r w:rsidRPr="00AB1C06">
        <w:rPr>
          <w:color w:val="000000" w:themeColor="text1"/>
          <w:sz w:val="20"/>
          <w:szCs w:val="20"/>
        </w:rPr>
        <w:t>późn</w:t>
      </w:r>
      <w:proofErr w:type="spellEnd"/>
      <w:r w:rsidRPr="00AB1C06">
        <w:rPr>
          <w:color w:val="000000" w:themeColor="text1"/>
          <w:sz w:val="20"/>
          <w:szCs w:val="20"/>
        </w:rPr>
        <w:t>. zm. (Dz.U.2008 nr 30 poz.187).</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18 maja 2004 roku w sprawie określania metod i podstaw sporządzania</w:t>
      </w:r>
      <w:r w:rsidR="001723CF" w:rsidRPr="00AB1C06">
        <w:rPr>
          <w:color w:val="000000" w:themeColor="text1"/>
          <w:sz w:val="20"/>
          <w:szCs w:val="20"/>
        </w:rPr>
        <w:t xml:space="preserve"> </w:t>
      </w:r>
      <w:r w:rsidRPr="00AB1C06">
        <w:rPr>
          <w:color w:val="000000" w:themeColor="text1"/>
          <w:sz w:val="20"/>
          <w:szCs w:val="20"/>
        </w:rPr>
        <w:t>kosztorysu inwestorskiego, obliczania planowanych kosztów prac projektowych oraz planowanych kosztów robót</w:t>
      </w:r>
      <w:r w:rsidR="001723CF" w:rsidRPr="00AB1C06">
        <w:rPr>
          <w:color w:val="000000" w:themeColor="text1"/>
          <w:sz w:val="20"/>
          <w:szCs w:val="20"/>
        </w:rPr>
        <w:t xml:space="preserve"> </w:t>
      </w:r>
      <w:r w:rsidR="000B6276" w:rsidRPr="00AB1C06">
        <w:rPr>
          <w:color w:val="000000" w:themeColor="text1"/>
          <w:sz w:val="20"/>
          <w:szCs w:val="20"/>
        </w:rPr>
        <w:t>budowlanych określonych w </w:t>
      </w:r>
      <w:r w:rsidRPr="00AB1C06">
        <w:rPr>
          <w:color w:val="000000" w:themeColor="text1"/>
          <w:sz w:val="20"/>
          <w:szCs w:val="20"/>
        </w:rPr>
        <w:t>programie funkcjonalno-użytkowym (Dz. U. 2004 nr 130 poz. 1389).</w:t>
      </w:r>
    </w:p>
    <w:p w:rsidR="00B01053" w:rsidRPr="00EF542C" w:rsidRDefault="00B01053" w:rsidP="00EF542C">
      <w:pPr>
        <w:pStyle w:val="opis"/>
        <w:numPr>
          <w:ilvl w:val="0"/>
          <w:numId w:val="49"/>
        </w:numPr>
        <w:tabs>
          <w:tab w:val="left" w:pos="567"/>
          <w:tab w:val="left" w:pos="709"/>
        </w:tabs>
        <w:ind w:left="567" w:right="0" w:hanging="567"/>
      </w:pPr>
      <w:r w:rsidRPr="00EF542C">
        <w:t>Obwieszczenie Ministra Transportu, Budownictwa i Gospodarki Mo</w:t>
      </w:r>
      <w:r w:rsidR="002E1690" w:rsidRPr="00EF542C">
        <w:t>rskiej z dnia 10 maja 2013 r. w </w:t>
      </w:r>
      <w:r w:rsidRPr="00EF542C">
        <w:t>sprawie ogłoszenia jednolitego tekstu rozporząd</w:t>
      </w:r>
      <w:r w:rsidR="000B6276" w:rsidRPr="00EF542C">
        <w:t>zenia Ministra Infrastruktury w </w:t>
      </w:r>
      <w:r w:rsidRPr="00EF542C">
        <w:t>sprawie szczegółowego zakresu i formy dokumentacji projektowej, specyfikacji technicznych wykonania i odbioru robót budowlanych oraz programu funkcjonalno-użytkowego (Dz.U. 2013 poz. 1129)</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Transportu i Budownictwa</w:t>
      </w:r>
      <w:r w:rsidR="000B6276" w:rsidRPr="00AB1C06">
        <w:rPr>
          <w:color w:val="000000" w:themeColor="text1"/>
          <w:sz w:val="20"/>
          <w:szCs w:val="20"/>
        </w:rPr>
        <w:t xml:space="preserve"> z dnia 28 kwietnia 2006 roku w </w:t>
      </w:r>
      <w:r w:rsidRPr="00AB1C06">
        <w:rPr>
          <w:color w:val="000000" w:themeColor="text1"/>
          <w:sz w:val="20"/>
          <w:szCs w:val="20"/>
        </w:rPr>
        <w:t>sprawie samodzielnych funkcji</w:t>
      </w:r>
      <w:r w:rsidR="001723CF" w:rsidRPr="00AB1C06">
        <w:rPr>
          <w:color w:val="000000" w:themeColor="text1"/>
          <w:sz w:val="20"/>
          <w:szCs w:val="20"/>
        </w:rPr>
        <w:t xml:space="preserve"> </w:t>
      </w:r>
      <w:r w:rsidRPr="00AB1C06">
        <w:rPr>
          <w:color w:val="000000" w:themeColor="text1"/>
          <w:sz w:val="20"/>
          <w:szCs w:val="20"/>
        </w:rPr>
        <w:t>technicznych w budownictwie (Dz.U. 2006 nr 83 poz. 578).</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23 czerwca 2003 roku w sprawie informacji dotyczącej bezpieczeństwa i</w:t>
      </w:r>
      <w:r w:rsidR="001723CF" w:rsidRPr="00AB1C06">
        <w:rPr>
          <w:color w:val="000000" w:themeColor="text1"/>
          <w:sz w:val="20"/>
          <w:szCs w:val="20"/>
        </w:rPr>
        <w:t xml:space="preserve"> </w:t>
      </w:r>
      <w:r w:rsidRPr="00AB1C06">
        <w:rPr>
          <w:color w:val="000000" w:themeColor="text1"/>
          <w:sz w:val="20"/>
          <w:szCs w:val="20"/>
        </w:rPr>
        <w:t>ochrony zdrowia oraz planu bezpieczeństwa i ochrony zdrowia (Dz.U. 2003 nr 120 poz. 1126).</w:t>
      </w:r>
    </w:p>
    <w:p w:rsidR="001931B1"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26 czerwca 2002 roku w sprawie dziennika budowy, montażu i rozbiórki,</w:t>
      </w:r>
      <w:r w:rsidR="001723CF" w:rsidRPr="00AB1C06">
        <w:rPr>
          <w:color w:val="000000" w:themeColor="text1"/>
          <w:sz w:val="20"/>
          <w:szCs w:val="20"/>
        </w:rPr>
        <w:t xml:space="preserve"> </w:t>
      </w:r>
      <w:r w:rsidRPr="00AB1C06">
        <w:rPr>
          <w:color w:val="000000" w:themeColor="text1"/>
          <w:sz w:val="20"/>
          <w:szCs w:val="20"/>
        </w:rPr>
        <w:t>tablicy informacyjnej oraz ogłoszenia zawierającego dane dotyczące bezpieczeństwa pracy i ochrony zdrowia (Dz.U.2002 nr 108 poz. 953), ze zm. (Dz. U. 2004/198/2042).</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11 sierpnia 2004 r. w sprawie sposobów deklarowania zgodności</w:t>
      </w:r>
      <w:r w:rsidR="001723CF" w:rsidRPr="00AB1C06">
        <w:rPr>
          <w:color w:val="000000" w:themeColor="text1"/>
          <w:sz w:val="20"/>
          <w:szCs w:val="20"/>
        </w:rPr>
        <w:t xml:space="preserve"> </w:t>
      </w:r>
      <w:r w:rsidRPr="00AB1C06">
        <w:rPr>
          <w:color w:val="000000" w:themeColor="text1"/>
          <w:sz w:val="20"/>
          <w:szCs w:val="20"/>
        </w:rPr>
        <w:t>wyrobów budowlanych oraz sposobu znakowania ich znakiem budowlanym (Dz.U. 2004 nr 198 poz. 2041), ze zm.(Dz.U. 2006 nr 245 poz. 1782).</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Infrastruktury z dnia 14 maja 2004 r. w sprawie próbek wyrobów budowlanych</w:t>
      </w:r>
      <w:r w:rsidR="001723CF" w:rsidRPr="00AB1C06">
        <w:rPr>
          <w:color w:val="000000" w:themeColor="text1"/>
          <w:sz w:val="20"/>
          <w:szCs w:val="20"/>
        </w:rPr>
        <w:t xml:space="preserve"> </w:t>
      </w:r>
      <w:r w:rsidRPr="00AB1C06">
        <w:rPr>
          <w:color w:val="000000" w:themeColor="text1"/>
          <w:sz w:val="20"/>
          <w:szCs w:val="20"/>
        </w:rPr>
        <w:t>wprowadzonych do obrotu (Dz.U. 2004 nr 130 poz. 1387).</w:t>
      </w:r>
    </w:p>
    <w:p w:rsidR="00BE0033"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Rozporządzenie Ministra Pracy i Polityki Społecznej z 26.09.1997 r. w sprawie ogólnych przepisów bezpieczeństwa i</w:t>
      </w:r>
      <w:r w:rsidR="002B72A4" w:rsidRPr="00AB1C06">
        <w:rPr>
          <w:color w:val="000000" w:themeColor="text1"/>
          <w:sz w:val="20"/>
          <w:szCs w:val="20"/>
        </w:rPr>
        <w:t xml:space="preserve"> </w:t>
      </w:r>
      <w:r w:rsidRPr="00AB1C06">
        <w:rPr>
          <w:color w:val="000000" w:themeColor="text1"/>
          <w:sz w:val="20"/>
          <w:szCs w:val="20"/>
        </w:rPr>
        <w:t>higieny pracy (Dz. Ustaw nr 129)</w:t>
      </w:r>
      <w:r w:rsidR="00EF542C">
        <w:rPr>
          <w:color w:val="000000" w:themeColor="text1"/>
          <w:sz w:val="20"/>
          <w:szCs w:val="20"/>
        </w:rPr>
        <w:t>.</w:t>
      </w:r>
    </w:p>
    <w:p w:rsidR="00EF542C" w:rsidRPr="00AB1C06" w:rsidRDefault="00EF542C" w:rsidP="00EF542C">
      <w:pPr>
        <w:pStyle w:val="opis"/>
        <w:tabs>
          <w:tab w:val="left" w:pos="567"/>
          <w:tab w:val="left" w:pos="709"/>
        </w:tabs>
        <w:ind w:left="0" w:right="0"/>
        <w:rPr>
          <w:color w:val="000000" w:themeColor="text1"/>
          <w:sz w:val="20"/>
          <w:szCs w:val="20"/>
        </w:rPr>
      </w:pPr>
    </w:p>
    <w:p w:rsidR="00BE0033" w:rsidRPr="00AB1C06" w:rsidRDefault="00BE0033" w:rsidP="001660C7">
      <w:pPr>
        <w:pStyle w:val="Rrozdzia"/>
        <w:tabs>
          <w:tab w:val="left" w:pos="567"/>
          <w:tab w:val="left" w:pos="709"/>
        </w:tabs>
        <w:ind w:left="0" w:right="0" w:firstLine="0"/>
        <w:rPr>
          <w:color w:val="000000" w:themeColor="text1"/>
          <w:sz w:val="20"/>
          <w:szCs w:val="20"/>
        </w:rPr>
      </w:pPr>
      <w:bookmarkStart w:id="66" w:name="_Toc516519363"/>
      <w:r w:rsidRPr="00AB1C06">
        <w:rPr>
          <w:color w:val="000000" w:themeColor="text1"/>
          <w:sz w:val="20"/>
          <w:szCs w:val="20"/>
        </w:rPr>
        <w:t>Normy i przepisy ogólnobudowlane</w:t>
      </w:r>
      <w:bookmarkEnd w:id="66"/>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1803:2001 Budownictwo. Tolerancje. Wyrażanie dokładności wymiarowej. Zasady i terminologia.</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2848:1998 Budownictwo. Koordynacja modularna. Zasady i reguły.</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3443-1:1994 Tolerancje w budownictwie. Podstawowe zasady oceny i określania.</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lastRenderedPageBreak/>
        <w:t>PN-ISO 3443-2:1994 Tolerancje w budownictwie. Statystyczne podstawy przewidywania pasowań elementów o</w:t>
      </w:r>
      <w:r w:rsidR="002B72A4" w:rsidRPr="00AB1C06">
        <w:rPr>
          <w:color w:val="000000" w:themeColor="text1"/>
          <w:sz w:val="20"/>
          <w:szCs w:val="20"/>
        </w:rPr>
        <w:t xml:space="preserve"> </w:t>
      </w:r>
      <w:r w:rsidRPr="00AB1C06">
        <w:rPr>
          <w:color w:val="000000" w:themeColor="text1"/>
          <w:sz w:val="20"/>
          <w:szCs w:val="20"/>
        </w:rPr>
        <w:t>normalnym rozkładzie wymiarów .</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3443-4:1994 Tolerancje w budownictwie. Metoda przewidywania odchyłek montażowych i ustalania tolerancji.</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3443-5:1994 Konstrukcje budowlane. Tolerancje w budownictwie. Szeregi wartości stosowane do</w:t>
      </w:r>
      <w:r w:rsidR="002B72A4" w:rsidRPr="00AB1C06">
        <w:rPr>
          <w:color w:val="000000" w:themeColor="text1"/>
          <w:sz w:val="20"/>
          <w:szCs w:val="20"/>
        </w:rPr>
        <w:t xml:space="preserve"> </w:t>
      </w:r>
      <w:r w:rsidRPr="00AB1C06">
        <w:rPr>
          <w:color w:val="000000" w:themeColor="text1"/>
          <w:sz w:val="20"/>
          <w:szCs w:val="20"/>
        </w:rPr>
        <w:t>wyznaczania tolerancji.</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3443-6:1994 Tolerancje w budownictwie. Ogólne zasady ustalania kryteriów odbioru, kontrola zgodności</w:t>
      </w:r>
      <w:r w:rsidR="002B72A4" w:rsidRPr="00AB1C06">
        <w:rPr>
          <w:color w:val="000000" w:themeColor="text1"/>
          <w:sz w:val="20"/>
          <w:szCs w:val="20"/>
        </w:rPr>
        <w:t xml:space="preserve"> </w:t>
      </w:r>
      <w:r w:rsidRPr="00AB1C06">
        <w:rPr>
          <w:color w:val="000000" w:themeColor="text1"/>
          <w:sz w:val="20"/>
          <w:szCs w:val="20"/>
        </w:rPr>
        <w:t>wymiarów z wymaganymi tolerancjami i kontrola statystyczna - Metoda 1.</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3443-7:1994 Tolerancje w budownictwie. Ogólne zasady ustalania kryteriów odbioru, kontrola zgodności</w:t>
      </w:r>
      <w:r w:rsidR="002B72A4" w:rsidRPr="00AB1C06">
        <w:rPr>
          <w:color w:val="000000" w:themeColor="text1"/>
          <w:sz w:val="20"/>
          <w:szCs w:val="20"/>
        </w:rPr>
        <w:t xml:space="preserve"> </w:t>
      </w:r>
      <w:r w:rsidRPr="00AB1C06">
        <w:rPr>
          <w:color w:val="000000" w:themeColor="text1"/>
          <w:sz w:val="20"/>
          <w:szCs w:val="20"/>
        </w:rPr>
        <w:t>wymiarów z wymaganymi tolerancjami i kontrola statystyczna - Metoda 2 (Metoda kontroli statystycznej).</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PN-ISO 3443-8:1994 Tolerancje w budownictwie. Kontrola wymiarowa robót budowlanych.</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1803:2001 Tolerancje w budownictwie. Związki pomiędzy różnymi rodzajami odchyłek i tolerancji stosowanymi</w:t>
      </w:r>
      <w:r w:rsidR="002B72A4" w:rsidRPr="00AB1C06">
        <w:rPr>
          <w:color w:val="000000" w:themeColor="text1"/>
          <w:sz w:val="20"/>
          <w:szCs w:val="20"/>
        </w:rPr>
        <w:t xml:space="preserve"> </w:t>
      </w:r>
      <w:r w:rsidRPr="00AB1C06">
        <w:rPr>
          <w:color w:val="000000" w:themeColor="text1"/>
          <w:sz w:val="20"/>
          <w:szCs w:val="20"/>
        </w:rPr>
        <w:t>w wymaganiach.</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PN-EN ISO 6284:2001 Tolerancje w budownictwie. Oznaczanie tolerancji na rysunkach budowlanych.PN-ISO 6511:1999 Budownictwo. Koordynacja modularna. Płaszczyzny modularne stropów dla określania wymiarów w</w:t>
      </w:r>
      <w:r w:rsidR="002B72A4" w:rsidRPr="00AB1C06">
        <w:rPr>
          <w:color w:val="000000" w:themeColor="text1"/>
          <w:sz w:val="20"/>
          <w:szCs w:val="20"/>
        </w:rPr>
        <w:t xml:space="preserve"> </w:t>
      </w:r>
      <w:r w:rsidRPr="00AB1C06">
        <w:rPr>
          <w:color w:val="000000" w:themeColor="text1"/>
          <w:sz w:val="20"/>
          <w:szCs w:val="20"/>
        </w:rPr>
        <w:t>pionie.</w:t>
      </w:r>
    </w:p>
    <w:p w:rsidR="001931B1"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7737:1994 Tolerancje w budownictwie. Przedstawianie danych dotyczących dokładności wymiarów.</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7976-1:1994 Tolerancje w budownictwie. Metody pomiaru budynków i elementów budowlanych. Metody i</w:t>
      </w:r>
      <w:r w:rsidR="002B72A4" w:rsidRPr="00AB1C06">
        <w:rPr>
          <w:color w:val="000000" w:themeColor="text1"/>
          <w:sz w:val="20"/>
          <w:szCs w:val="20"/>
        </w:rPr>
        <w:t xml:space="preserve"> </w:t>
      </w:r>
      <w:r w:rsidRPr="00AB1C06">
        <w:rPr>
          <w:color w:val="000000" w:themeColor="text1"/>
          <w:sz w:val="20"/>
          <w:szCs w:val="20"/>
        </w:rPr>
        <w:t>przyrządy.</w:t>
      </w:r>
    </w:p>
    <w:p w:rsidR="0024701A" w:rsidRPr="00AB1C06" w:rsidRDefault="0024701A"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PN-ISO 7976-2:1994 Tolerancje w budownictwie. Metody pomiaru budynków i elementów budowlanych. Usytuowanie</w:t>
      </w:r>
      <w:r w:rsidR="002B72A4" w:rsidRPr="00AB1C06">
        <w:rPr>
          <w:color w:val="000000" w:themeColor="text1"/>
          <w:sz w:val="20"/>
          <w:szCs w:val="20"/>
        </w:rPr>
        <w:t xml:space="preserve"> </w:t>
      </w:r>
      <w:r w:rsidRPr="00AB1C06">
        <w:rPr>
          <w:color w:val="000000" w:themeColor="text1"/>
          <w:sz w:val="20"/>
          <w:szCs w:val="20"/>
        </w:rPr>
        <w:t>punktów pomiarowych.</w:t>
      </w:r>
    </w:p>
    <w:p w:rsidR="0024701A"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PN-B-10021:1980 Prefabrykaty budowlane z betonu. Metody pomiaru cech geometrycznych.</w:t>
      </w:r>
    </w:p>
    <w:p w:rsidR="00B57BDD" w:rsidRDefault="00B57BDD" w:rsidP="00EF542C">
      <w:pPr>
        <w:pStyle w:val="opis"/>
        <w:numPr>
          <w:ilvl w:val="0"/>
          <w:numId w:val="49"/>
        </w:numPr>
        <w:tabs>
          <w:tab w:val="left" w:pos="567"/>
          <w:tab w:val="left" w:pos="709"/>
        </w:tabs>
        <w:ind w:left="567" w:right="0" w:hanging="567"/>
        <w:rPr>
          <w:color w:val="000000" w:themeColor="text1"/>
          <w:sz w:val="20"/>
          <w:szCs w:val="20"/>
        </w:rPr>
      </w:pPr>
      <w:r w:rsidRPr="00B57BDD">
        <w:rPr>
          <w:color w:val="000000" w:themeColor="text1"/>
          <w:sz w:val="20"/>
          <w:szCs w:val="20"/>
        </w:rPr>
        <w:t>PN-68/B-06050  Roboty ziemne budowlane. Wymagania w zakresie wykonywania badań przy odbiorze</w:t>
      </w:r>
      <w:r>
        <w:rPr>
          <w:color w:val="000000" w:themeColor="text1"/>
          <w:sz w:val="20"/>
          <w:szCs w:val="20"/>
        </w:rPr>
        <w:t>.</w:t>
      </w:r>
    </w:p>
    <w:p w:rsidR="00B57BDD" w:rsidRDefault="00B57BDD" w:rsidP="00D41A92">
      <w:pPr>
        <w:pStyle w:val="opis"/>
        <w:numPr>
          <w:ilvl w:val="0"/>
          <w:numId w:val="51"/>
        </w:numPr>
        <w:tabs>
          <w:tab w:val="left" w:pos="567"/>
          <w:tab w:val="left" w:pos="709"/>
        </w:tabs>
        <w:ind w:right="0" w:hanging="890"/>
        <w:rPr>
          <w:color w:val="000000" w:themeColor="text1"/>
          <w:sz w:val="20"/>
          <w:szCs w:val="20"/>
        </w:rPr>
      </w:pPr>
      <w:r w:rsidRPr="00B57BDD">
        <w:rPr>
          <w:color w:val="000000" w:themeColor="text1"/>
          <w:sz w:val="20"/>
          <w:szCs w:val="20"/>
        </w:rPr>
        <w:t>PN-88/B-06250  Beton zwykły</w:t>
      </w:r>
      <w:r>
        <w:rPr>
          <w:color w:val="000000" w:themeColor="text1"/>
          <w:sz w:val="20"/>
          <w:szCs w:val="20"/>
        </w:rPr>
        <w:t>.</w:t>
      </w:r>
    </w:p>
    <w:p w:rsidR="00B57BDD" w:rsidRPr="00AB1C06" w:rsidRDefault="00B57BDD" w:rsidP="00D41A92">
      <w:pPr>
        <w:pStyle w:val="opis"/>
        <w:numPr>
          <w:ilvl w:val="0"/>
          <w:numId w:val="51"/>
        </w:numPr>
        <w:tabs>
          <w:tab w:val="left" w:pos="567"/>
          <w:tab w:val="left" w:pos="709"/>
        </w:tabs>
        <w:ind w:right="0" w:hanging="890"/>
        <w:rPr>
          <w:color w:val="000000" w:themeColor="text1"/>
          <w:sz w:val="20"/>
          <w:szCs w:val="20"/>
        </w:rPr>
      </w:pPr>
      <w:r w:rsidRPr="00B57BDD">
        <w:rPr>
          <w:color w:val="000000" w:themeColor="text1"/>
          <w:sz w:val="20"/>
          <w:szCs w:val="20"/>
        </w:rPr>
        <w:t>PN-90/B-03200  Konstrukcje stalowe. Obliczenia statyczne i projektowanie</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PN-N-01256-03: 1993 Znaki bezpieczeństwa. Ochrona i higiena pracy.</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PN-N-01256-03:1993/Az1:1997 Znaki bezpieczeństwa. Ochrona i higiena pracy.</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PN-N-01256-03:1993/Az2:2001 Znaki bezpieczeństwa. Ochrona i higiena pracy (Zmiana Az2)</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WTWO Robót budowlano-montażowych – Tom I:</w:t>
      </w:r>
    </w:p>
    <w:p w:rsidR="0024701A" w:rsidRPr="00AB1C06" w:rsidRDefault="0024701A" w:rsidP="00D41A92">
      <w:pPr>
        <w:pStyle w:val="opis"/>
        <w:numPr>
          <w:ilvl w:val="0"/>
          <w:numId w:val="51"/>
        </w:numPr>
        <w:tabs>
          <w:tab w:val="left" w:pos="567"/>
          <w:tab w:val="left" w:pos="709"/>
        </w:tabs>
        <w:ind w:left="0" w:right="0" w:firstLine="0"/>
        <w:rPr>
          <w:color w:val="000000" w:themeColor="text1"/>
          <w:sz w:val="20"/>
          <w:szCs w:val="20"/>
        </w:rPr>
      </w:pPr>
      <w:r w:rsidRPr="00AB1C06">
        <w:rPr>
          <w:color w:val="000000" w:themeColor="text1"/>
          <w:sz w:val="20"/>
          <w:szCs w:val="20"/>
        </w:rPr>
        <w:t>Rozdział 1 – Warunki Ogólne Wykonania;</w:t>
      </w:r>
    </w:p>
    <w:p w:rsidR="0024701A" w:rsidRDefault="0024701A" w:rsidP="00D41A92">
      <w:pPr>
        <w:pStyle w:val="opis"/>
        <w:numPr>
          <w:ilvl w:val="0"/>
          <w:numId w:val="51"/>
        </w:numPr>
        <w:tabs>
          <w:tab w:val="left" w:pos="567"/>
          <w:tab w:val="left" w:pos="709"/>
        </w:tabs>
        <w:ind w:left="0" w:right="0" w:firstLine="0"/>
        <w:rPr>
          <w:snapToGrid/>
          <w:color w:val="000000" w:themeColor="text1"/>
          <w:sz w:val="20"/>
          <w:szCs w:val="20"/>
        </w:rPr>
      </w:pPr>
      <w:proofErr w:type="spellStart"/>
      <w:r w:rsidRPr="00AB1C06">
        <w:rPr>
          <w:snapToGrid/>
          <w:color w:val="000000" w:themeColor="text1"/>
          <w:sz w:val="20"/>
          <w:szCs w:val="20"/>
        </w:rPr>
        <w:t>WTWiOR</w:t>
      </w:r>
      <w:proofErr w:type="spellEnd"/>
      <w:r w:rsidRPr="00AB1C06">
        <w:rPr>
          <w:snapToGrid/>
          <w:color w:val="000000" w:themeColor="text1"/>
          <w:sz w:val="20"/>
          <w:szCs w:val="20"/>
        </w:rPr>
        <w:t xml:space="preserve"> – Warunki Techniczne Wykonania i Odbioru Robót – IT</w:t>
      </w:r>
    </w:p>
    <w:p w:rsidR="00EF542C" w:rsidRPr="00AB1C06" w:rsidRDefault="00EF542C" w:rsidP="00EF542C">
      <w:pPr>
        <w:pStyle w:val="opis"/>
        <w:tabs>
          <w:tab w:val="left" w:pos="567"/>
          <w:tab w:val="left" w:pos="709"/>
        </w:tabs>
        <w:ind w:left="0" w:right="0"/>
        <w:rPr>
          <w:snapToGrid/>
          <w:color w:val="000000" w:themeColor="text1"/>
          <w:sz w:val="20"/>
          <w:szCs w:val="20"/>
        </w:rPr>
      </w:pPr>
    </w:p>
    <w:p w:rsidR="00BE0033" w:rsidRPr="00AB1C06" w:rsidRDefault="00BE0033" w:rsidP="001660C7">
      <w:pPr>
        <w:pStyle w:val="Rrozdzia"/>
        <w:tabs>
          <w:tab w:val="left" w:pos="567"/>
          <w:tab w:val="left" w:pos="709"/>
        </w:tabs>
        <w:ind w:left="0" w:right="0" w:firstLine="0"/>
        <w:rPr>
          <w:snapToGrid/>
          <w:color w:val="000000" w:themeColor="text1"/>
          <w:sz w:val="20"/>
          <w:szCs w:val="20"/>
        </w:rPr>
      </w:pPr>
      <w:bookmarkStart w:id="67" w:name="_Toc516519364"/>
      <w:r w:rsidRPr="00AB1C06">
        <w:rPr>
          <w:snapToGrid/>
          <w:color w:val="000000" w:themeColor="text1"/>
          <w:sz w:val="20"/>
          <w:szCs w:val="20"/>
        </w:rPr>
        <w:t>Normy i przepisy części energetycznej</w:t>
      </w:r>
      <w:bookmarkEnd w:id="67"/>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bookmarkStart w:id="68" w:name="OLE_LINK4"/>
      <w:bookmarkStart w:id="69" w:name="OLE_LINK5"/>
      <w:r w:rsidRPr="00AB1C06">
        <w:rPr>
          <w:color w:val="000000" w:themeColor="text1"/>
          <w:sz w:val="20"/>
          <w:szCs w:val="20"/>
        </w:rPr>
        <w:t xml:space="preserve">PN-E-05115:2002 </w:t>
      </w:r>
      <w:bookmarkEnd w:id="68"/>
      <w:bookmarkEnd w:id="69"/>
      <w:r w:rsidRPr="00AB1C06">
        <w:rPr>
          <w:color w:val="000000" w:themeColor="text1"/>
          <w:sz w:val="20"/>
          <w:szCs w:val="20"/>
        </w:rPr>
        <w:t>Instalacje elektroenergetyczne prądu przemiennego o napięciu wyższym niż 1</w:t>
      </w:r>
      <w:r w:rsidR="00FC6D9C" w:rsidRPr="00AB1C06">
        <w:rPr>
          <w:color w:val="000000" w:themeColor="text1"/>
          <w:sz w:val="20"/>
          <w:szCs w:val="20"/>
        </w:rPr>
        <w:t> </w:t>
      </w:r>
      <w:r w:rsidRPr="00AB1C06">
        <w:rPr>
          <w:color w:val="000000" w:themeColor="text1"/>
          <w:sz w:val="20"/>
          <w:szCs w:val="20"/>
        </w:rPr>
        <w:t>kV</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PN-EN-60694 Postanowienia wspólne dotyczące norm na wysokonapięciową aparaturę rozdzielczą i sterowniczą</w:t>
      </w:r>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r w:rsidRPr="00AB1C06">
        <w:rPr>
          <w:color w:val="000000" w:themeColor="text1"/>
          <w:sz w:val="20"/>
          <w:szCs w:val="20"/>
        </w:rPr>
        <w:t>N SEP-E-004 Elektroenergetyczne i sygnalizacyjne linie kablowe. Projektowanie i budowa</w:t>
      </w:r>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r w:rsidRPr="00AB1C06">
        <w:rPr>
          <w:color w:val="000000" w:themeColor="text1"/>
          <w:sz w:val="20"/>
          <w:szCs w:val="20"/>
        </w:rPr>
        <w:lastRenderedPageBreak/>
        <w:t>PN-EN 60071-1 Koordynacja izolacji. Definicje, zasady i reguły</w:t>
      </w:r>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r w:rsidRPr="00AB1C06">
        <w:rPr>
          <w:color w:val="000000" w:themeColor="text1"/>
          <w:sz w:val="20"/>
          <w:szCs w:val="20"/>
        </w:rPr>
        <w:t>PN-EN 50110-1 Eksploatacja urządzeń elektrycznych</w:t>
      </w:r>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r w:rsidRPr="00AB1C06">
        <w:rPr>
          <w:color w:val="000000" w:themeColor="text1"/>
          <w:sz w:val="20"/>
          <w:szCs w:val="20"/>
        </w:rPr>
        <w:t>PN-EN-60228 żyły przewodów i kabli</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PN-90/E-06401.05 Elektroenergetyczne i sygnalizacyjne l</w:t>
      </w:r>
      <w:r w:rsidR="000B6276" w:rsidRPr="00AB1C06">
        <w:rPr>
          <w:color w:val="000000" w:themeColor="text1"/>
          <w:sz w:val="20"/>
          <w:szCs w:val="20"/>
        </w:rPr>
        <w:t>inie kablowe. Sprzęt do kabli o </w:t>
      </w:r>
      <w:r w:rsidRPr="00AB1C06">
        <w:rPr>
          <w:color w:val="000000" w:themeColor="text1"/>
          <w:sz w:val="20"/>
          <w:szCs w:val="20"/>
        </w:rPr>
        <w:t>napięciu znamionowym nie przekraczającym 30 kV.</w:t>
      </w:r>
    </w:p>
    <w:p w:rsidR="00BE0033" w:rsidRPr="00AB1C06" w:rsidRDefault="00BE0033" w:rsidP="00D41A92">
      <w:pPr>
        <w:pStyle w:val="opis"/>
        <w:numPr>
          <w:ilvl w:val="0"/>
          <w:numId w:val="49"/>
        </w:numPr>
        <w:tabs>
          <w:tab w:val="left" w:pos="567"/>
          <w:tab w:val="left" w:pos="709"/>
        </w:tabs>
        <w:ind w:left="0" w:right="0" w:firstLine="0"/>
        <w:rPr>
          <w:color w:val="000000" w:themeColor="text1"/>
          <w:sz w:val="20"/>
          <w:szCs w:val="20"/>
        </w:rPr>
      </w:pPr>
      <w:r w:rsidRPr="00AB1C06">
        <w:rPr>
          <w:color w:val="000000" w:themeColor="text1"/>
          <w:sz w:val="20"/>
          <w:szCs w:val="20"/>
        </w:rPr>
        <w:t>PN-IEC 61024 Ochrona odgromowa obiektów budowlanych</w:t>
      </w:r>
    </w:p>
    <w:p w:rsidR="00831C38" w:rsidRPr="00260F01" w:rsidRDefault="00BE0033" w:rsidP="00260F01">
      <w:pPr>
        <w:pStyle w:val="opis"/>
        <w:numPr>
          <w:ilvl w:val="0"/>
          <w:numId w:val="49"/>
        </w:numPr>
        <w:tabs>
          <w:tab w:val="left" w:pos="567"/>
          <w:tab w:val="left" w:pos="709"/>
        </w:tabs>
        <w:ind w:left="567" w:right="0" w:hanging="567"/>
        <w:rPr>
          <w:b/>
          <w:color w:val="000000" w:themeColor="text1"/>
          <w:sz w:val="20"/>
          <w:szCs w:val="20"/>
        </w:rPr>
      </w:pPr>
      <w:r w:rsidRPr="00260F01">
        <w:rPr>
          <w:color w:val="000000" w:themeColor="text1"/>
          <w:sz w:val="20"/>
          <w:szCs w:val="20"/>
        </w:rPr>
        <w:t>ISO 9001 Systemy jakości. Model zapewnienia jakości w projektowaniu produkcji, instalowaniu i serwisie</w:t>
      </w:r>
      <w:r w:rsidR="00EF542C" w:rsidRPr="00260F01">
        <w:rPr>
          <w:color w:val="000000" w:themeColor="text1"/>
          <w:sz w:val="20"/>
          <w:szCs w:val="20"/>
        </w:rPr>
        <w:t>.</w:t>
      </w:r>
    </w:p>
    <w:p w:rsidR="00260F01" w:rsidRPr="00260F01" w:rsidRDefault="00260F01" w:rsidP="00260F01">
      <w:pPr>
        <w:pStyle w:val="opis"/>
        <w:tabs>
          <w:tab w:val="left" w:pos="567"/>
          <w:tab w:val="left" w:pos="709"/>
        </w:tabs>
        <w:ind w:left="567" w:right="0"/>
        <w:rPr>
          <w:b/>
          <w:color w:val="000000" w:themeColor="text1"/>
          <w:sz w:val="20"/>
          <w:szCs w:val="20"/>
        </w:rPr>
      </w:pPr>
    </w:p>
    <w:p w:rsidR="00EF542C" w:rsidRPr="00AB1C06" w:rsidRDefault="00EF542C" w:rsidP="00EF542C">
      <w:pPr>
        <w:pStyle w:val="Rrozdzia"/>
        <w:tabs>
          <w:tab w:val="left" w:pos="567"/>
          <w:tab w:val="left" w:pos="709"/>
        </w:tabs>
        <w:ind w:left="0" w:right="0" w:firstLine="0"/>
        <w:rPr>
          <w:snapToGrid/>
          <w:color w:val="000000" w:themeColor="text1"/>
          <w:sz w:val="20"/>
          <w:szCs w:val="20"/>
        </w:rPr>
      </w:pPr>
      <w:bookmarkStart w:id="70" w:name="_Toc516519365"/>
      <w:r w:rsidRPr="00AB1C06">
        <w:rPr>
          <w:snapToGrid/>
          <w:color w:val="000000" w:themeColor="text1"/>
          <w:sz w:val="20"/>
          <w:szCs w:val="20"/>
        </w:rPr>
        <w:t xml:space="preserve">Normy i przepisy części </w:t>
      </w:r>
      <w:r w:rsidR="00831C38">
        <w:rPr>
          <w:snapToGrid/>
          <w:color w:val="000000" w:themeColor="text1"/>
          <w:sz w:val="20"/>
          <w:szCs w:val="20"/>
        </w:rPr>
        <w:t>teletechnicznej</w:t>
      </w:r>
      <w:bookmarkEnd w:id="70"/>
    </w:p>
    <w:p w:rsidR="00EF4169" w:rsidRPr="00EF4169" w:rsidRDefault="00EF4169" w:rsidP="00EF4169">
      <w:pPr>
        <w:pStyle w:val="opis"/>
        <w:numPr>
          <w:ilvl w:val="0"/>
          <w:numId w:val="49"/>
        </w:numPr>
        <w:tabs>
          <w:tab w:val="left" w:pos="567"/>
          <w:tab w:val="left" w:pos="709"/>
        </w:tabs>
        <w:ind w:left="567" w:right="0" w:hanging="567"/>
        <w:rPr>
          <w:color w:val="000000" w:themeColor="text1"/>
          <w:sz w:val="20"/>
          <w:szCs w:val="20"/>
        </w:rPr>
      </w:pPr>
      <w:r w:rsidRPr="00EF4169">
        <w:rPr>
          <w:color w:val="000000" w:themeColor="text1"/>
          <w:sz w:val="20"/>
          <w:szCs w:val="20"/>
        </w:rPr>
        <w:t>Wytyczne do projektowania i budowy infrastruktury teletechnicznej Wydziału</w:t>
      </w:r>
      <w:r>
        <w:rPr>
          <w:color w:val="000000" w:themeColor="text1"/>
          <w:sz w:val="20"/>
          <w:szCs w:val="20"/>
        </w:rPr>
        <w:t xml:space="preserve"> </w:t>
      </w:r>
      <w:r w:rsidRPr="00EF4169">
        <w:rPr>
          <w:color w:val="000000" w:themeColor="text1"/>
          <w:sz w:val="20"/>
          <w:szCs w:val="20"/>
        </w:rPr>
        <w:t>Zarządzania Kryzysowego i Bezpieczeństwa Miasta Poznania.</w:t>
      </w:r>
      <w:r>
        <w:rPr>
          <w:color w:val="000000" w:themeColor="text1"/>
          <w:sz w:val="20"/>
          <w:szCs w:val="20"/>
        </w:rPr>
        <w:t xml:space="preserve"> </w:t>
      </w:r>
      <w:proofErr w:type="spellStart"/>
      <w:r w:rsidRPr="00EF4169">
        <w:rPr>
          <w:color w:val="000000" w:themeColor="text1"/>
          <w:sz w:val="20"/>
          <w:szCs w:val="20"/>
        </w:rPr>
        <w:t>ver</w:t>
      </w:r>
      <w:proofErr w:type="spellEnd"/>
      <w:r w:rsidRPr="00EF4169">
        <w:rPr>
          <w:color w:val="000000" w:themeColor="text1"/>
          <w:sz w:val="20"/>
          <w:szCs w:val="20"/>
        </w:rPr>
        <w:t>. 1.24 z dnia 28 sierpnia 2017 r.</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BN-86/3223-16</w:t>
      </w:r>
      <w:r>
        <w:rPr>
          <w:color w:val="000000" w:themeColor="text1"/>
          <w:sz w:val="20"/>
          <w:szCs w:val="20"/>
        </w:rPr>
        <w:t xml:space="preserve">; </w:t>
      </w:r>
      <w:r w:rsidRPr="00831C38">
        <w:rPr>
          <w:color w:val="000000" w:themeColor="text1"/>
          <w:sz w:val="20"/>
          <w:szCs w:val="20"/>
        </w:rPr>
        <w:t>Telekomunikacyjne sieci miejscowe. Szafki kablowe.</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BN-73/3233-02</w:t>
      </w:r>
      <w:r>
        <w:rPr>
          <w:color w:val="000000" w:themeColor="text1"/>
          <w:sz w:val="20"/>
          <w:szCs w:val="20"/>
        </w:rPr>
        <w:t xml:space="preserve">; </w:t>
      </w:r>
      <w:r w:rsidRPr="00831C38">
        <w:rPr>
          <w:color w:val="000000" w:themeColor="text1"/>
          <w:sz w:val="20"/>
          <w:szCs w:val="20"/>
        </w:rPr>
        <w:t>Telekomunikacyjne sieci kablowe miejscowe. Wietrznik do pokryw.</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BN-73/3233-03</w:t>
      </w:r>
      <w:r>
        <w:rPr>
          <w:color w:val="000000" w:themeColor="text1"/>
          <w:sz w:val="20"/>
          <w:szCs w:val="20"/>
        </w:rPr>
        <w:t xml:space="preserve">; </w:t>
      </w:r>
      <w:r w:rsidRPr="00831C38">
        <w:rPr>
          <w:color w:val="000000" w:themeColor="text1"/>
          <w:sz w:val="20"/>
          <w:szCs w:val="20"/>
        </w:rPr>
        <w:t>Ramy i oprawy pokryw.</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BN-74/3233-19</w:t>
      </w:r>
      <w:r>
        <w:rPr>
          <w:color w:val="000000" w:themeColor="text1"/>
          <w:sz w:val="20"/>
          <w:szCs w:val="20"/>
        </w:rPr>
        <w:t xml:space="preserve">; </w:t>
      </w:r>
      <w:r w:rsidRPr="00831C38">
        <w:rPr>
          <w:color w:val="000000" w:themeColor="text1"/>
          <w:sz w:val="20"/>
          <w:szCs w:val="20"/>
        </w:rPr>
        <w:t>Wsporniki kablowe</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BN-88/6731-08</w:t>
      </w:r>
      <w:r>
        <w:rPr>
          <w:color w:val="000000" w:themeColor="text1"/>
          <w:sz w:val="20"/>
          <w:szCs w:val="20"/>
        </w:rPr>
        <w:t xml:space="preserve">; </w:t>
      </w:r>
      <w:r w:rsidRPr="00831C38">
        <w:rPr>
          <w:color w:val="000000" w:themeColor="text1"/>
          <w:sz w:val="20"/>
          <w:szCs w:val="20"/>
        </w:rPr>
        <w:t>Cement. Transport i przechowywanie.</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BN-87/6774-04</w:t>
      </w:r>
      <w:r>
        <w:rPr>
          <w:color w:val="000000" w:themeColor="text1"/>
          <w:sz w:val="20"/>
          <w:szCs w:val="20"/>
        </w:rPr>
        <w:t xml:space="preserve">; </w:t>
      </w:r>
      <w:r w:rsidRPr="00831C38">
        <w:rPr>
          <w:color w:val="000000" w:themeColor="text1"/>
          <w:sz w:val="20"/>
          <w:szCs w:val="20"/>
        </w:rPr>
        <w:t>Kruszywa mineralne do nawierzchni drogowych. Piasek.</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BN-85/8984-01</w:t>
      </w:r>
      <w:r>
        <w:rPr>
          <w:color w:val="000000" w:themeColor="text1"/>
          <w:sz w:val="20"/>
          <w:szCs w:val="20"/>
        </w:rPr>
        <w:t xml:space="preserve">; </w:t>
      </w:r>
      <w:r w:rsidRPr="00831C38">
        <w:rPr>
          <w:color w:val="000000" w:themeColor="text1"/>
          <w:sz w:val="20"/>
          <w:szCs w:val="20"/>
        </w:rPr>
        <w:t>Telekomunikacyjne sieci kablowe miejscowe. Studnie kablowe. Klasyfikacja i wymiary.</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BN-73/8984-01</w:t>
      </w:r>
      <w:r>
        <w:rPr>
          <w:color w:val="000000" w:themeColor="text1"/>
          <w:sz w:val="20"/>
          <w:szCs w:val="20"/>
        </w:rPr>
        <w:t xml:space="preserve">; </w:t>
      </w:r>
      <w:r w:rsidRPr="00831C38">
        <w:rPr>
          <w:color w:val="000000" w:themeColor="text1"/>
          <w:sz w:val="20"/>
          <w:szCs w:val="20"/>
        </w:rPr>
        <w:t xml:space="preserve">Telekomunikacyjne sieci kablowe miejscowe. Studnie kablowe. Klasyfikacja i </w:t>
      </w:r>
      <w:r>
        <w:rPr>
          <w:color w:val="000000" w:themeColor="text1"/>
          <w:sz w:val="20"/>
          <w:szCs w:val="20"/>
        </w:rPr>
        <w:t>w</w:t>
      </w:r>
      <w:r w:rsidRPr="00831C38">
        <w:rPr>
          <w:color w:val="000000" w:themeColor="text1"/>
          <w:sz w:val="20"/>
          <w:szCs w:val="20"/>
        </w:rPr>
        <w:t>ymiary.</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BN-73/8984-05</w:t>
      </w:r>
      <w:r>
        <w:rPr>
          <w:color w:val="000000" w:themeColor="text1"/>
          <w:sz w:val="20"/>
          <w:szCs w:val="20"/>
        </w:rPr>
        <w:t xml:space="preserve">; </w:t>
      </w:r>
      <w:r w:rsidRPr="00831C38">
        <w:rPr>
          <w:color w:val="000000" w:themeColor="text1"/>
          <w:sz w:val="20"/>
          <w:szCs w:val="20"/>
        </w:rPr>
        <w:t>Kanalizacja kablowa. Ogólne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BN-76/8984-17</w:t>
      </w:r>
      <w:r>
        <w:rPr>
          <w:color w:val="000000" w:themeColor="text1"/>
          <w:sz w:val="20"/>
          <w:szCs w:val="20"/>
        </w:rPr>
        <w:t xml:space="preserve">; </w:t>
      </w:r>
      <w:r w:rsidRPr="00831C38">
        <w:rPr>
          <w:color w:val="000000" w:themeColor="text1"/>
          <w:sz w:val="20"/>
          <w:szCs w:val="20"/>
        </w:rPr>
        <w:t>Telekomunikacyjne sieci miejscowe. Ogólne wymagania.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BN-69/9378-30</w:t>
      </w:r>
      <w:r>
        <w:rPr>
          <w:color w:val="000000" w:themeColor="text1"/>
          <w:sz w:val="20"/>
          <w:szCs w:val="20"/>
        </w:rPr>
        <w:t xml:space="preserve">; </w:t>
      </w:r>
      <w:r w:rsidRPr="00831C38">
        <w:rPr>
          <w:color w:val="000000" w:themeColor="text1"/>
          <w:sz w:val="20"/>
          <w:szCs w:val="20"/>
        </w:rPr>
        <w:t>Telekomunikacyjne sieci kablowe miejscowe. Wsporniki kablowe.</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ZN-96/TPSA-004</w:t>
      </w:r>
      <w:r>
        <w:rPr>
          <w:color w:val="000000" w:themeColor="text1"/>
          <w:sz w:val="20"/>
          <w:szCs w:val="20"/>
        </w:rPr>
        <w:t>; T</w:t>
      </w:r>
      <w:r w:rsidRPr="00831C38">
        <w:rPr>
          <w:color w:val="000000" w:themeColor="text1"/>
          <w:sz w:val="20"/>
          <w:szCs w:val="20"/>
        </w:rPr>
        <w:t>elekomunikacyjne linie przewodowe.</w:t>
      </w:r>
      <w:r>
        <w:rPr>
          <w:color w:val="000000" w:themeColor="text1"/>
          <w:sz w:val="20"/>
          <w:szCs w:val="20"/>
        </w:rPr>
        <w:t xml:space="preserve"> Zbliżenia i skrzyżowania linii t</w:t>
      </w:r>
      <w:r w:rsidRPr="00831C38">
        <w:rPr>
          <w:color w:val="000000" w:themeColor="text1"/>
          <w:sz w:val="20"/>
          <w:szCs w:val="20"/>
        </w:rPr>
        <w:t>elekomunikacyjnych z innymi urządzeniami uzbrojenia terenowego. Ogólne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ZN-96/TPSA-011</w:t>
      </w:r>
      <w:r>
        <w:rPr>
          <w:color w:val="000000" w:themeColor="text1"/>
          <w:sz w:val="20"/>
          <w:szCs w:val="20"/>
        </w:rPr>
        <w:t xml:space="preserve">; </w:t>
      </w:r>
      <w:r w:rsidRPr="00831C38">
        <w:rPr>
          <w:color w:val="000000" w:themeColor="text1"/>
          <w:sz w:val="20"/>
          <w:szCs w:val="20"/>
        </w:rPr>
        <w:t>Telekomunikacyjna kanalizacja kablowa. Ogólne wymagania techniczne.</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ZN-96/TPSA-013</w:t>
      </w:r>
      <w:r w:rsidR="00EF4169">
        <w:rPr>
          <w:color w:val="000000" w:themeColor="text1"/>
          <w:sz w:val="20"/>
          <w:szCs w:val="20"/>
        </w:rPr>
        <w:t xml:space="preserve">; </w:t>
      </w:r>
      <w:r w:rsidRPr="00831C38">
        <w:rPr>
          <w:color w:val="000000" w:themeColor="text1"/>
          <w:sz w:val="20"/>
          <w:szCs w:val="20"/>
        </w:rPr>
        <w:t>Telekomunikacyjna kanalizacja kablowa. Kanalizacja wtórna i rurociągi kablowe.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ZN-96/TPSA-016</w:t>
      </w:r>
      <w:r w:rsidR="00EF4169">
        <w:rPr>
          <w:color w:val="000000" w:themeColor="text1"/>
          <w:sz w:val="20"/>
          <w:szCs w:val="20"/>
        </w:rPr>
        <w:t xml:space="preserve">; </w:t>
      </w:r>
      <w:r w:rsidRPr="00831C38">
        <w:rPr>
          <w:color w:val="000000" w:themeColor="text1"/>
          <w:sz w:val="20"/>
          <w:szCs w:val="20"/>
        </w:rPr>
        <w:t xml:space="preserve">Telekomunikacyjna kanalizacja kablowa. Rury polietylenowe karbowane, dwuwarstwowe.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ZN-96/TPSA-017</w:t>
      </w:r>
      <w:r w:rsidR="00EF4169">
        <w:rPr>
          <w:color w:val="000000" w:themeColor="text1"/>
          <w:sz w:val="20"/>
          <w:szCs w:val="20"/>
        </w:rPr>
        <w:t xml:space="preserve">; </w:t>
      </w:r>
      <w:r w:rsidRPr="00831C38">
        <w:rPr>
          <w:color w:val="000000" w:themeColor="text1"/>
          <w:sz w:val="20"/>
          <w:szCs w:val="20"/>
        </w:rPr>
        <w:t xml:space="preserve">Telekomunikacyjna kanalizacja kablowa. Rury kanalizacji wtórnej i rurociągu kablowego (RHDPE).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ZN-96/TPSA-018</w:t>
      </w:r>
      <w:r w:rsidR="00EF4169">
        <w:rPr>
          <w:color w:val="000000" w:themeColor="text1"/>
          <w:sz w:val="20"/>
          <w:szCs w:val="20"/>
        </w:rPr>
        <w:t xml:space="preserve">; </w:t>
      </w:r>
      <w:r w:rsidRPr="00831C38">
        <w:rPr>
          <w:color w:val="000000" w:themeColor="text1"/>
          <w:sz w:val="20"/>
          <w:szCs w:val="20"/>
        </w:rPr>
        <w:t>Telekomunikacyjna kanalizacja kablowa. Rury polietylenowe (</w:t>
      </w:r>
      <w:proofErr w:type="spellStart"/>
      <w:r w:rsidRPr="00831C38">
        <w:rPr>
          <w:color w:val="000000" w:themeColor="text1"/>
          <w:sz w:val="20"/>
          <w:szCs w:val="20"/>
        </w:rPr>
        <w:t>RHDPEp</w:t>
      </w:r>
      <w:proofErr w:type="spellEnd"/>
      <w:r w:rsidRPr="00831C38">
        <w:rPr>
          <w:color w:val="000000" w:themeColor="text1"/>
          <w:sz w:val="20"/>
          <w:szCs w:val="20"/>
        </w:rPr>
        <w:t xml:space="preserve">) przepustowe.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ZN-96/TPSA-020</w:t>
      </w:r>
      <w:r w:rsidR="00EF4169">
        <w:rPr>
          <w:color w:val="000000" w:themeColor="text1"/>
          <w:sz w:val="20"/>
          <w:szCs w:val="20"/>
        </w:rPr>
        <w:t xml:space="preserve">; </w:t>
      </w:r>
      <w:r w:rsidRPr="00831C38">
        <w:rPr>
          <w:color w:val="000000" w:themeColor="text1"/>
          <w:sz w:val="20"/>
          <w:szCs w:val="20"/>
        </w:rPr>
        <w:t xml:space="preserve">Telekomunikacyjna kanalizacja kablowa. Złączki rur.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ZN-96/TPSA-021</w:t>
      </w:r>
      <w:r w:rsidR="00EF4169">
        <w:rPr>
          <w:color w:val="000000" w:themeColor="text1"/>
          <w:sz w:val="20"/>
          <w:szCs w:val="20"/>
        </w:rPr>
        <w:t xml:space="preserve">; </w:t>
      </w:r>
      <w:r w:rsidRPr="00831C38">
        <w:rPr>
          <w:color w:val="000000" w:themeColor="text1"/>
          <w:sz w:val="20"/>
          <w:szCs w:val="20"/>
        </w:rPr>
        <w:t xml:space="preserve">Telekomunikacyjna kanalizacja kablowa. Uszczelki końców rur kanalizacji kablowej.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ZN-96/TPSA-022</w:t>
      </w:r>
      <w:r w:rsidR="00EF4169">
        <w:rPr>
          <w:color w:val="000000" w:themeColor="text1"/>
          <w:sz w:val="20"/>
          <w:szCs w:val="20"/>
        </w:rPr>
        <w:t xml:space="preserve">; </w:t>
      </w:r>
      <w:r w:rsidRPr="00831C38">
        <w:rPr>
          <w:color w:val="000000" w:themeColor="text1"/>
          <w:sz w:val="20"/>
          <w:szCs w:val="20"/>
        </w:rPr>
        <w:t xml:space="preserve">Telekomunikacyjna kanalizacja kablowa. Przywieszka identyfikacyjna. Wymagania i </w:t>
      </w:r>
      <w:r w:rsidRPr="00831C38">
        <w:rPr>
          <w:color w:val="000000" w:themeColor="text1"/>
          <w:sz w:val="20"/>
          <w:szCs w:val="20"/>
        </w:rPr>
        <w:lastRenderedPageBreak/>
        <w:t xml:space="preserve">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ZN-96/TPSA-023</w:t>
      </w:r>
      <w:r w:rsidR="00EF4169">
        <w:rPr>
          <w:color w:val="000000" w:themeColor="text1"/>
          <w:sz w:val="20"/>
          <w:szCs w:val="20"/>
        </w:rPr>
        <w:t xml:space="preserve">; </w:t>
      </w:r>
      <w:r w:rsidRPr="00831C38">
        <w:rPr>
          <w:color w:val="000000" w:themeColor="text1"/>
          <w:sz w:val="20"/>
          <w:szCs w:val="20"/>
        </w:rPr>
        <w:t xml:space="preserve">Telekomunikacyjna kanalizacja kablowa. Studnie kablowe.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ZN-96/TPSA-024</w:t>
      </w:r>
      <w:r w:rsidR="00EF4169">
        <w:rPr>
          <w:color w:val="000000" w:themeColor="text1"/>
          <w:sz w:val="20"/>
          <w:szCs w:val="20"/>
        </w:rPr>
        <w:t xml:space="preserve">; </w:t>
      </w:r>
      <w:r w:rsidRPr="00831C38">
        <w:rPr>
          <w:color w:val="000000" w:themeColor="text1"/>
          <w:sz w:val="20"/>
          <w:szCs w:val="20"/>
        </w:rPr>
        <w:t>Telekomunikacyjna kanalizacja kablowa. Zasobnik złączowy.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ZN-96/TPSA-025</w:t>
      </w:r>
      <w:r w:rsidR="00EF4169">
        <w:rPr>
          <w:color w:val="000000" w:themeColor="text1"/>
          <w:sz w:val="20"/>
          <w:szCs w:val="20"/>
        </w:rPr>
        <w:t xml:space="preserve">; </w:t>
      </w:r>
      <w:r w:rsidRPr="00831C38">
        <w:rPr>
          <w:color w:val="000000" w:themeColor="text1"/>
          <w:sz w:val="20"/>
          <w:szCs w:val="20"/>
        </w:rPr>
        <w:t>Telekomunikacyjne linie kablowe. Taśmy ostrzegawcze i ostrzegawczo-lokalizacyjne.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ZN-96/TPSA-036</w:t>
      </w:r>
      <w:r w:rsidR="00EF4169">
        <w:rPr>
          <w:color w:val="000000" w:themeColor="text1"/>
          <w:sz w:val="20"/>
          <w:szCs w:val="20"/>
        </w:rPr>
        <w:t xml:space="preserve">; </w:t>
      </w:r>
      <w:r w:rsidRPr="00831C38">
        <w:rPr>
          <w:color w:val="000000" w:themeColor="text1"/>
          <w:sz w:val="20"/>
          <w:szCs w:val="20"/>
        </w:rPr>
        <w:t>Telekomunikacyjne sieci miejscowe. Urządzenia ochrony ludzi i instalacji  przed przepięciami i przetężeniami. Wymagania i badania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ZN-96/TPSA-037</w:t>
      </w:r>
      <w:r w:rsidR="00EF4169">
        <w:rPr>
          <w:color w:val="000000" w:themeColor="text1"/>
          <w:sz w:val="20"/>
          <w:szCs w:val="20"/>
        </w:rPr>
        <w:t xml:space="preserve">; </w:t>
      </w:r>
      <w:r w:rsidRPr="00831C38">
        <w:rPr>
          <w:color w:val="000000" w:themeColor="text1"/>
          <w:sz w:val="20"/>
          <w:szCs w:val="20"/>
        </w:rPr>
        <w:t xml:space="preserve">Telekomunikacyjne sieci miejscowe. Systemy uziemiające obiektów telekomunikacyjnych.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ZN-96/TPSA-041</w:t>
      </w:r>
      <w:r w:rsidR="00EF4169">
        <w:rPr>
          <w:color w:val="000000" w:themeColor="text1"/>
          <w:sz w:val="20"/>
          <w:szCs w:val="20"/>
        </w:rPr>
        <w:t xml:space="preserve">; </w:t>
      </w:r>
      <w:r w:rsidRPr="00831C38">
        <w:rPr>
          <w:color w:val="000000" w:themeColor="text1"/>
          <w:sz w:val="20"/>
          <w:szCs w:val="20"/>
        </w:rPr>
        <w:t xml:space="preserve">Telekomunikacyjna kanalizacja kablowa. Zabezpieczone pokrywy studni kablowych, dodatkowe (wewnętrzne ). Wymagania i badania. </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Decyzja nr 95 Prezesa Zarządu TP S.A. z dnia 8.12.2000r. W sprawie zabezpieczenia telekomunikacyjnej sieci miejscowej Telekomunikacji Polskiej S.A.</w:t>
      </w:r>
    </w:p>
    <w:p w:rsidR="00831C38" w:rsidRPr="00831C38" w:rsidRDefault="00831C38" w:rsidP="00831C38">
      <w:pPr>
        <w:pStyle w:val="opis"/>
        <w:numPr>
          <w:ilvl w:val="0"/>
          <w:numId w:val="49"/>
        </w:numPr>
        <w:tabs>
          <w:tab w:val="left" w:pos="567"/>
          <w:tab w:val="left" w:pos="709"/>
        </w:tabs>
        <w:ind w:left="567" w:right="0" w:hanging="567"/>
        <w:rPr>
          <w:color w:val="000000" w:themeColor="text1"/>
          <w:sz w:val="20"/>
          <w:szCs w:val="20"/>
        </w:rPr>
      </w:pPr>
      <w:r w:rsidRPr="00831C38">
        <w:rPr>
          <w:color w:val="000000" w:themeColor="text1"/>
          <w:sz w:val="20"/>
          <w:szCs w:val="20"/>
        </w:rPr>
        <w:t>Instrukcja TPSA nr T-01 – Odbiór i utrzymanie kablowych linii telekomunikacyjnych.</w:t>
      </w:r>
    </w:p>
    <w:p w:rsidR="00EF542C" w:rsidRPr="00AB1C06" w:rsidRDefault="00EF542C" w:rsidP="00EF542C">
      <w:pPr>
        <w:pStyle w:val="opis"/>
        <w:tabs>
          <w:tab w:val="left" w:pos="567"/>
          <w:tab w:val="left" w:pos="709"/>
        </w:tabs>
        <w:ind w:left="567" w:right="0"/>
        <w:rPr>
          <w:color w:val="000000" w:themeColor="text1"/>
          <w:sz w:val="20"/>
          <w:szCs w:val="20"/>
        </w:rPr>
      </w:pPr>
    </w:p>
    <w:p w:rsidR="00BE0033" w:rsidRPr="00AB1C06" w:rsidRDefault="00BE0033" w:rsidP="001660C7">
      <w:pPr>
        <w:pStyle w:val="Rrozdzia"/>
        <w:tabs>
          <w:tab w:val="left" w:pos="567"/>
          <w:tab w:val="left" w:pos="709"/>
        </w:tabs>
        <w:ind w:left="0" w:right="0" w:firstLine="0"/>
        <w:rPr>
          <w:color w:val="000000" w:themeColor="text1"/>
          <w:sz w:val="20"/>
          <w:szCs w:val="20"/>
        </w:rPr>
      </w:pPr>
      <w:bookmarkStart w:id="71" w:name="_Toc516519366"/>
      <w:r w:rsidRPr="00AB1C06">
        <w:rPr>
          <w:color w:val="000000" w:themeColor="text1"/>
          <w:sz w:val="20"/>
          <w:szCs w:val="20"/>
        </w:rPr>
        <w:t>Normy i przepisy dla instalacji</w:t>
      </w:r>
      <w:bookmarkEnd w:id="71"/>
    </w:p>
    <w:p w:rsidR="00BE0033"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w:t>
      </w:r>
      <w:r w:rsidR="0048079F">
        <w:rPr>
          <w:color w:val="000000" w:themeColor="text1"/>
          <w:sz w:val="20"/>
          <w:szCs w:val="20"/>
        </w:rPr>
        <w:t>HD</w:t>
      </w:r>
      <w:r w:rsidRPr="00AB1C06">
        <w:rPr>
          <w:color w:val="000000" w:themeColor="text1"/>
          <w:sz w:val="20"/>
          <w:szCs w:val="20"/>
        </w:rPr>
        <w:t xml:space="preserve"> 60364 Instalacje elektryczne w obiektach budowlanych</w:t>
      </w:r>
      <w:r w:rsidR="007E66AD">
        <w:rPr>
          <w:color w:val="000000" w:themeColor="text1"/>
          <w:sz w:val="20"/>
          <w:szCs w:val="20"/>
        </w:rPr>
        <w:t xml:space="preserve"> (wieloarkuszowa)</w:t>
      </w:r>
    </w:p>
    <w:p w:rsidR="00B57BDD" w:rsidRPr="00AB1C06" w:rsidRDefault="00B57BDD" w:rsidP="00D41A92">
      <w:pPr>
        <w:pStyle w:val="opis"/>
        <w:numPr>
          <w:ilvl w:val="0"/>
          <w:numId w:val="50"/>
        </w:numPr>
        <w:tabs>
          <w:tab w:val="left" w:pos="567"/>
          <w:tab w:val="left" w:pos="709"/>
        </w:tabs>
        <w:ind w:left="0" w:right="0" w:firstLine="0"/>
        <w:rPr>
          <w:color w:val="000000" w:themeColor="text1"/>
          <w:sz w:val="20"/>
          <w:szCs w:val="20"/>
        </w:rPr>
      </w:pPr>
      <w:r w:rsidRPr="00B57BDD">
        <w:rPr>
          <w:color w:val="000000" w:themeColor="text1"/>
          <w:sz w:val="20"/>
          <w:szCs w:val="20"/>
        </w:rPr>
        <w:t>PN-80/B-03322  Elektroenergetyczne linie napowietrzne. Fundamenty konstrukcji wsporczych</w:t>
      </w:r>
    </w:p>
    <w:p w:rsidR="007E66AD" w:rsidRDefault="00BE0033" w:rsidP="00D41A92">
      <w:pPr>
        <w:pStyle w:val="opis"/>
        <w:numPr>
          <w:ilvl w:val="0"/>
          <w:numId w:val="50"/>
        </w:numPr>
        <w:tabs>
          <w:tab w:val="left" w:pos="567"/>
          <w:tab w:val="left" w:pos="709"/>
        </w:tabs>
        <w:ind w:left="0" w:right="0" w:firstLine="0"/>
        <w:rPr>
          <w:color w:val="000000" w:themeColor="text1"/>
          <w:sz w:val="20"/>
          <w:szCs w:val="20"/>
        </w:rPr>
      </w:pPr>
      <w:r w:rsidRPr="007E66AD">
        <w:rPr>
          <w:color w:val="000000" w:themeColor="text1"/>
          <w:sz w:val="20"/>
          <w:szCs w:val="20"/>
        </w:rPr>
        <w:t>PN-EN 12464-</w:t>
      </w:r>
      <w:r w:rsidR="007E66AD">
        <w:rPr>
          <w:color w:val="000000" w:themeColor="text1"/>
          <w:sz w:val="20"/>
          <w:szCs w:val="20"/>
        </w:rPr>
        <w:t>2</w:t>
      </w:r>
      <w:r w:rsidRPr="007E66AD">
        <w:rPr>
          <w:color w:val="000000" w:themeColor="text1"/>
          <w:sz w:val="20"/>
          <w:szCs w:val="20"/>
        </w:rPr>
        <w:t xml:space="preserve"> Światło i oświetlenie. Oświetlenie miejsc pracy</w:t>
      </w:r>
      <w:r w:rsidR="007E66AD" w:rsidRPr="007E66AD">
        <w:rPr>
          <w:color w:val="000000" w:themeColor="text1"/>
          <w:sz w:val="20"/>
          <w:szCs w:val="20"/>
        </w:rPr>
        <w:t xml:space="preserve"> </w:t>
      </w:r>
    </w:p>
    <w:p w:rsidR="00BE0033" w:rsidRPr="007E66AD" w:rsidRDefault="00BE0033" w:rsidP="00D41A92">
      <w:pPr>
        <w:pStyle w:val="opis"/>
        <w:numPr>
          <w:ilvl w:val="0"/>
          <w:numId w:val="50"/>
        </w:numPr>
        <w:tabs>
          <w:tab w:val="left" w:pos="567"/>
          <w:tab w:val="left" w:pos="709"/>
        </w:tabs>
        <w:ind w:left="0" w:right="0" w:firstLine="0"/>
        <w:rPr>
          <w:color w:val="000000" w:themeColor="text1"/>
          <w:sz w:val="20"/>
          <w:szCs w:val="20"/>
        </w:rPr>
      </w:pPr>
      <w:r w:rsidRPr="007E66AD">
        <w:rPr>
          <w:color w:val="000000" w:themeColor="text1"/>
          <w:sz w:val="20"/>
          <w:szCs w:val="20"/>
        </w:rPr>
        <w:t>PN-EN 60529 Stopnie ochrony zapewnianej przez obudowy</w:t>
      </w:r>
    </w:p>
    <w:p w:rsidR="00BE0033"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PN-EN 61140 Ochrona przed prądem elektrycznym - wspólne aspekty instalacji i urządzeń</w:t>
      </w:r>
    </w:p>
    <w:p w:rsidR="00B57BDD" w:rsidRPr="00AB1C06" w:rsidRDefault="00B57BDD" w:rsidP="00D41A92">
      <w:pPr>
        <w:pStyle w:val="opis"/>
        <w:numPr>
          <w:ilvl w:val="0"/>
          <w:numId w:val="50"/>
        </w:numPr>
        <w:tabs>
          <w:tab w:val="left" w:pos="567"/>
          <w:tab w:val="left" w:pos="709"/>
        </w:tabs>
        <w:ind w:right="0" w:hanging="890"/>
        <w:rPr>
          <w:color w:val="000000" w:themeColor="text1"/>
          <w:sz w:val="20"/>
          <w:szCs w:val="20"/>
        </w:rPr>
      </w:pPr>
      <w:r w:rsidRPr="00B57BDD">
        <w:rPr>
          <w:color w:val="000000" w:themeColor="text1"/>
          <w:sz w:val="20"/>
          <w:szCs w:val="20"/>
        </w:rPr>
        <w:t>PN-E-05100-1  Elektroenergetyczne linie napowietrzne. Projektowanie i budowa</w:t>
      </w:r>
    </w:p>
    <w:p w:rsidR="00BE0033" w:rsidRPr="00AB1C06"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PN-86/E-05003/01 Ochrona odgromowa obiektów budowlanych</w:t>
      </w:r>
    </w:p>
    <w:p w:rsidR="00BE0033" w:rsidRPr="00AB1C06"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PN-86/E-05003/03 Ochrona odgromowa obiektów budowlanych</w:t>
      </w:r>
    </w:p>
    <w:p w:rsidR="00BE0033"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PN-86/E-05003/04 Ochrona odgromowa obiektów budowlanych</w:t>
      </w:r>
    </w:p>
    <w:p w:rsidR="00B57BDD" w:rsidRDefault="00B57BDD" w:rsidP="00EF542C">
      <w:pPr>
        <w:pStyle w:val="opis"/>
        <w:numPr>
          <w:ilvl w:val="0"/>
          <w:numId w:val="49"/>
        </w:numPr>
        <w:tabs>
          <w:tab w:val="left" w:pos="567"/>
          <w:tab w:val="left" w:pos="709"/>
        </w:tabs>
        <w:ind w:left="567" w:right="0" w:hanging="567"/>
        <w:rPr>
          <w:color w:val="000000" w:themeColor="text1"/>
          <w:sz w:val="20"/>
          <w:szCs w:val="20"/>
        </w:rPr>
      </w:pPr>
      <w:r w:rsidRPr="00B57BDD">
        <w:rPr>
          <w:color w:val="000000" w:themeColor="text1"/>
          <w:sz w:val="20"/>
          <w:szCs w:val="20"/>
        </w:rPr>
        <w:t>PN-91/E-05160/01  Rozdzielnice i sterownice niskonapięciowe. Wymagania dotyczące zestawów badanych</w:t>
      </w:r>
      <w:r>
        <w:rPr>
          <w:color w:val="000000" w:themeColor="text1"/>
          <w:sz w:val="20"/>
          <w:szCs w:val="20"/>
        </w:rPr>
        <w:t xml:space="preserve"> </w:t>
      </w:r>
      <w:r w:rsidRPr="00B57BDD">
        <w:rPr>
          <w:color w:val="000000" w:themeColor="text1"/>
          <w:sz w:val="20"/>
          <w:szCs w:val="20"/>
        </w:rPr>
        <w:t>w pe</w:t>
      </w:r>
      <w:r>
        <w:rPr>
          <w:color w:val="000000" w:themeColor="text1"/>
          <w:sz w:val="20"/>
          <w:szCs w:val="20"/>
        </w:rPr>
        <w:t>ł</w:t>
      </w:r>
      <w:r w:rsidRPr="00B57BDD">
        <w:rPr>
          <w:color w:val="000000" w:themeColor="text1"/>
          <w:sz w:val="20"/>
          <w:szCs w:val="20"/>
        </w:rPr>
        <w:t>nym i niepełnym zakresie badań typu</w:t>
      </w:r>
    </w:p>
    <w:p w:rsidR="0001207E" w:rsidRDefault="0001207E" w:rsidP="00D41A92">
      <w:pPr>
        <w:pStyle w:val="opis"/>
        <w:numPr>
          <w:ilvl w:val="0"/>
          <w:numId w:val="50"/>
        </w:numPr>
        <w:tabs>
          <w:tab w:val="left" w:pos="567"/>
          <w:tab w:val="left" w:pos="709"/>
        </w:tabs>
        <w:ind w:hanging="890"/>
        <w:rPr>
          <w:color w:val="000000" w:themeColor="text1"/>
          <w:sz w:val="20"/>
          <w:szCs w:val="20"/>
        </w:rPr>
      </w:pPr>
      <w:r w:rsidRPr="0001207E">
        <w:rPr>
          <w:color w:val="000000" w:themeColor="text1"/>
          <w:sz w:val="20"/>
          <w:szCs w:val="20"/>
        </w:rPr>
        <w:t>PN-EN 50086-2-4  Systemy rur instalacyjnych do prowadzenia przewodów</w:t>
      </w:r>
    </w:p>
    <w:p w:rsidR="00B57BDD" w:rsidRDefault="00B57BDD" w:rsidP="00D41A92">
      <w:pPr>
        <w:pStyle w:val="opis"/>
        <w:numPr>
          <w:ilvl w:val="0"/>
          <w:numId w:val="50"/>
        </w:numPr>
        <w:tabs>
          <w:tab w:val="left" w:pos="567"/>
          <w:tab w:val="left" w:pos="709"/>
        </w:tabs>
        <w:ind w:hanging="890"/>
        <w:rPr>
          <w:color w:val="000000" w:themeColor="text1"/>
          <w:sz w:val="20"/>
          <w:szCs w:val="20"/>
        </w:rPr>
      </w:pPr>
      <w:r>
        <w:rPr>
          <w:color w:val="000000" w:themeColor="text1"/>
          <w:sz w:val="20"/>
          <w:szCs w:val="20"/>
        </w:rPr>
        <w:t>PN-</w:t>
      </w:r>
      <w:r w:rsidRPr="00B57BDD">
        <w:rPr>
          <w:color w:val="000000" w:themeColor="text1"/>
          <w:sz w:val="20"/>
          <w:szCs w:val="20"/>
        </w:rPr>
        <w:t>EN 60598</w:t>
      </w:r>
      <w:r>
        <w:rPr>
          <w:color w:val="000000" w:themeColor="text1"/>
          <w:sz w:val="20"/>
          <w:szCs w:val="20"/>
        </w:rPr>
        <w:t>-1</w:t>
      </w:r>
      <w:r w:rsidRPr="00B57BDD">
        <w:rPr>
          <w:color w:val="000000" w:themeColor="text1"/>
          <w:sz w:val="20"/>
          <w:szCs w:val="20"/>
        </w:rPr>
        <w:t xml:space="preserve"> Elektryczne oprawy oświetleniowe. Typowe wymagania i badania</w:t>
      </w:r>
    </w:p>
    <w:p w:rsidR="0001207E" w:rsidRDefault="0001207E" w:rsidP="00EF542C">
      <w:pPr>
        <w:pStyle w:val="opis"/>
        <w:numPr>
          <w:ilvl w:val="0"/>
          <w:numId w:val="49"/>
        </w:numPr>
        <w:tabs>
          <w:tab w:val="left" w:pos="567"/>
          <w:tab w:val="left" w:pos="709"/>
        </w:tabs>
        <w:ind w:left="567" w:right="0" w:hanging="567"/>
        <w:rPr>
          <w:color w:val="000000" w:themeColor="text1"/>
          <w:sz w:val="20"/>
          <w:szCs w:val="20"/>
        </w:rPr>
      </w:pPr>
      <w:r w:rsidRPr="0001207E">
        <w:rPr>
          <w:color w:val="000000" w:themeColor="text1"/>
          <w:sz w:val="20"/>
          <w:szCs w:val="20"/>
        </w:rPr>
        <w:t>PN-86/O-79100  Opakowania transportowe. Odporno</w:t>
      </w:r>
      <w:r>
        <w:rPr>
          <w:color w:val="000000" w:themeColor="text1"/>
          <w:sz w:val="20"/>
          <w:szCs w:val="20"/>
        </w:rPr>
        <w:t>ść</w:t>
      </w:r>
      <w:r w:rsidRPr="0001207E">
        <w:rPr>
          <w:color w:val="000000" w:themeColor="text1"/>
          <w:sz w:val="20"/>
          <w:szCs w:val="20"/>
        </w:rPr>
        <w:t xml:space="preserve"> na nara</w:t>
      </w:r>
      <w:r>
        <w:rPr>
          <w:color w:val="000000" w:themeColor="text1"/>
          <w:sz w:val="20"/>
          <w:szCs w:val="20"/>
        </w:rPr>
        <w:t>ż</w:t>
      </w:r>
      <w:r w:rsidRPr="0001207E">
        <w:rPr>
          <w:color w:val="000000" w:themeColor="text1"/>
          <w:sz w:val="20"/>
          <w:szCs w:val="20"/>
        </w:rPr>
        <w:t>anie mechaniczne. Wymagania i badania</w:t>
      </w:r>
    </w:p>
    <w:p w:rsidR="0001207E" w:rsidRDefault="0001207E" w:rsidP="00D41A92">
      <w:pPr>
        <w:pStyle w:val="opis"/>
        <w:numPr>
          <w:ilvl w:val="0"/>
          <w:numId w:val="50"/>
        </w:numPr>
        <w:tabs>
          <w:tab w:val="left" w:pos="567"/>
          <w:tab w:val="left" w:pos="709"/>
        </w:tabs>
        <w:ind w:hanging="890"/>
        <w:rPr>
          <w:color w:val="000000" w:themeColor="text1"/>
          <w:sz w:val="20"/>
          <w:szCs w:val="20"/>
        </w:rPr>
      </w:pPr>
      <w:r w:rsidRPr="0001207E">
        <w:rPr>
          <w:color w:val="000000" w:themeColor="text1"/>
          <w:sz w:val="20"/>
          <w:szCs w:val="20"/>
        </w:rPr>
        <w:t>BN-80/6112-28  Kit miniowy</w:t>
      </w:r>
    </w:p>
    <w:p w:rsidR="0001207E" w:rsidRDefault="0001207E" w:rsidP="00D41A92">
      <w:pPr>
        <w:pStyle w:val="opis"/>
        <w:numPr>
          <w:ilvl w:val="0"/>
          <w:numId w:val="50"/>
        </w:numPr>
        <w:tabs>
          <w:tab w:val="left" w:pos="567"/>
          <w:tab w:val="left" w:pos="709"/>
        </w:tabs>
        <w:ind w:hanging="890"/>
        <w:rPr>
          <w:color w:val="000000" w:themeColor="text1"/>
          <w:sz w:val="20"/>
          <w:szCs w:val="20"/>
        </w:rPr>
      </w:pPr>
      <w:r w:rsidRPr="0001207E">
        <w:rPr>
          <w:color w:val="000000" w:themeColor="text1"/>
          <w:sz w:val="20"/>
          <w:szCs w:val="20"/>
        </w:rPr>
        <w:t>BN-83/8836-02  Przewody podziemne. Roboty ziemne. Wymagania i badania przy odbiorze</w:t>
      </w:r>
    </w:p>
    <w:p w:rsidR="0001207E" w:rsidRDefault="0001207E" w:rsidP="00D41A92">
      <w:pPr>
        <w:pStyle w:val="opis"/>
        <w:numPr>
          <w:ilvl w:val="0"/>
          <w:numId w:val="50"/>
        </w:numPr>
        <w:tabs>
          <w:tab w:val="left" w:pos="567"/>
          <w:tab w:val="left" w:pos="709"/>
        </w:tabs>
        <w:ind w:hanging="890"/>
        <w:rPr>
          <w:color w:val="000000" w:themeColor="text1"/>
          <w:sz w:val="20"/>
          <w:szCs w:val="20"/>
        </w:rPr>
      </w:pPr>
      <w:r w:rsidRPr="0001207E">
        <w:rPr>
          <w:color w:val="000000" w:themeColor="text1"/>
          <w:sz w:val="20"/>
          <w:szCs w:val="20"/>
        </w:rPr>
        <w:t>BN-77/8931-12  Oznaczenie wskaźnik zagęszczenia gruntu</w:t>
      </w:r>
    </w:p>
    <w:p w:rsidR="0001207E" w:rsidRDefault="0001207E" w:rsidP="00D41A92">
      <w:pPr>
        <w:pStyle w:val="opis"/>
        <w:numPr>
          <w:ilvl w:val="0"/>
          <w:numId w:val="50"/>
        </w:numPr>
        <w:tabs>
          <w:tab w:val="left" w:pos="567"/>
          <w:tab w:val="left" w:pos="709"/>
        </w:tabs>
        <w:ind w:hanging="890"/>
        <w:rPr>
          <w:color w:val="000000" w:themeColor="text1"/>
          <w:sz w:val="20"/>
          <w:szCs w:val="20"/>
        </w:rPr>
      </w:pPr>
      <w:r w:rsidRPr="0001207E">
        <w:rPr>
          <w:color w:val="000000" w:themeColor="text1"/>
          <w:sz w:val="20"/>
          <w:szCs w:val="20"/>
        </w:rPr>
        <w:t>BN-66/6774-01  Kruszywa naturalne do nawierzchni drogowych. żwir i pospółka</w:t>
      </w:r>
    </w:p>
    <w:p w:rsidR="00BE0033" w:rsidRPr="00AB1C06"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PN-IEC 61024-1-1 Ochrona odgromowa obiektów budowlanych</w:t>
      </w:r>
    </w:p>
    <w:p w:rsidR="00BE0033" w:rsidRPr="00AB1C06"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PN-IEC 61024-1-2 Ochrona odgromowa obiektów budowlanych</w:t>
      </w:r>
    </w:p>
    <w:p w:rsidR="00BE0033" w:rsidRPr="00AB1C06" w:rsidRDefault="00BE0033" w:rsidP="00D41A92">
      <w:pPr>
        <w:pStyle w:val="opis"/>
        <w:numPr>
          <w:ilvl w:val="0"/>
          <w:numId w:val="50"/>
        </w:numPr>
        <w:tabs>
          <w:tab w:val="left" w:pos="567"/>
          <w:tab w:val="left" w:pos="709"/>
        </w:tabs>
        <w:ind w:left="0" w:right="0" w:firstLine="0"/>
        <w:rPr>
          <w:color w:val="000000" w:themeColor="text1"/>
          <w:sz w:val="20"/>
          <w:szCs w:val="20"/>
        </w:rPr>
      </w:pPr>
      <w:r w:rsidRPr="00AB1C06">
        <w:rPr>
          <w:color w:val="000000" w:themeColor="text1"/>
          <w:sz w:val="20"/>
          <w:szCs w:val="20"/>
        </w:rPr>
        <w:t>PN-IEC 61312-1 Ochrona przed piorunowym impulsem elektromagnetycznym</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PN-EN 60050-448 Międzynarodowy słownik terminologiczny elektryki.</w:t>
      </w:r>
      <w:r w:rsidR="006B2DDF" w:rsidRPr="00AB1C06">
        <w:rPr>
          <w:color w:val="000000" w:themeColor="text1"/>
          <w:sz w:val="20"/>
          <w:szCs w:val="20"/>
        </w:rPr>
        <w:t xml:space="preserve"> </w:t>
      </w:r>
      <w:r w:rsidRPr="00AB1C06">
        <w:rPr>
          <w:color w:val="000000" w:themeColor="text1"/>
          <w:sz w:val="20"/>
          <w:szCs w:val="20"/>
        </w:rPr>
        <w:t>Elektroenergetyczna automatyka zabezpieczeniowa</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lastRenderedPageBreak/>
        <w:t>PN-EN 60446 Zasady podstawowe i bezpieczeństwa przy współdziałaniu człowieka z maszyną, oznaczanie i identyfikacja. Oznaczenia identyfikacyjne przewodów barwami albo cyframi.</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PN-EN 60529 Stopnie ochrony zapewniane przez obudowy (Kod IP).</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PN-EN 60068 Podstawowe procedury prób środowiskowych.</w:t>
      </w:r>
    </w:p>
    <w:p w:rsidR="00BE0033" w:rsidRPr="00AB1C06" w:rsidRDefault="00BE0033" w:rsidP="00EF542C">
      <w:pPr>
        <w:pStyle w:val="opis"/>
        <w:numPr>
          <w:ilvl w:val="0"/>
          <w:numId w:val="49"/>
        </w:numPr>
        <w:tabs>
          <w:tab w:val="left" w:pos="567"/>
          <w:tab w:val="left" w:pos="709"/>
        </w:tabs>
        <w:ind w:left="567" w:right="0" w:hanging="567"/>
        <w:rPr>
          <w:color w:val="000000" w:themeColor="text1"/>
          <w:sz w:val="20"/>
          <w:szCs w:val="20"/>
        </w:rPr>
      </w:pPr>
      <w:r w:rsidRPr="00AB1C06">
        <w:rPr>
          <w:color w:val="000000" w:themeColor="text1"/>
          <w:sz w:val="20"/>
          <w:szCs w:val="20"/>
        </w:rPr>
        <w:t>PN/E-05023 Identyfikacja przewodów izolowanych i gołych poprzez kolory.</w:t>
      </w:r>
    </w:p>
    <w:p w:rsidR="00BE0033" w:rsidRDefault="00BE0033" w:rsidP="00EF542C">
      <w:pPr>
        <w:pStyle w:val="opis"/>
        <w:numPr>
          <w:ilvl w:val="0"/>
          <w:numId w:val="49"/>
        </w:numPr>
        <w:tabs>
          <w:tab w:val="left" w:pos="567"/>
          <w:tab w:val="left" w:pos="709"/>
        </w:tabs>
        <w:ind w:left="567" w:right="0" w:hanging="567"/>
        <w:rPr>
          <w:color w:val="000000" w:themeColor="text1"/>
          <w:sz w:val="20"/>
          <w:szCs w:val="20"/>
        </w:rPr>
      </w:pPr>
      <w:r w:rsidRPr="005C5DDA">
        <w:rPr>
          <w:color w:val="000000" w:themeColor="text1"/>
          <w:sz w:val="20"/>
          <w:szCs w:val="20"/>
          <w:lang w:val="en-US"/>
        </w:rPr>
        <w:t xml:space="preserve">ISO 9001 Quality System - Model for quality Assurance in manufacturing. </w:t>
      </w:r>
      <w:r w:rsidRPr="00AB1C06">
        <w:rPr>
          <w:color w:val="000000" w:themeColor="text1"/>
          <w:sz w:val="20"/>
          <w:szCs w:val="20"/>
        </w:rPr>
        <w:t>System Jakości -Model zapewnienia jakości w produkcji, montażu i próbach.</w:t>
      </w:r>
    </w:p>
    <w:p w:rsidR="00EF542C" w:rsidRPr="00AB1C06" w:rsidRDefault="00EF542C" w:rsidP="00EF542C">
      <w:pPr>
        <w:pStyle w:val="opis"/>
        <w:tabs>
          <w:tab w:val="left" w:pos="567"/>
          <w:tab w:val="left" w:pos="709"/>
        </w:tabs>
        <w:ind w:left="567" w:right="0"/>
        <w:rPr>
          <w:color w:val="000000" w:themeColor="text1"/>
          <w:sz w:val="20"/>
          <w:szCs w:val="20"/>
        </w:rPr>
      </w:pPr>
    </w:p>
    <w:p w:rsidR="002048F6" w:rsidRPr="00AB1C06" w:rsidRDefault="002048F6" w:rsidP="001660C7">
      <w:pPr>
        <w:pStyle w:val="Rozdzia-"/>
        <w:tabs>
          <w:tab w:val="left" w:pos="567"/>
          <w:tab w:val="left" w:pos="709"/>
        </w:tabs>
        <w:ind w:left="0" w:right="0" w:firstLine="0"/>
        <w:rPr>
          <w:color w:val="000000" w:themeColor="text1"/>
          <w:sz w:val="20"/>
          <w:szCs w:val="20"/>
        </w:rPr>
      </w:pPr>
      <w:bookmarkStart w:id="72" w:name="_Toc516519367"/>
      <w:r w:rsidRPr="00AB1C06">
        <w:rPr>
          <w:color w:val="000000" w:themeColor="text1"/>
          <w:sz w:val="20"/>
          <w:szCs w:val="20"/>
        </w:rPr>
        <w:t>Inne dokumenty</w:t>
      </w:r>
      <w:bookmarkEnd w:id="72"/>
    </w:p>
    <w:p w:rsidR="00C304F7" w:rsidRPr="00AB1C06" w:rsidRDefault="00C304F7" w:rsidP="001660C7">
      <w:pPr>
        <w:pStyle w:val="opis"/>
        <w:tabs>
          <w:tab w:val="left" w:pos="567"/>
          <w:tab w:val="left" w:pos="709"/>
        </w:tabs>
        <w:ind w:left="0" w:right="0"/>
        <w:rPr>
          <w:color w:val="000000" w:themeColor="text1"/>
          <w:sz w:val="20"/>
          <w:szCs w:val="20"/>
        </w:rPr>
      </w:pPr>
      <w:r w:rsidRPr="00AB1C06">
        <w:rPr>
          <w:color w:val="000000" w:themeColor="text1"/>
          <w:sz w:val="20"/>
          <w:szCs w:val="20"/>
        </w:rPr>
        <w:t>Dokumenty niezbędne dla wykonania robót budowlanych:</w:t>
      </w:r>
    </w:p>
    <w:p w:rsidR="00605255" w:rsidRDefault="00605255" w:rsidP="00D41A92">
      <w:pPr>
        <w:pStyle w:val="opis"/>
        <w:numPr>
          <w:ilvl w:val="0"/>
          <w:numId w:val="63"/>
        </w:numPr>
        <w:tabs>
          <w:tab w:val="left" w:pos="567"/>
          <w:tab w:val="left" w:pos="709"/>
        </w:tabs>
        <w:ind w:left="0" w:right="0" w:firstLine="0"/>
        <w:rPr>
          <w:color w:val="000000" w:themeColor="text1"/>
          <w:sz w:val="20"/>
          <w:szCs w:val="20"/>
        </w:rPr>
      </w:pPr>
      <w:r w:rsidRPr="00AB1C06">
        <w:rPr>
          <w:color w:val="000000" w:themeColor="text1"/>
          <w:sz w:val="20"/>
          <w:szCs w:val="20"/>
        </w:rPr>
        <w:t xml:space="preserve">Wytyczne </w:t>
      </w:r>
      <w:r w:rsidR="002B72A4" w:rsidRPr="00AB1C06">
        <w:rPr>
          <w:color w:val="000000" w:themeColor="text1"/>
          <w:sz w:val="20"/>
          <w:szCs w:val="20"/>
        </w:rPr>
        <w:t>Inwestora</w:t>
      </w:r>
    </w:p>
    <w:p w:rsidR="000555A2" w:rsidRPr="00AB1C06" w:rsidRDefault="000555A2" w:rsidP="000555A2">
      <w:pPr>
        <w:pStyle w:val="opis"/>
        <w:numPr>
          <w:ilvl w:val="0"/>
          <w:numId w:val="63"/>
        </w:numPr>
        <w:tabs>
          <w:tab w:val="left" w:pos="567"/>
          <w:tab w:val="left" w:pos="709"/>
        </w:tabs>
        <w:ind w:left="567" w:right="0" w:hanging="567"/>
        <w:rPr>
          <w:color w:val="000000" w:themeColor="text1"/>
          <w:sz w:val="20"/>
          <w:szCs w:val="20"/>
        </w:rPr>
      </w:pPr>
      <w:r w:rsidRPr="000555A2">
        <w:rPr>
          <w:color w:val="000000" w:themeColor="text1"/>
          <w:sz w:val="20"/>
          <w:szCs w:val="20"/>
        </w:rPr>
        <w:t xml:space="preserve">Wytyczne do projektowania i budowy infrastruktury teletechnicznej Wydziału Zarządzania Kryzysowego i Bezpieczeństwa Miasta Poznania. </w:t>
      </w:r>
      <w:proofErr w:type="spellStart"/>
      <w:r w:rsidRPr="000555A2">
        <w:rPr>
          <w:color w:val="000000" w:themeColor="text1"/>
          <w:sz w:val="20"/>
          <w:szCs w:val="20"/>
        </w:rPr>
        <w:t>ver</w:t>
      </w:r>
      <w:proofErr w:type="spellEnd"/>
      <w:r w:rsidRPr="000555A2">
        <w:rPr>
          <w:color w:val="000000" w:themeColor="text1"/>
          <w:sz w:val="20"/>
          <w:szCs w:val="20"/>
        </w:rPr>
        <w:t>. 1.24 z dnia 28 sierpnia 2017 r.</w:t>
      </w:r>
    </w:p>
    <w:p w:rsidR="00ED467B" w:rsidRDefault="006C5F2E" w:rsidP="000555A2">
      <w:pPr>
        <w:pStyle w:val="opis"/>
        <w:numPr>
          <w:ilvl w:val="0"/>
          <w:numId w:val="63"/>
        </w:numPr>
        <w:tabs>
          <w:tab w:val="left" w:pos="567"/>
          <w:tab w:val="left" w:pos="709"/>
        </w:tabs>
        <w:ind w:left="567" w:right="0" w:hanging="567"/>
        <w:rPr>
          <w:color w:val="000000" w:themeColor="text1"/>
          <w:sz w:val="20"/>
          <w:szCs w:val="20"/>
        </w:rPr>
      </w:pPr>
      <w:r w:rsidRPr="006C5F2E">
        <w:rPr>
          <w:color w:val="000000" w:themeColor="text1"/>
          <w:sz w:val="20"/>
          <w:szCs w:val="20"/>
        </w:rPr>
        <w:t xml:space="preserve">Wydział Budownictwa miasta </w:t>
      </w:r>
      <w:r w:rsidR="008369E2">
        <w:rPr>
          <w:color w:val="000000" w:themeColor="text1"/>
          <w:sz w:val="20"/>
          <w:szCs w:val="20"/>
        </w:rPr>
        <w:t>Poznań</w:t>
      </w:r>
      <w:r w:rsidR="002B72A4" w:rsidRPr="006C5F2E">
        <w:rPr>
          <w:color w:val="000000" w:themeColor="text1"/>
          <w:sz w:val="20"/>
          <w:szCs w:val="20"/>
        </w:rPr>
        <w:t xml:space="preserve"> </w:t>
      </w:r>
      <w:r w:rsidR="00ED467B" w:rsidRPr="006C5F2E">
        <w:rPr>
          <w:color w:val="000000" w:themeColor="text1"/>
          <w:sz w:val="20"/>
          <w:szCs w:val="20"/>
        </w:rPr>
        <w:t>– decyzja o zatwierdzeniu projektu budowlanego i</w:t>
      </w:r>
      <w:r w:rsidR="00DA51A2" w:rsidRPr="006C5F2E">
        <w:rPr>
          <w:color w:val="000000" w:themeColor="text1"/>
          <w:sz w:val="20"/>
          <w:szCs w:val="20"/>
        </w:rPr>
        <w:t> </w:t>
      </w:r>
      <w:r w:rsidR="00ED467B" w:rsidRPr="006C5F2E">
        <w:rPr>
          <w:color w:val="000000" w:themeColor="text1"/>
          <w:sz w:val="20"/>
          <w:szCs w:val="20"/>
        </w:rPr>
        <w:t>udzielenie pozwolenia na budowę</w:t>
      </w:r>
      <w:r w:rsidR="00286DC4">
        <w:rPr>
          <w:color w:val="000000" w:themeColor="text1"/>
          <w:sz w:val="20"/>
          <w:szCs w:val="20"/>
        </w:rPr>
        <w:t>.</w:t>
      </w:r>
    </w:p>
    <w:p w:rsidR="00286DC4" w:rsidRDefault="00286DC4" w:rsidP="000555A2">
      <w:pPr>
        <w:pStyle w:val="opis"/>
        <w:numPr>
          <w:ilvl w:val="0"/>
          <w:numId w:val="63"/>
        </w:numPr>
        <w:tabs>
          <w:tab w:val="left" w:pos="567"/>
          <w:tab w:val="left" w:pos="709"/>
        </w:tabs>
        <w:ind w:left="567" w:right="0" w:hanging="567"/>
        <w:rPr>
          <w:color w:val="000000" w:themeColor="text1"/>
          <w:sz w:val="20"/>
          <w:szCs w:val="20"/>
        </w:rPr>
      </w:pPr>
      <w:r w:rsidRPr="00286DC4">
        <w:rPr>
          <w:color w:val="000000" w:themeColor="text1"/>
          <w:sz w:val="20"/>
          <w:szCs w:val="20"/>
        </w:rPr>
        <w:t>Pismo UM Poznań - Wydział Zarządzania Kryzysowego i Bezpieczeństwa z dnia 30.04.2018 r., znak: ZKB-II.2635.2.9.2016 w sprawie uzgodnienia projektu</w:t>
      </w:r>
    </w:p>
    <w:p w:rsidR="00286DC4" w:rsidRDefault="00286DC4" w:rsidP="000555A2">
      <w:pPr>
        <w:pStyle w:val="opis"/>
        <w:numPr>
          <w:ilvl w:val="0"/>
          <w:numId w:val="63"/>
        </w:numPr>
        <w:tabs>
          <w:tab w:val="left" w:pos="567"/>
          <w:tab w:val="left" w:pos="709"/>
        </w:tabs>
        <w:ind w:left="567" w:right="0" w:hanging="567"/>
        <w:rPr>
          <w:color w:val="000000" w:themeColor="text1"/>
          <w:sz w:val="20"/>
          <w:szCs w:val="20"/>
        </w:rPr>
      </w:pPr>
      <w:r w:rsidRPr="00286DC4">
        <w:rPr>
          <w:color w:val="000000" w:themeColor="text1"/>
          <w:sz w:val="20"/>
          <w:szCs w:val="20"/>
        </w:rPr>
        <w:t>Pismo UM Poznań – Biuro Koordynacji i Rewitalizacji Miasta  z dnia 11.04.2018 r., znak: KPRM-II.042.4.1.2017 w sprawie uzgodnienia projektu</w:t>
      </w:r>
    </w:p>
    <w:p w:rsidR="00286DC4" w:rsidRDefault="00286DC4" w:rsidP="000555A2">
      <w:pPr>
        <w:pStyle w:val="opis"/>
        <w:numPr>
          <w:ilvl w:val="0"/>
          <w:numId w:val="63"/>
        </w:numPr>
        <w:tabs>
          <w:tab w:val="left" w:pos="567"/>
          <w:tab w:val="left" w:pos="709"/>
        </w:tabs>
        <w:ind w:left="567" w:right="0" w:hanging="567"/>
        <w:rPr>
          <w:color w:val="000000" w:themeColor="text1"/>
          <w:sz w:val="20"/>
          <w:szCs w:val="20"/>
        </w:rPr>
      </w:pPr>
      <w:r w:rsidRPr="00286DC4">
        <w:rPr>
          <w:color w:val="000000" w:themeColor="text1"/>
          <w:sz w:val="20"/>
          <w:szCs w:val="20"/>
        </w:rPr>
        <w:t>Pismo Muzeum Archeologiczne w Poznaniu z dnia 16.04.2018 r. znak: DOZA-249/2018 w sprawie uzgodnienia projektu</w:t>
      </w:r>
    </w:p>
    <w:p w:rsidR="00286DC4" w:rsidRDefault="00286DC4" w:rsidP="000555A2">
      <w:pPr>
        <w:pStyle w:val="opis"/>
        <w:numPr>
          <w:ilvl w:val="0"/>
          <w:numId w:val="63"/>
        </w:numPr>
        <w:tabs>
          <w:tab w:val="left" w:pos="567"/>
          <w:tab w:val="left" w:pos="709"/>
        </w:tabs>
        <w:ind w:left="567" w:right="0" w:hanging="567"/>
        <w:rPr>
          <w:color w:val="000000" w:themeColor="text1"/>
          <w:sz w:val="20"/>
          <w:szCs w:val="20"/>
        </w:rPr>
      </w:pPr>
      <w:r w:rsidRPr="00286DC4">
        <w:rPr>
          <w:color w:val="000000" w:themeColor="text1"/>
          <w:sz w:val="20"/>
          <w:szCs w:val="20"/>
        </w:rPr>
        <w:t>Pozwolenie nr 454/2018 Biura Miejskiego Konserwatora Zabytków na prowadzenie robót budowlanych na terenie zespołu urbanistyczno-architektonicznego wpisanego do rejestru zabytków, z dnia 11.05.2018 r</w:t>
      </w:r>
    </w:p>
    <w:p w:rsidR="008A5EA6" w:rsidRPr="006C5F2E" w:rsidRDefault="006C5F2E" w:rsidP="00286DC4">
      <w:pPr>
        <w:pStyle w:val="opis"/>
        <w:numPr>
          <w:ilvl w:val="0"/>
          <w:numId w:val="63"/>
        </w:numPr>
        <w:tabs>
          <w:tab w:val="left" w:pos="567"/>
          <w:tab w:val="left" w:pos="709"/>
        </w:tabs>
        <w:ind w:left="567" w:right="0" w:hanging="567"/>
        <w:rPr>
          <w:color w:val="000000" w:themeColor="text1"/>
          <w:sz w:val="20"/>
          <w:szCs w:val="20"/>
        </w:rPr>
      </w:pPr>
      <w:r w:rsidRPr="006C5F2E">
        <w:rPr>
          <w:color w:val="000000" w:themeColor="text1"/>
          <w:sz w:val="20"/>
          <w:szCs w:val="20"/>
        </w:rPr>
        <w:t>ENE</w:t>
      </w:r>
      <w:r w:rsidR="008369E2">
        <w:rPr>
          <w:color w:val="000000" w:themeColor="text1"/>
          <w:sz w:val="20"/>
          <w:szCs w:val="20"/>
        </w:rPr>
        <w:t>A</w:t>
      </w:r>
      <w:r w:rsidR="008A5EA6" w:rsidRPr="006C5F2E">
        <w:rPr>
          <w:color w:val="000000" w:themeColor="text1"/>
          <w:sz w:val="20"/>
          <w:szCs w:val="20"/>
        </w:rPr>
        <w:t xml:space="preserve"> Operator – </w:t>
      </w:r>
      <w:r w:rsidR="002B72A4" w:rsidRPr="006C5F2E">
        <w:rPr>
          <w:color w:val="000000" w:themeColor="text1"/>
          <w:sz w:val="20"/>
          <w:szCs w:val="20"/>
        </w:rPr>
        <w:t>warunki przyłączenia</w:t>
      </w:r>
    </w:p>
    <w:sectPr w:rsidR="008A5EA6" w:rsidRPr="006C5F2E" w:rsidSect="00933C8B">
      <w:headerReference w:type="even" r:id="rId31"/>
      <w:headerReference w:type="default" r:id="rId32"/>
      <w:footerReference w:type="default" r:id="rId33"/>
      <w:pgSz w:w="11906" w:h="16838" w:code="9"/>
      <w:pgMar w:top="1481" w:right="849" w:bottom="567" w:left="1418" w:header="794" w:footer="794" w:gutter="0"/>
      <w:pgNumType w:start="3"/>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5B8" w:rsidRDefault="003D45B8">
      <w:r>
        <w:separator/>
      </w:r>
    </w:p>
  </w:endnote>
  <w:endnote w:type="continuationSeparator" w:id="0">
    <w:p w:rsidR="003D45B8" w:rsidRDefault="003D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ystem">
    <w:altName w:val="Arial"/>
    <w:panose1 w:val="00000000000000000000"/>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Arial,BoldItalic">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0" w:usb1="08070000" w:usb2="00000010" w:usb3="00000000" w:csb0="00020001"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F07" w:rsidRPr="00864C62" w:rsidRDefault="00B43F07" w:rsidP="00286CDE">
    <w:pPr>
      <w:pStyle w:val="Stopka"/>
      <w:tabs>
        <w:tab w:val="clear" w:pos="4536"/>
        <w:tab w:val="clear" w:pos="9072"/>
        <w:tab w:val="center" w:pos="4820"/>
        <w:tab w:val="right" w:pos="6663"/>
      </w:tabs>
      <w:rPr>
        <w:rFonts w:cs="Arial"/>
        <w:b/>
        <w:i/>
        <w:sz w:val="20"/>
        <w:szCs w:val="20"/>
      </w:rPr>
    </w:pPr>
    <w:r>
      <w:rPr>
        <w:rFonts w:cs="Arial"/>
        <w:b/>
        <w:i/>
        <w:noProof/>
        <w:sz w:val="20"/>
        <w:szCs w:val="20"/>
      </w:rPr>
      <mc:AlternateContent>
        <mc:Choice Requires="wps">
          <w:drawing>
            <wp:anchor distT="4294967292" distB="4294967292" distL="114300" distR="114300" simplePos="0" relativeHeight="251661312" behindDoc="0" locked="0" layoutInCell="1" allowOverlap="1" wp14:anchorId="139620E7" wp14:editId="0178E75C">
              <wp:simplePos x="0" y="0"/>
              <wp:positionH relativeFrom="column">
                <wp:posOffset>0</wp:posOffset>
              </wp:positionH>
              <wp:positionV relativeFrom="paragraph">
                <wp:posOffset>-1</wp:posOffset>
              </wp:positionV>
              <wp:extent cx="5715000" cy="0"/>
              <wp:effectExtent l="0" t="0" r="19050"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3"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"/>
          </w:pict>
        </mc:Fallback>
      </mc:AlternateContent>
    </w:r>
    <w:r w:rsidRPr="00286CDE">
      <w:rPr>
        <w:rFonts w:ascii="Arial Narrow" w:hAnsi="Arial Narrow"/>
        <w:i/>
        <w:w w:val="90"/>
      </w:rPr>
      <w:t xml:space="preserve"> </w:t>
    </w:r>
    <w:r>
      <w:rPr>
        <w:rFonts w:ascii="Arial Narrow" w:hAnsi="Arial Narrow"/>
        <w:i/>
        <w:w w:val="90"/>
      </w:rPr>
      <w:t>ALDROG</w:t>
    </w:r>
    <w:r w:rsidRPr="009E3C3A">
      <w:rPr>
        <w:rFonts w:ascii="Arial Narrow" w:hAnsi="Arial Narrow"/>
        <w:i/>
        <w:w w:val="90"/>
      </w:rPr>
      <w:t xml:space="preserve"> Sp. z o.o.</w:t>
    </w:r>
    <w:r>
      <w:rPr>
        <w:rFonts w:ascii="Arial Narrow" w:hAnsi="Arial Narrow"/>
        <w:i/>
        <w:w w:val="90"/>
      </w:rPr>
      <w:t xml:space="preserve">, Ul. Starołęcka 7, </w:t>
    </w:r>
    <w:proofErr w:type="spellStart"/>
    <w:r>
      <w:rPr>
        <w:rFonts w:ascii="Arial Narrow" w:hAnsi="Arial Narrow"/>
        <w:i/>
        <w:w w:val="90"/>
      </w:rPr>
      <w:t>wej</w:t>
    </w:r>
    <w:proofErr w:type="spellEnd"/>
    <w:r>
      <w:rPr>
        <w:rFonts w:ascii="Arial Narrow" w:hAnsi="Arial Narrow"/>
        <w:i/>
        <w:w w:val="90"/>
      </w:rPr>
      <w:t>. A, 61-361 Poznań</w:t>
    </w:r>
    <w:r>
      <w:rPr>
        <w:rFonts w:ascii="Arial Narrow" w:hAnsi="Arial Narrow"/>
        <w:i/>
        <w:w w:val="90"/>
      </w:rPr>
      <w:tab/>
      <w:t xml:space="preserve"> </w:t>
    </w:r>
    <w:r>
      <w:rPr>
        <w:rFonts w:ascii="Arial Narrow" w:hAnsi="Arial Narrow"/>
        <w:i/>
        <w:w w:val="90"/>
      </w:rPr>
      <w:tab/>
    </w:r>
    <w:r w:rsidRPr="00286CDE">
      <w:rPr>
        <w:rFonts w:ascii="Arial Narrow" w:hAnsi="Arial Narrow"/>
        <w:b/>
        <w:i/>
        <w:w w:val="90"/>
      </w:rPr>
      <w:t xml:space="preserve"> </w:t>
    </w:r>
    <w:r>
      <w:rPr>
        <w:rFonts w:ascii="Arial Narrow" w:hAnsi="Arial Narrow"/>
        <w:b/>
        <w:i/>
        <w:w w:val="90"/>
      </w:rPr>
      <w:t>czerwiec</w:t>
    </w:r>
    <w:r w:rsidRPr="00286CDE">
      <w:rPr>
        <w:rFonts w:ascii="Arial Narrow" w:hAnsi="Arial Narrow"/>
        <w:b/>
        <w:i/>
        <w:w w:val="90"/>
      </w:rPr>
      <w:t xml:space="preserve"> </w:t>
    </w:r>
    <w:r w:rsidRPr="00286CDE">
      <w:rPr>
        <w:rFonts w:cs="Arial"/>
        <w:b/>
        <w:i/>
        <w:sz w:val="18"/>
        <w:szCs w:val="18"/>
      </w:rPr>
      <w:t>201</w:t>
    </w:r>
    <w:r>
      <w:rPr>
        <w:rFonts w:cs="Arial"/>
        <w:b/>
        <w:i/>
        <w:sz w:val="18"/>
        <w:szCs w:val="18"/>
      </w:rPr>
      <w:t>8</w:t>
    </w:r>
    <w:r w:rsidRPr="00286CDE">
      <w:rPr>
        <w:rFonts w:cs="Arial"/>
        <w:b/>
        <w:i/>
        <w:sz w:val="18"/>
        <w:szCs w:val="18"/>
      </w:rPr>
      <w:t xml:space="preserve"> r.</w:t>
    </w:r>
    <w:r w:rsidRPr="00864C62">
      <w:rPr>
        <w:rFonts w:cs="Arial"/>
        <w:b/>
        <w:i/>
        <w:sz w:val="20"/>
        <w:szCs w:val="20"/>
      </w:rPr>
      <w:tab/>
      <w:t xml:space="preserve">- </w:t>
    </w:r>
    <w:r w:rsidRPr="00864C62">
      <w:rPr>
        <w:rFonts w:cs="Arial"/>
        <w:b/>
        <w:i/>
        <w:sz w:val="20"/>
        <w:szCs w:val="20"/>
      </w:rPr>
      <w:fldChar w:fldCharType="begin"/>
    </w:r>
    <w:r w:rsidRPr="00864C62">
      <w:rPr>
        <w:rFonts w:cs="Arial"/>
        <w:b/>
        <w:i/>
        <w:sz w:val="20"/>
        <w:szCs w:val="20"/>
      </w:rPr>
      <w:instrText xml:space="preserve"> PAGE </w:instrText>
    </w:r>
    <w:r w:rsidRPr="00864C62">
      <w:rPr>
        <w:rFonts w:cs="Arial"/>
        <w:b/>
        <w:i/>
        <w:sz w:val="20"/>
        <w:szCs w:val="20"/>
      </w:rPr>
      <w:fldChar w:fldCharType="separate"/>
    </w:r>
    <w:r w:rsidR="009452CD">
      <w:rPr>
        <w:rFonts w:cs="Arial"/>
        <w:b/>
        <w:i/>
        <w:noProof/>
        <w:sz w:val="20"/>
        <w:szCs w:val="20"/>
      </w:rPr>
      <w:t>38</w:t>
    </w:r>
    <w:r w:rsidRPr="00864C62">
      <w:rPr>
        <w:rFonts w:cs="Arial"/>
        <w:b/>
        <w:i/>
        <w:sz w:val="20"/>
        <w:szCs w:val="20"/>
      </w:rPr>
      <w:fldChar w:fldCharType="end"/>
    </w:r>
    <w:r w:rsidRPr="00864C62">
      <w:rPr>
        <w:rFonts w:cs="Arial"/>
        <w:b/>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5B8" w:rsidRDefault="003D45B8">
      <w:r>
        <w:separator/>
      </w:r>
    </w:p>
  </w:footnote>
  <w:footnote w:type="continuationSeparator" w:id="0">
    <w:p w:rsidR="003D45B8" w:rsidRDefault="003D4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F07" w:rsidRDefault="00B43F0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43F07" w:rsidRDefault="00B43F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F07" w:rsidRPr="00623A23" w:rsidRDefault="00B43F07" w:rsidP="00623A23">
    <w:pPr>
      <w:pStyle w:val="Nagwek"/>
      <w:pBdr>
        <w:bottom w:val="single" w:sz="6" w:space="1" w:color="auto"/>
      </w:pBdr>
      <w:jc w:val="center"/>
      <w:rPr>
        <w:rFonts w:ascii="Calibri" w:hAnsi="Calibri" w:cs="Calibri"/>
        <w:color w:val="000000"/>
      </w:rPr>
    </w:pPr>
    <w:r w:rsidRPr="00623A23">
      <w:rPr>
        <w:rFonts w:ascii="Calibri" w:hAnsi="Calibri" w:cs="Calibri"/>
        <w:color w:val="000000"/>
      </w:rPr>
      <w:t>SZCZEGÓŁOW</w:t>
    </w:r>
    <w:r>
      <w:rPr>
        <w:rFonts w:ascii="Calibri" w:hAnsi="Calibri" w:cs="Calibri"/>
        <w:color w:val="000000"/>
      </w:rPr>
      <w:t>A SPECYFIKACJA</w:t>
    </w:r>
    <w:r w:rsidRPr="00623A23">
      <w:rPr>
        <w:rFonts w:ascii="Calibri" w:hAnsi="Calibri" w:cs="Calibri"/>
        <w:color w:val="000000"/>
      </w:rPr>
      <w:t xml:space="preserve"> TECHNICZN</w:t>
    </w:r>
    <w:r>
      <w:rPr>
        <w:rFonts w:ascii="Calibri" w:hAnsi="Calibri" w:cs="Calibri"/>
        <w:color w:val="000000"/>
      </w:rPr>
      <w:t>A</w:t>
    </w:r>
  </w:p>
  <w:p w:rsidR="00B43F07" w:rsidRPr="00E02C3B" w:rsidRDefault="00B43F07" w:rsidP="00C204F7">
    <w:pPr>
      <w:pStyle w:val="Nagwek"/>
      <w:pBdr>
        <w:bottom w:val="single" w:sz="6" w:space="1" w:color="auto"/>
      </w:pBdr>
      <w:jc w:val="center"/>
    </w:pPr>
    <w:r>
      <w:rPr>
        <w:rFonts w:ascii="Calibri" w:hAnsi="Calibri" w:cs="Calibri"/>
        <w:color w:val="000000"/>
        <w:sz w:val="22"/>
        <w:szCs w:val="22"/>
      </w:rPr>
      <w:t>Projektu budowy oświetlenia oraz monitoringu wizyjnego wzdłuż planowanej ścieżki pieszo-rowerowej Wartostrada na odcinku pod Mostem Bolesława Chrobrego do granicy z działką 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38"/>
    <w:lvl w:ilvl="0">
      <w:start w:val="1"/>
      <w:numFmt w:val="bullet"/>
      <w:lvlText w:val=""/>
      <w:lvlJc w:val="left"/>
      <w:pPr>
        <w:tabs>
          <w:tab w:val="num" w:pos="1276"/>
        </w:tabs>
        <w:ind w:left="1276" w:hanging="425"/>
      </w:pPr>
      <w:rPr>
        <w:rFonts w:ascii="Symbol" w:hAnsi="Symbol"/>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9"/>
    <w:multiLevelType w:val="singleLevel"/>
    <w:tmpl w:val="00000009"/>
    <w:name w:val="WW8Num9"/>
    <w:lvl w:ilvl="0">
      <w:start w:val="1"/>
      <w:numFmt w:val="bullet"/>
      <w:lvlText w:val="-"/>
      <w:lvlJc w:val="left"/>
      <w:pPr>
        <w:tabs>
          <w:tab w:val="num" w:pos="1872"/>
        </w:tabs>
      </w:pPr>
      <w:rPr>
        <w:rFonts w:ascii="Symbol" w:hAnsi="Symbol"/>
        <w:color w:val="auto"/>
      </w:rPr>
    </w:lvl>
  </w:abstractNum>
  <w:abstractNum w:abstractNumId="2">
    <w:nsid w:val="02E24DA9"/>
    <w:multiLevelType w:val="hybridMultilevel"/>
    <w:tmpl w:val="F8E04BD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
    <w:nsid w:val="030A3CC3"/>
    <w:multiLevelType w:val="hybridMultilevel"/>
    <w:tmpl w:val="46A8126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
    <w:nsid w:val="084A3604"/>
    <w:multiLevelType w:val="hybridMultilevel"/>
    <w:tmpl w:val="FDFEB0E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
    <w:nsid w:val="093C7740"/>
    <w:multiLevelType w:val="hybridMultilevel"/>
    <w:tmpl w:val="225C9138"/>
    <w:lvl w:ilvl="0" w:tplc="04360C06">
      <w:start w:val="1"/>
      <w:numFmt w:val="bullet"/>
      <w:lvlText w:val=""/>
      <w:lvlJc w:val="left"/>
      <w:pPr>
        <w:tabs>
          <w:tab w:val="num" w:pos="1060"/>
        </w:tabs>
        <w:ind w:left="1060"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nsid w:val="0B823760"/>
    <w:multiLevelType w:val="hybridMultilevel"/>
    <w:tmpl w:val="E802542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7">
    <w:nsid w:val="0BF61867"/>
    <w:multiLevelType w:val="multilevel"/>
    <w:tmpl w:val="29365E3A"/>
    <w:lvl w:ilvl="0">
      <w:start w:val="1"/>
      <w:numFmt w:val="decimal"/>
      <w:suff w:val="nothing"/>
      <w:lvlText w:val="§ %1"/>
      <w:lvlJc w:val="left"/>
      <w:pPr>
        <w:ind w:left="0" w:firstLine="0"/>
      </w:pPr>
      <w:rPr>
        <w:rFonts w:hint="default"/>
      </w:rPr>
    </w:lvl>
    <w:lvl w:ilvl="1">
      <w:start w:val="1"/>
      <w:numFmt w:val="decimal"/>
      <w:pStyle w:val="Punkt1"/>
      <w:lvlText w:val="%2."/>
      <w:lvlJc w:val="left"/>
      <w:pPr>
        <w:tabs>
          <w:tab w:val="num" w:pos="360"/>
        </w:tabs>
        <w:ind w:left="284" w:hanging="284"/>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D3A2C93"/>
    <w:multiLevelType w:val="hybridMultilevel"/>
    <w:tmpl w:val="48682DA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9">
    <w:nsid w:val="0ECD764B"/>
    <w:multiLevelType w:val="hybridMultilevel"/>
    <w:tmpl w:val="3A949A0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0">
    <w:nsid w:val="0FE45558"/>
    <w:multiLevelType w:val="hybridMultilevel"/>
    <w:tmpl w:val="99668298"/>
    <w:lvl w:ilvl="0" w:tplc="E8F81EE6">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11">
    <w:nsid w:val="11483C1C"/>
    <w:multiLevelType w:val="hybridMultilevel"/>
    <w:tmpl w:val="69E05520"/>
    <w:lvl w:ilvl="0" w:tplc="0415000F">
      <w:start w:val="1"/>
      <w:numFmt w:val="decimal"/>
      <w:lvlText w:val="%1."/>
      <w:lvlJc w:val="left"/>
      <w:pPr>
        <w:ind w:left="890" w:hanging="360"/>
      </w:pPr>
      <w:rPr>
        <w:rFonts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2">
    <w:nsid w:val="11D43347"/>
    <w:multiLevelType w:val="hybridMultilevel"/>
    <w:tmpl w:val="C7082486"/>
    <w:lvl w:ilvl="0" w:tplc="E8F81EE6">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13">
    <w:nsid w:val="129F1A84"/>
    <w:multiLevelType w:val="hybridMultilevel"/>
    <w:tmpl w:val="F58A50B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4">
    <w:nsid w:val="1605736A"/>
    <w:multiLevelType w:val="hybridMultilevel"/>
    <w:tmpl w:val="0522690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5">
    <w:nsid w:val="1626604B"/>
    <w:multiLevelType w:val="hybridMultilevel"/>
    <w:tmpl w:val="BF8006EE"/>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6">
    <w:nsid w:val="16EC19CD"/>
    <w:multiLevelType w:val="hybridMultilevel"/>
    <w:tmpl w:val="F0BAAB8E"/>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7">
    <w:nsid w:val="175707DA"/>
    <w:multiLevelType w:val="hybridMultilevel"/>
    <w:tmpl w:val="D3ACEE04"/>
    <w:lvl w:ilvl="0" w:tplc="C5C8FCD0">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92E3D18"/>
    <w:multiLevelType w:val="hybridMultilevel"/>
    <w:tmpl w:val="2AD48CB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9">
    <w:nsid w:val="194F1D7C"/>
    <w:multiLevelType w:val="hybridMultilevel"/>
    <w:tmpl w:val="01846ED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0">
    <w:nsid w:val="19A8071A"/>
    <w:multiLevelType w:val="hybridMultilevel"/>
    <w:tmpl w:val="5CD0FB26"/>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1">
    <w:nsid w:val="1A4A376B"/>
    <w:multiLevelType w:val="hybridMultilevel"/>
    <w:tmpl w:val="3026799C"/>
    <w:lvl w:ilvl="0" w:tplc="E5F8E8A6">
      <w:start w:val="2"/>
      <w:numFmt w:val="bullet"/>
      <w:pStyle w:val="linia"/>
      <w:lvlText w:val="-"/>
      <w:lvlJc w:val="left"/>
      <w:pPr>
        <w:tabs>
          <w:tab w:val="num" w:pos="720"/>
        </w:tabs>
        <w:ind w:left="720"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7EC014D6">
      <w:start w:val="1"/>
      <w:numFmt w:val="bullet"/>
      <w:lvlText w:val=""/>
      <w:lvlJc w:val="left"/>
      <w:pPr>
        <w:tabs>
          <w:tab w:val="num" w:pos="2160"/>
        </w:tabs>
        <w:ind w:left="2160" w:hanging="360"/>
      </w:pPr>
      <w:rPr>
        <w:rFonts w:ascii="Symbol" w:hAnsi="Symbol" w:hint="default"/>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F1D4831"/>
    <w:multiLevelType w:val="hybridMultilevel"/>
    <w:tmpl w:val="B4A0CC4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3">
    <w:nsid w:val="2109025D"/>
    <w:multiLevelType w:val="hybridMultilevel"/>
    <w:tmpl w:val="16E832F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4">
    <w:nsid w:val="21685094"/>
    <w:multiLevelType w:val="hybridMultilevel"/>
    <w:tmpl w:val="06E49F8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5">
    <w:nsid w:val="22DE4E0B"/>
    <w:multiLevelType w:val="hybridMultilevel"/>
    <w:tmpl w:val="8FCC0C4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6">
    <w:nsid w:val="25380E62"/>
    <w:multiLevelType w:val="hybridMultilevel"/>
    <w:tmpl w:val="DE9EFB98"/>
    <w:lvl w:ilvl="0" w:tplc="B18E1210">
      <w:start w:val="1"/>
      <w:numFmt w:val="bullet"/>
      <w:pStyle w:val="kwadrat"/>
      <w:lvlText w:val=""/>
      <w:lvlJc w:val="left"/>
      <w:pPr>
        <w:tabs>
          <w:tab w:val="num" w:pos="720"/>
        </w:tabs>
        <w:ind w:left="720" w:hanging="360"/>
      </w:pPr>
      <w:rPr>
        <w:rFonts w:ascii="Wingdings" w:hAnsi="Wingdings" w:hint="default"/>
        <w:sz w:val="16"/>
      </w:rPr>
    </w:lvl>
    <w:lvl w:ilvl="1" w:tplc="7EC014D6">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258E04CF"/>
    <w:multiLevelType w:val="hybridMultilevel"/>
    <w:tmpl w:val="80F23EFA"/>
    <w:lvl w:ilvl="0" w:tplc="FFFFFFFF">
      <w:start w:val="1"/>
      <w:numFmt w:val="lowerLetter"/>
      <w:lvlText w:val="%1)"/>
      <w:lvlJc w:val="left"/>
      <w:pPr>
        <w:tabs>
          <w:tab w:val="num" w:pos="720"/>
        </w:tabs>
        <w:ind w:left="720" w:hanging="360"/>
      </w:pPr>
      <w:rPr>
        <w:rFonts w:hint="default"/>
      </w:rPr>
    </w:lvl>
    <w:lvl w:ilvl="1" w:tplc="FFFFFFFF">
      <w:start w:val="1"/>
      <w:numFmt w:val="bullet"/>
      <w:pStyle w:val="ETPkropka"/>
      <w:lvlText w:val=""/>
      <w:lvlJc w:val="left"/>
      <w:pPr>
        <w:tabs>
          <w:tab w:val="num" w:pos="1440"/>
        </w:tabs>
        <w:ind w:left="1440" w:hanging="360"/>
      </w:pPr>
      <w:rPr>
        <w:rFonts w:ascii="Symbol" w:hAnsi="Symbol" w:hint="default"/>
      </w:rPr>
    </w:lvl>
    <w:lvl w:ilvl="2" w:tplc="FFFFFFFF">
      <w:start w:val="1"/>
      <w:numFmt w:val="bullet"/>
      <w:pStyle w:val="Styl1"/>
      <w:lvlText w:val=""/>
      <w:lvlJc w:val="left"/>
      <w:pPr>
        <w:tabs>
          <w:tab w:val="num" w:pos="2160"/>
        </w:tabs>
        <w:ind w:left="2160" w:hanging="18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2AA83814"/>
    <w:multiLevelType w:val="hybridMultilevel"/>
    <w:tmpl w:val="13D8BB50"/>
    <w:lvl w:ilvl="0" w:tplc="96D29D60">
      <w:start w:val="1"/>
      <w:numFmt w:val="bullet"/>
      <w:lvlText w:val=""/>
      <w:lvlJc w:val="left"/>
      <w:pPr>
        <w:ind w:left="890" w:hanging="360"/>
      </w:pPr>
      <w:rPr>
        <w:rFonts w:ascii="Symbol" w:hAnsi="Symbol" w:hint="default"/>
      </w:rPr>
    </w:lvl>
    <w:lvl w:ilvl="1" w:tplc="DD6622D2" w:tentative="1">
      <w:start w:val="1"/>
      <w:numFmt w:val="bullet"/>
      <w:lvlText w:val="o"/>
      <w:lvlJc w:val="left"/>
      <w:pPr>
        <w:ind w:left="1610" w:hanging="360"/>
      </w:pPr>
      <w:rPr>
        <w:rFonts w:ascii="Courier New" w:hAnsi="Courier New" w:cs="Courier New" w:hint="default"/>
      </w:rPr>
    </w:lvl>
    <w:lvl w:ilvl="2" w:tplc="30E4F94E" w:tentative="1">
      <w:start w:val="1"/>
      <w:numFmt w:val="bullet"/>
      <w:lvlText w:val=""/>
      <w:lvlJc w:val="left"/>
      <w:pPr>
        <w:ind w:left="2330" w:hanging="360"/>
      </w:pPr>
      <w:rPr>
        <w:rFonts w:ascii="Wingdings" w:hAnsi="Wingdings" w:hint="default"/>
      </w:rPr>
    </w:lvl>
    <w:lvl w:ilvl="3" w:tplc="D99E01CE" w:tentative="1">
      <w:start w:val="1"/>
      <w:numFmt w:val="bullet"/>
      <w:lvlText w:val=""/>
      <w:lvlJc w:val="left"/>
      <w:pPr>
        <w:ind w:left="3050" w:hanging="360"/>
      </w:pPr>
      <w:rPr>
        <w:rFonts w:ascii="Symbol" w:hAnsi="Symbol" w:hint="default"/>
      </w:rPr>
    </w:lvl>
    <w:lvl w:ilvl="4" w:tplc="A4DAD1A2" w:tentative="1">
      <w:start w:val="1"/>
      <w:numFmt w:val="bullet"/>
      <w:lvlText w:val="o"/>
      <w:lvlJc w:val="left"/>
      <w:pPr>
        <w:ind w:left="3770" w:hanging="360"/>
      </w:pPr>
      <w:rPr>
        <w:rFonts w:ascii="Courier New" w:hAnsi="Courier New" w:cs="Courier New" w:hint="default"/>
      </w:rPr>
    </w:lvl>
    <w:lvl w:ilvl="5" w:tplc="DB0AB3F8" w:tentative="1">
      <w:start w:val="1"/>
      <w:numFmt w:val="bullet"/>
      <w:lvlText w:val=""/>
      <w:lvlJc w:val="left"/>
      <w:pPr>
        <w:ind w:left="4490" w:hanging="360"/>
      </w:pPr>
      <w:rPr>
        <w:rFonts w:ascii="Wingdings" w:hAnsi="Wingdings" w:hint="default"/>
      </w:rPr>
    </w:lvl>
    <w:lvl w:ilvl="6" w:tplc="C382C6DC" w:tentative="1">
      <w:start w:val="1"/>
      <w:numFmt w:val="bullet"/>
      <w:lvlText w:val=""/>
      <w:lvlJc w:val="left"/>
      <w:pPr>
        <w:ind w:left="5210" w:hanging="360"/>
      </w:pPr>
      <w:rPr>
        <w:rFonts w:ascii="Symbol" w:hAnsi="Symbol" w:hint="default"/>
      </w:rPr>
    </w:lvl>
    <w:lvl w:ilvl="7" w:tplc="833E41C4" w:tentative="1">
      <w:start w:val="1"/>
      <w:numFmt w:val="bullet"/>
      <w:lvlText w:val="o"/>
      <w:lvlJc w:val="left"/>
      <w:pPr>
        <w:ind w:left="5930" w:hanging="360"/>
      </w:pPr>
      <w:rPr>
        <w:rFonts w:ascii="Courier New" w:hAnsi="Courier New" w:cs="Courier New" w:hint="default"/>
      </w:rPr>
    </w:lvl>
    <w:lvl w:ilvl="8" w:tplc="83FCC11A" w:tentative="1">
      <w:start w:val="1"/>
      <w:numFmt w:val="bullet"/>
      <w:lvlText w:val=""/>
      <w:lvlJc w:val="left"/>
      <w:pPr>
        <w:ind w:left="6650" w:hanging="360"/>
      </w:pPr>
      <w:rPr>
        <w:rFonts w:ascii="Wingdings" w:hAnsi="Wingdings" w:hint="default"/>
      </w:rPr>
    </w:lvl>
  </w:abstractNum>
  <w:abstractNum w:abstractNumId="29">
    <w:nsid w:val="2B476C32"/>
    <w:multiLevelType w:val="singleLevel"/>
    <w:tmpl w:val="8326B646"/>
    <w:lvl w:ilvl="0">
      <w:start w:val="1"/>
      <w:numFmt w:val="lowerLetter"/>
      <w:pStyle w:val="podpunkt-a"/>
      <w:lvlText w:val="%1)"/>
      <w:lvlJc w:val="left"/>
      <w:pPr>
        <w:tabs>
          <w:tab w:val="num" w:pos="1134"/>
        </w:tabs>
        <w:ind w:left="1134" w:hanging="454"/>
      </w:pPr>
    </w:lvl>
  </w:abstractNum>
  <w:abstractNum w:abstractNumId="30">
    <w:nsid w:val="34DD4C58"/>
    <w:multiLevelType w:val="multilevel"/>
    <w:tmpl w:val="9DCACEDA"/>
    <w:lvl w:ilvl="0">
      <w:start w:val="1"/>
      <w:numFmt w:val="decimal"/>
      <w:pStyle w:val="Rozdzia"/>
      <w:lvlText w:val="%1."/>
      <w:lvlJc w:val="left"/>
      <w:pPr>
        <w:tabs>
          <w:tab w:val="num" w:pos="964"/>
        </w:tabs>
        <w:ind w:left="964" w:hanging="794"/>
      </w:pPr>
      <w:rPr>
        <w:rFonts w:ascii="Arial" w:hAnsi="Arial" w:hint="default"/>
        <w:b/>
        <w:i w:val="0"/>
        <w:sz w:val="28"/>
      </w:rPr>
    </w:lvl>
    <w:lvl w:ilvl="1">
      <w:start w:val="1"/>
      <w:numFmt w:val="decimal"/>
      <w:pStyle w:val="Rozdzia-"/>
      <w:lvlText w:val="%1.%2."/>
      <w:lvlJc w:val="left"/>
      <w:pPr>
        <w:tabs>
          <w:tab w:val="num" w:pos="1078"/>
        </w:tabs>
        <w:ind w:left="1078" w:hanging="794"/>
      </w:pPr>
      <w:rPr>
        <w:rFonts w:ascii="Arial" w:hAnsi="Arial" w:hint="default"/>
        <w:b/>
        <w:i w:val="0"/>
        <w:sz w:val="24"/>
      </w:rPr>
    </w:lvl>
    <w:lvl w:ilvl="2">
      <w:start w:val="1"/>
      <w:numFmt w:val="decimal"/>
      <w:pStyle w:val="Rrozdzia"/>
      <w:lvlText w:val="%1.%2.%3"/>
      <w:lvlJc w:val="left"/>
      <w:pPr>
        <w:tabs>
          <w:tab w:val="num" w:pos="1928"/>
        </w:tabs>
        <w:ind w:left="1928" w:hanging="79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2">
    <w:nsid w:val="373C3065"/>
    <w:multiLevelType w:val="hybridMultilevel"/>
    <w:tmpl w:val="BE12373C"/>
    <w:lvl w:ilvl="0" w:tplc="1054AA58">
      <w:start w:val="1"/>
      <w:numFmt w:val="bullet"/>
      <w:lvlText w:val=""/>
      <w:lvlJc w:val="left"/>
      <w:pPr>
        <w:ind w:left="890" w:hanging="360"/>
      </w:pPr>
      <w:rPr>
        <w:rFonts w:ascii="Symbol" w:hAnsi="Symbol" w:hint="default"/>
      </w:rPr>
    </w:lvl>
    <w:lvl w:ilvl="1" w:tplc="6D523DCE" w:tentative="1">
      <w:start w:val="1"/>
      <w:numFmt w:val="bullet"/>
      <w:lvlText w:val="o"/>
      <w:lvlJc w:val="left"/>
      <w:pPr>
        <w:ind w:left="1610" w:hanging="360"/>
      </w:pPr>
      <w:rPr>
        <w:rFonts w:ascii="Courier New" w:hAnsi="Courier New" w:cs="Courier New" w:hint="default"/>
      </w:rPr>
    </w:lvl>
    <w:lvl w:ilvl="2" w:tplc="98D6CBCC" w:tentative="1">
      <w:start w:val="1"/>
      <w:numFmt w:val="bullet"/>
      <w:lvlText w:val=""/>
      <w:lvlJc w:val="left"/>
      <w:pPr>
        <w:ind w:left="2330" w:hanging="360"/>
      </w:pPr>
      <w:rPr>
        <w:rFonts w:ascii="Wingdings" w:hAnsi="Wingdings" w:hint="default"/>
      </w:rPr>
    </w:lvl>
    <w:lvl w:ilvl="3" w:tplc="ECC03A6E" w:tentative="1">
      <w:start w:val="1"/>
      <w:numFmt w:val="bullet"/>
      <w:lvlText w:val=""/>
      <w:lvlJc w:val="left"/>
      <w:pPr>
        <w:ind w:left="3050" w:hanging="360"/>
      </w:pPr>
      <w:rPr>
        <w:rFonts w:ascii="Symbol" w:hAnsi="Symbol" w:hint="default"/>
      </w:rPr>
    </w:lvl>
    <w:lvl w:ilvl="4" w:tplc="13CA9E9E" w:tentative="1">
      <w:start w:val="1"/>
      <w:numFmt w:val="bullet"/>
      <w:lvlText w:val="o"/>
      <w:lvlJc w:val="left"/>
      <w:pPr>
        <w:ind w:left="3770" w:hanging="360"/>
      </w:pPr>
      <w:rPr>
        <w:rFonts w:ascii="Courier New" w:hAnsi="Courier New" w:cs="Courier New" w:hint="default"/>
      </w:rPr>
    </w:lvl>
    <w:lvl w:ilvl="5" w:tplc="A7B2D17E" w:tentative="1">
      <w:start w:val="1"/>
      <w:numFmt w:val="bullet"/>
      <w:lvlText w:val=""/>
      <w:lvlJc w:val="left"/>
      <w:pPr>
        <w:ind w:left="4490" w:hanging="360"/>
      </w:pPr>
      <w:rPr>
        <w:rFonts w:ascii="Wingdings" w:hAnsi="Wingdings" w:hint="default"/>
      </w:rPr>
    </w:lvl>
    <w:lvl w:ilvl="6" w:tplc="65D2A4B4" w:tentative="1">
      <w:start w:val="1"/>
      <w:numFmt w:val="bullet"/>
      <w:lvlText w:val=""/>
      <w:lvlJc w:val="left"/>
      <w:pPr>
        <w:ind w:left="5210" w:hanging="360"/>
      </w:pPr>
      <w:rPr>
        <w:rFonts w:ascii="Symbol" w:hAnsi="Symbol" w:hint="default"/>
      </w:rPr>
    </w:lvl>
    <w:lvl w:ilvl="7" w:tplc="3104E8C6" w:tentative="1">
      <w:start w:val="1"/>
      <w:numFmt w:val="bullet"/>
      <w:lvlText w:val="o"/>
      <w:lvlJc w:val="left"/>
      <w:pPr>
        <w:ind w:left="5930" w:hanging="360"/>
      </w:pPr>
      <w:rPr>
        <w:rFonts w:ascii="Courier New" w:hAnsi="Courier New" w:cs="Courier New" w:hint="default"/>
      </w:rPr>
    </w:lvl>
    <w:lvl w:ilvl="8" w:tplc="83C6E518" w:tentative="1">
      <w:start w:val="1"/>
      <w:numFmt w:val="bullet"/>
      <w:lvlText w:val=""/>
      <w:lvlJc w:val="left"/>
      <w:pPr>
        <w:ind w:left="6650" w:hanging="360"/>
      </w:pPr>
      <w:rPr>
        <w:rFonts w:ascii="Wingdings" w:hAnsi="Wingdings" w:hint="default"/>
      </w:rPr>
    </w:lvl>
  </w:abstractNum>
  <w:abstractNum w:abstractNumId="33">
    <w:nsid w:val="38AF3DC5"/>
    <w:multiLevelType w:val="hybridMultilevel"/>
    <w:tmpl w:val="F22AE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ABF607A"/>
    <w:multiLevelType w:val="hybridMultilevel"/>
    <w:tmpl w:val="DD6ABC4A"/>
    <w:lvl w:ilvl="0" w:tplc="400C644E">
      <w:start w:val="1"/>
      <w:numFmt w:val="bullet"/>
      <w:lvlText w:val=""/>
      <w:lvlJc w:val="left"/>
      <w:pPr>
        <w:ind w:left="890" w:hanging="360"/>
      </w:pPr>
      <w:rPr>
        <w:rFonts w:ascii="Symbol" w:hAnsi="Symbol" w:hint="default"/>
      </w:rPr>
    </w:lvl>
    <w:lvl w:ilvl="1" w:tplc="04150019" w:tentative="1">
      <w:start w:val="1"/>
      <w:numFmt w:val="bullet"/>
      <w:lvlText w:val="o"/>
      <w:lvlJc w:val="left"/>
      <w:pPr>
        <w:ind w:left="1610" w:hanging="360"/>
      </w:pPr>
      <w:rPr>
        <w:rFonts w:ascii="Courier New" w:hAnsi="Courier New" w:cs="Courier New" w:hint="default"/>
      </w:rPr>
    </w:lvl>
    <w:lvl w:ilvl="2" w:tplc="0415001B" w:tentative="1">
      <w:start w:val="1"/>
      <w:numFmt w:val="bullet"/>
      <w:lvlText w:val=""/>
      <w:lvlJc w:val="left"/>
      <w:pPr>
        <w:ind w:left="2330" w:hanging="360"/>
      </w:pPr>
      <w:rPr>
        <w:rFonts w:ascii="Wingdings" w:hAnsi="Wingdings" w:hint="default"/>
      </w:rPr>
    </w:lvl>
    <w:lvl w:ilvl="3" w:tplc="0415000F" w:tentative="1">
      <w:start w:val="1"/>
      <w:numFmt w:val="bullet"/>
      <w:lvlText w:val=""/>
      <w:lvlJc w:val="left"/>
      <w:pPr>
        <w:ind w:left="3050" w:hanging="360"/>
      </w:pPr>
      <w:rPr>
        <w:rFonts w:ascii="Symbol" w:hAnsi="Symbol" w:hint="default"/>
      </w:rPr>
    </w:lvl>
    <w:lvl w:ilvl="4" w:tplc="04150019" w:tentative="1">
      <w:start w:val="1"/>
      <w:numFmt w:val="bullet"/>
      <w:lvlText w:val="o"/>
      <w:lvlJc w:val="left"/>
      <w:pPr>
        <w:ind w:left="3770" w:hanging="360"/>
      </w:pPr>
      <w:rPr>
        <w:rFonts w:ascii="Courier New" w:hAnsi="Courier New" w:cs="Courier New" w:hint="default"/>
      </w:rPr>
    </w:lvl>
    <w:lvl w:ilvl="5" w:tplc="0415001B" w:tentative="1">
      <w:start w:val="1"/>
      <w:numFmt w:val="bullet"/>
      <w:lvlText w:val=""/>
      <w:lvlJc w:val="left"/>
      <w:pPr>
        <w:ind w:left="4490" w:hanging="360"/>
      </w:pPr>
      <w:rPr>
        <w:rFonts w:ascii="Wingdings" w:hAnsi="Wingdings" w:hint="default"/>
      </w:rPr>
    </w:lvl>
    <w:lvl w:ilvl="6" w:tplc="0415000F" w:tentative="1">
      <w:start w:val="1"/>
      <w:numFmt w:val="bullet"/>
      <w:lvlText w:val=""/>
      <w:lvlJc w:val="left"/>
      <w:pPr>
        <w:ind w:left="5210" w:hanging="360"/>
      </w:pPr>
      <w:rPr>
        <w:rFonts w:ascii="Symbol" w:hAnsi="Symbol" w:hint="default"/>
      </w:rPr>
    </w:lvl>
    <w:lvl w:ilvl="7" w:tplc="04150019" w:tentative="1">
      <w:start w:val="1"/>
      <w:numFmt w:val="bullet"/>
      <w:lvlText w:val="o"/>
      <w:lvlJc w:val="left"/>
      <w:pPr>
        <w:ind w:left="5930" w:hanging="360"/>
      </w:pPr>
      <w:rPr>
        <w:rFonts w:ascii="Courier New" w:hAnsi="Courier New" w:cs="Courier New" w:hint="default"/>
      </w:rPr>
    </w:lvl>
    <w:lvl w:ilvl="8" w:tplc="0415001B" w:tentative="1">
      <w:start w:val="1"/>
      <w:numFmt w:val="bullet"/>
      <w:lvlText w:val=""/>
      <w:lvlJc w:val="left"/>
      <w:pPr>
        <w:ind w:left="6650" w:hanging="360"/>
      </w:pPr>
      <w:rPr>
        <w:rFonts w:ascii="Wingdings" w:hAnsi="Wingdings" w:hint="default"/>
      </w:rPr>
    </w:lvl>
  </w:abstractNum>
  <w:abstractNum w:abstractNumId="35">
    <w:nsid w:val="3C43075D"/>
    <w:multiLevelType w:val="hybridMultilevel"/>
    <w:tmpl w:val="BECC370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6">
    <w:nsid w:val="3F8D3B21"/>
    <w:multiLevelType w:val="hybridMultilevel"/>
    <w:tmpl w:val="2B3E5A40"/>
    <w:lvl w:ilvl="0" w:tplc="04150001">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37">
    <w:nsid w:val="4033299F"/>
    <w:multiLevelType w:val="hybridMultilevel"/>
    <w:tmpl w:val="0630D696"/>
    <w:lvl w:ilvl="0" w:tplc="D94EFDAE">
      <w:start w:val="1"/>
      <w:numFmt w:val="bullet"/>
      <w:lvlText w:val=""/>
      <w:lvlJc w:val="left"/>
      <w:pPr>
        <w:ind w:left="890" w:hanging="360"/>
      </w:pPr>
      <w:rPr>
        <w:rFonts w:ascii="Symbol" w:hAnsi="Symbol" w:hint="default"/>
      </w:rPr>
    </w:lvl>
    <w:lvl w:ilvl="1" w:tplc="04150019" w:tentative="1">
      <w:start w:val="1"/>
      <w:numFmt w:val="bullet"/>
      <w:lvlText w:val="o"/>
      <w:lvlJc w:val="left"/>
      <w:pPr>
        <w:ind w:left="1610" w:hanging="360"/>
      </w:pPr>
      <w:rPr>
        <w:rFonts w:ascii="Courier New" w:hAnsi="Courier New" w:cs="Courier New" w:hint="default"/>
      </w:rPr>
    </w:lvl>
    <w:lvl w:ilvl="2" w:tplc="0415001B" w:tentative="1">
      <w:start w:val="1"/>
      <w:numFmt w:val="bullet"/>
      <w:lvlText w:val=""/>
      <w:lvlJc w:val="left"/>
      <w:pPr>
        <w:ind w:left="2330" w:hanging="360"/>
      </w:pPr>
      <w:rPr>
        <w:rFonts w:ascii="Wingdings" w:hAnsi="Wingdings" w:hint="default"/>
      </w:rPr>
    </w:lvl>
    <w:lvl w:ilvl="3" w:tplc="0415000F" w:tentative="1">
      <w:start w:val="1"/>
      <w:numFmt w:val="bullet"/>
      <w:lvlText w:val=""/>
      <w:lvlJc w:val="left"/>
      <w:pPr>
        <w:ind w:left="3050" w:hanging="360"/>
      </w:pPr>
      <w:rPr>
        <w:rFonts w:ascii="Symbol" w:hAnsi="Symbol" w:hint="default"/>
      </w:rPr>
    </w:lvl>
    <w:lvl w:ilvl="4" w:tplc="04150019" w:tentative="1">
      <w:start w:val="1"/>
      <w:numFmt w:val="bullet"/>
      <w:lvlText w:val="o"/>
      <w:lvlJc w:val="left"/>
      <w:pPr>
        <w:ind w:left="3770" w:hanging="360"/>
      </w:pPr>
      <w:rPr>
        <w:rFonts w:ascii="Courier New" w:hAnsi="Courier New" w:cs="Courier New" w:hint="default"/>
      </w:rPr>
    </w:lvl>
    <w:lvl w:ilvl="5" w:tplc="0415001B" w:tentative="1">
      <w:start w:val="1"/>
      <w:numFmt w:val="bullet"/>
      <w:lvlText w:val=""/>
      <w:lvlJc w:val="left"/>
      <w:pPr>
        <w:ind w:left="4490" w:hanging="360"/>
      </w:pPr>
      <w:rPr>
        <w:rFonts w:ascii="Wingdings" w:hAnsi="Wingdings" w:hint="default"/>
      </w:rPr>
    </w:lvl>
    <w:lvl w:ilvl="6" w:tplc="0415000F" w:tentative="1">
      <w:start w:val="1"/>
      <w:numFmt w:val="bullet"/>
      <w:lvlText w:val=""/>
      <w:lvlJc w:val="left"/>
      <w:pPr>
        <w:ind w:left="5210" w:hanging="360"/>
      </w:pPr>
      <w:rPr>
        <w:rFonts w:ascii="Symbol" w:hAnsi="Symbol" w:hint="default"/>
      </w:rPr>
    </w:lvl>
    <w:lvl w:ilvl="7" w:tplc="04150019" w:tentative="1">
      <w:start w:val="1"/>
      <w:numFmt w:val="bullet"/>
      <w:lvlText w:val="o"/>
      <w:lvlJc w:val="left"/>
      <w:pPr>
        <w:ind w:left="5930" w:hanging="360"/>
      </w:pPr>
      <w:rPr>
        <w:rFonts w:ascii="Courier New" w:hAnsi="Courier New" w:cs="Courier New" w:hint="default"/>
      </w:rPr>
    </w:lvl>
    <w:lvl w:ilvl="8" w:tplc="0415001B" w:tentative="1">
      <w:start w:val="1"/>
      <w:numFmt w:val="bullet"/>
      <w:lvlText w:val=""/>
      <w:lvlJc w:val="left"/>
      <w:pPr>
        <w:ind w:left="6650" w:hanging="360"/>
      </w:pPr>
      <w:rPr>
        <w:rFonts w:ascii="Wingdings" w:hAnsi="Wingdings" w:hint="default"/>
      </w:rPr>
    </w:lvl>
  </w:abstractNum>
  <w:abstractNum w:abstractNumId="38">
    <w:nsid w:val="40857252"/>
    <w:multiLevelType w:val="hybridMultilevel"/>
    <w:tmpl w:val="F7AC0C4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9">
    <w:nsid w:val="448F537B"/>
    <w:multiLevelType w:val="hybridMultilevel"/>
    <w:tmpl w:val="A238C53C"/>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0">
    <w:nsid w:val="4521368C"/>
    <w:multiLevelType w:val="hybridMultilevel"/>
    <w:tmpl w:val="8ADA389C"/>
    <w:lvl w:ilvl="0" w:tplc="04150001">
      <w:start w:val="1"/>
      <w:numFmt w:val="bullet"/>
      <w:lvlText w:val=""/>
      <w:lvlJc w:val="left"/>
      <w:pPr>
        <w:ind w:left="890" w:hanging="360"/>
      </w:pPr>
      <w:rPr>
        <w:rFonts w:ascii="Symbol" w:hAnsi="Symbol" w:hint="default"/>
        <w:sz w:val="18"/>
        <w:szCs w:val="18"/>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1">
    <w:nsid w:val="47791FDA"/>
    <w:multiLevelType w:val="hybridMultilevel"/>
    <w:tmpl w:val="85D0EC4E"/>
    <w:lvl w:ilvl="0" w:tplc="A8C8695C">
      <w:start w:val="5"/>
      <w:numFmt w:val="bullet"/>
      <w:pStyle w:val="podpunktabc"/>
      <w:lvlText w:val="-"/>
      <w:lvlJc w:val="left"/>
      <w:pPr>
        <w:tabs>
          <w:tab w:val="num" w:pos="1790"/>
        </w:tabs>
        <w:ind w:left="1790" w:hanging="360"/>
      </w:pPr>
      <w:rPr>
        <w:rFonts w:ascii="Times New Roman" w:eastAsia="Times New Roman" w:hAnsi="Times New Roman" w:cs="Times New Roman" w:hint="default"/>
      </w:rPr>
    </w:lvl>
    <w:lvl w:ilvl="1" w:tplc="76C2729E" w:tentative="1">
      <w:start w:val="1"/>
      <w:numFmt w:val="bullet"/>
      <w:lvlText w:val="o"/>
      <w:lvlJc w:val="left"/>
      <w:pPr>
        <w:tabs>
          <w:tab w:val="num" w:pos="2510"/>
        </w:tabs>
        <w:ind w:left="2510" w:hanging="360"/>
      </w:pPr>
      <w:rPr>
        <w:rFonts w:ascii="Courier New" w:hAnsi="Courier New" w:hint="default"/>
      </w:rPr>
    </w:lvl>
    <w:lvl w:ilvl="2" w:tplc="A99AE318" w:tentative="1">
      <w:start w:val="1"/>
      <w:numFmt w:val="bullet"/>
      <w:lvlText w:val=""/>
      <w:lvlJc w:val="left"/>
      <w:pPr>
        <w:tabs>
          <w:tab w:val="num" w:pos="3230"/>
        </w:tabs>
        <w:ind w:left="3230" w:hanging="360"/>
      </w:pPr>
      <w:rPr>
        <w:rFonts w:ascii="Wingdings" w:hAnsi="Wingdings" w:hint="default"/>
      </w:rPr>
    </w:lvl>
    <w:lvl w:ilvl="3" w:tplc="BD5AC2D4" w:tentative="1">
      <w:start w:val="1"/>
      <w:numFmt w:val="bullet"/>
      <w:lvlText w:val=""/>
      <w:lvlJc w:val="left"/>
      <w:pPr>
        <w:tabs>
          <w:tab w:val="num" w:pos="3950"/>
        </w:tabs>
        <w:ind w:left="3950" w:hanging="360"/>
      </w:pPr>
      <w:rPr>
        <w:rFonts w:ascii="Symbol" w:hAnsi="Symbol" w:hint="default"/>
      </w:rPr>
    </w:lvl>
    <w:lvl w:ilvl="4" w:tplc="D09470D8" w:tentative="1">
      <w:start w:val="1"/>
      <w:numFmt w:val="bullet"/>
      <w:lvlText w:val="o"/>
      <w:lvlJc w:val="left"/>
      <w:pPr>
        <w:tabs>
          <w:tab w:val="num" w:pos="4670"/>
        </w:tabs>
        <w:ind w:left="4670" w:hanging="360"/>
      </w:pPr>
      <w:rPr>
        <w:rFonts w:ascii="Courier New" w:hAnsi="Courier New" w:hint="default"/>
      </w:rPr>
    </w:lvl>
    <w:lvl w:ilvl="5" w:tplc="7A36E574" w:tentative="1">
      <w:start w:val="1"/>
      <w:numFmt w:val="bullet"/>
      <w:lvlText w:val=""/>
      <w:lvlJc w:val="left"/>
      <w:pPr>
        <w:tabs>
          <w:tab w:val="num" w:pos="5390"/>
        </w:tabs>
        <w:ind w:left="5390" w:hanging="360"/>
      </w:pPr>
      <w:rPr>
        <w:rFonts w:ascii="Wingdings" w:hAnsi="Wingdings" w:hint="default"/>
      </w:rPr>
    </w:lvl>
    <w:lvl w:ilvl="6" w:tplc="28021DC4" w:tentative="1">
      <w:start w:val="1"/>
      <w:numFmt w:val="bullet"/>
      <w:lvlText w:val=""/>
      <w:lvlJc w:val="left"/>
      <w:pPr>
        <w:tabs>
          <w:tab w:val="num" w:pos="6110"/>
        </w:tabs>
        <w:ind w:left="6110" w:hanging="360"/>
      </w:pPr>
      <w:rPr>
        <w:rFonts w:ascii="Symbol" w:hAnsi="Symbol" w:hint="default"/>
      </w:rPr>
    </w:lvl>
    <w:lvl w:ilvl="7" w:tplc="43D6C1D0" w:tentative="1">
      <w:start w:val="1"/>
      <w:numFmt w:val="bullet"/>
      <w:lvlText w:val="o"/>
      <w:lvlJc w:val="left"/>
      <w:pPr>
        <w:tabs>
          <w:tab w:val="num" w:pos="6830"/>
        </w:tabs>
        <w:ind w:left="6830" w:hanging="360"/>
      </w:pPr>
      <w:rPr>
        <w:rFonts w:ascii="Courier New" w:hAnsi="Courier New" w:hint="default"/>
      </w:rPr>
    </w:lvl>
    <w:lvl w:ilvl="8" w:tplc="E0105196" w:tentative="1">
      <w:start w:val="1"/>
      <w:numFmt w:val="bullet"/>
      <w:lvlText w:val=""/>
      <w:lvlJc w:val="left"/>
      <w:pPr>
        <w:tabs>
          <w:tab w:val="num" w:pos="7550"/>
        </w:tabs>
        <w:ind w:left="7550" w:hanging="360"/>
      </w:pPr>
      <w:rPr>
        <w:rFonts w:ascii="Wingdings" w:hAnsi="Wingdings" w:hint="default"/>
      </w:rPr>
    </w:lvl>
  </w:abstractNum>
  <w:abstractNum w:abstractNumId="42">
    <w:nsid w:val="48E300E1"/>
    <w:multiLevelType w:val="hybridMultilevel"/>
    <w:tmpl w:val="3ED851CA"/>
    <w:lvl w:ilvl="0" w:tplc="5D0632E4">
      <w:start w:val="1"/>
      <w:numFmt w:val="bullet"/>
      <w:lvlText w:val=""/>
      <w:lvlJc w:val="left"/>
      <w:pPr>
        <w:ind w:left="890" w:hanging="360"/>
      </w:pPr>
      <w:rPr>
        <w:rFonts w:ascii="Symbol" w:hAnsi="Symbol" w:hint="default"/>
      </w:rPr>
    </w:lvl>
    <w:lvl w:ilvl="1" w:tplc="BB44B4C6" w:tentative="1">
      <w:start w:val="1"/>
      <w:numFmt w:val="bullet"/>
      <w:lvlText w:val="o"/>
      <w:lvlJc w:val="left"/>
      <w:pPr>
        <w:ind w:left="1610" w:hanging="360"/>
      </w:pPr>
      <w:rPr>
        <w:rFonts w:ascii="Courier New" w:hAnsi="Courier New" w:cs="Courier New" w:hint="default"/>
      </w:rPr>
    </w:lvl>
    <w:lvl w:ilvl="2" w:tplc="9BD49594" w:tentative="1">
      <w:start w:val="1"/>
      <w:numFmt w:val="bullet"/>
      <w:lvlText w:val=""/>
      <w:lvlJc w:val="left"/>
      <w:pPr>
        <w:ind w:left="2330" w:hanging="360"/>
      </w:pPr>
      <w:rPr>
        <w:rFonts w:ascii="Wingdings" w:hAnsi="Wingdings" w:hint="default"/>
      </w:rPr>
    </w:lvl>
    <w:lvl w:ilvl="3" w:tplc="DDD4B51A" w:tentative="1">
      <w:start w:val="1"/>
      <w:numFmt w:val="bullet"/>
      <w:lvlText w:val=""/>
      <w:lvlJc w:val="left"/>
      <w:pPr>
        <w:ind w:left="3050" w:hanging="360"/>
      </w:pPr>
      <w:rPr>
        <w:rFonts w:ascii="Symbol" w:hAnsi="Symbol" w:hint="default"/>
      </w:rPr>
    </w:lvl>
    <w:lvl w:ilvl="4" w:tplc="2C24BBE0" w:tentative="1">
      <w:start w:val="1"/>
      <w:numFmt w:val="bullet"/>
      <w:lvlText w:val="o"/>
      <w:lvlJc w:val="left"/>
      <w:pPr>
        <w:ind w:left="3770" w:hanging="360"/>
      </w:pPr>
      <w:rPr>
        <w:rFonts w:ascii="Courier New" w:hAnsi="Courier New" w:cs="Courier New" w:hint="default"/>
      </w:rPr>
    </w:lvl>
    <w:lvl w:ilvl="5" w:tplc="F774B522" w:tentative="1">
      <w:start w:val="1"/>
      <w:numFmt w:val="bullet"/>
      <w:lvlText w:val=""/>
      <w:lvlJc w:val="left"/>
      <w:pPr>
        <w:ind w:left="4490" w:hanging="360"/>
      </w:pPr>
      <w:rPr>
        <w:rFonts w:ascii="Wingdings" w:hAnsi="Wingdings" w:hint="default"/>
      </w:rPr>
    </w:lvl>
    <w:lvl w:ilvl="6" w:tplc="86F27AC0" w:tentative="1">
      <w:start w:val="1"/>
      <w:numFmt w:val="bullet"/>
      <w:lvlText w:val=""/>
      <w:lvlJc w:val="left"/>
      <w:pPr>
        <w:ind w:left="5210" w:hanging="360"/>
      </w:pPr>
      <w:rPr>
        <w:rFonts w:ascii="Symbol" w:hAnsi="Symbol" w:hint="default"/>
      </w:rPr>
    </w:lvl>
    <w:lvl w:ilvl="7" w:tplc="7FF8C218" w:tentative="1">
      <w:start w:val="1"/>
      <w:numFmt w:val="bullet"/>
      <w:lvlText w:val="o"/>
      <w:lvlJc w:val="left"/>
      <w:pPr>
        <w:ind w:left="5930" w:hanging="360"/>
      </w:pPr>
      <w:rPr>
        <w:rFonts w:ascii="Courier New" w:hAnsi="Courier New" w:cs="Courier New" w:hint="default"/>
      </w:rPr>
    </w:lvl>
    <w:lvl w:ilvl="8" w:tplc="CA4E9BCC" w:tentative="1">
      <w:start w:val="1"/>
      <w:numFmt w:val="bullet"/>
      <w:lvlText w:val=""/>
      <w:lvlJc w:val="left"/>
      <w:pPr>
        <w:ind w:left="6650" w:hanging="360"/>
      </w:pPr>
      <w:rPr>
        <w:rFonts w:ascii="Wingdings" w:hAnsi="Wingdings" w:hint="default"/>
      </w:rPr>
    </w:lvl>
  </w:abstractNum>
  <w:abstractNum w:abstractNumId="43">
    <w:nsid w:val="49C711AA"/>
    <w:multiLevelType w:val="hybridMultilevel"/>
    <w:tmpl w:val="D98EB9B2"/>
    <w:lvl w:ilvl="0" w:tplc="FFFFFFFF">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4">
    <w:nsid w:val="49E80A01"/>
    <w:multiLevelType w:val="hybridMultilevel"/>
    <w:tmpl w:val="0406A3D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5">
    <w:nsid w:val="4C7A38E9"/>
    <w:multiLevelType w:val="hybridMultilevel"/>
    <w:tmpl w:val="32CE5AA0"/>
    <w:lvl w:ilvl="0" w:tplc="54663678">
      <w:start w:val="1"/>
      <w:numFmt w:val="decimal"/>
      <w:pStyle w:val="Styl4"/>
      <w:lvlText w:val="%1."/>
      <w:lvlJc w:val="left"/>
      <w:pPr>
        <w:tabs>
          <w:tab w:val="num" w:pos="1620"/>
        </w:tabs>
        <w:ind w:left="1620" w:hanging="360"/>
      </w:pPr>
      <w:rPr>
        <w:rFonts w:hint="default"/>
      </w:rPr>
    </w:lvl>
    <w:lvl w:ilvl="1" w:tplc="1BEC9772">
      <w:start w:val="1"/>
      <w:numFmt w:val="lowerLetter"/>
      <w:lvlText w:val="%2)"/>
      <w:lvlJc w:val="left"/>
      <w:pPr>
        <w:tabs>
          <w:tab w:val="num" w:pos="1534"/>
        </w:tabs>
        <w:ind w:left="1534" w:hanging="454"/>
      </w:pPr>
      <w:rPr>
        <w:rFonts w:hint="default"/>
        <w:b w:val="0"/>
        <w:i w:val="0"/>
      </w:rPr>
    </w:lvl>
    <w:lvl w:ilvl="2" w:tplc="7E34F9D4">
      <w:start w:val="1"/>
      <w:numFmt w:val="lowerLetter"/>
      <w:lvlText w:val="%3)"/>
      <w:lvlJc w:val="left"/>
      <w:pPr>
        <w:tabs>
          <w:tab w:val="num" w:pos="2434"/>
        </w:tabs>
        <w:ind w:left="2434" w:hanging="454"/>
      </w:pPr>
      <w:rPr>
        <w:rFonts w:hint="default"/>
        <w:b w:val="0"/>
        <w:i w:val="0"/>
      </w:rPr>
    </w:lvl>
    <w:lvl w:ilvl="3" w:tplc="01B4D266">
      <w:start w:val="1"/>
      <w:numFmt w:val="decimal"/>
      <w:lvlText w:val="%4."/>
      <w:lvlJc w:val="left"/>
      <w:pPr>
        <w:tabs>
          <w:tab w:val="num" w:pos="2880"/>
        </w:tabs>
        <w:ind w:left="2880" w:hanging="360"/>
      </w:pPr>
      <w:rPr>
        <w:rFonts w:ascii="Times New Roman" w:hAnsi="Times New Roman" w:cs="Times New Roman" w:hint="default"/>
        <w:b w:val="0"/>
        <w:i w:val="0"/>
        <w:color w:val="auto"/>
      </w:rPr>
    </w:lvl>
    <w:lvl w:ilvl="4" w:tplc="0BBC6D98">
      <w:start w:val="1"/>
      <w:numFmt w:val="lowerLetter"/>
      <w:lvlText w:val="%5)"/>
      <w:lvlJc w:val="left"/>
      <w:pPr>
        <w:tabs>
          <w:tab w:val="num" w:pos="3694"/>
        </w:tabs>
        <w:ind w:left="3694" w:hanging="454"/>
      </w:pPr>
      <w:rPr>
        <w:rFonts w:hint="default"/>
        <w:b w:val="0"/>
        <w:i w:val="0"/>
      </w:rPr>
    </w:lvl>
    <w:lvl w:ilvl="5" w:tplc="FC0C21CE" w:tentative="1">
      <w:start w:val="1"/>
      <w:numFmt w:val="lowerRoman"/>
      <w:lvlText w:val="%6."/>
      <w:lvlJc w:val="right"/>
      <w:pPr>
        <w:tabs>
          <w:tab w:val="num" w:pos="4320"/>
        </w:tabs>
        <w:ind w:left="4320" w:hanging="180"/>
      </w:pPr>
    </w:lvl>
    <w:lvl w:ilvl="6" w:tplc="6756D48E" w:tentative="1">
      <w:start w:val="1"/>
      <w:numFmt w:val="decimal"/>
      <w:lvlText w:val="%7."/>
      <w:lvlJc w:val="left"/>
      <w:pPr>
        <w:tabs>
          <w:tab w:val="num" w:pos="5040"/>
        </w:tabs>
        <w:ind w:left="5040" w:hanging="360"/>
      </w:pPr>
    </w:lvl>
    <w:lvl w:ilvl="7" w:tplc="F132AF62" w:tentative="1">
      <w:start w:val="1"/>
      <w:numFmt w:val="lowerLetter"/>
      <w:lvlText w:val="%8."/>
      <w:lvlJc w:val="left"/>
      <w:pPr>
        <w:tabs>
          <w:tab w:val="num" w:pos="5760"/>
        </w:tabs>
        <w:ind w:left="5760" w:hanging="360"/>
      </w:pPr>
    </w:lvl>
    <w:lvl w:ilvl="8" w:tplc="D8F01226" w:tentative="1">
      <w:start w:val="1"/>
      <w:numFmt w:val="lowerRoman"/>
      <w:lvlText w:val="%9."/>
      <w:lvlJc w:val="right"/>
      <w:pPr>
        <w:tabs>
          <w:tab w:val="num" w:pos="6480"/>
        </w:tabs>
        <w:ind w:left="6480" w:hanging="180"/>
      </w:pPr>
    </w:lvl>
  </w:abstractNum>
  <w:abstractNum w:abstractNumId="46">
    <w:nsid w:val="4DA7584F"/>
    <w:multiLevelType w:val="hybridMultilevel"/>
    <w:tmpl w:val="2A6CFEBC"/>
    <w:lvl w:ilvl="0" w:tplc="1DEAFC9E">
      <w:start w:val="1"/>
      <w:numFmt w:val="bullet"/>
      <w:lvlText w:val=""/>
      <w:lvlJc w:val="left"/>
      <w:pPr>
        <w:tabs>
          <w:tab w:val="num" w:pos="1060"/>
        </w:tabs>
        <w:ind w:left="1060" w:hanging="360"/>
      </w:pPr>
      <w:rPr>
        <w:rFonts w:ascii="Symbol" w:hAnsi="Symbol" w:hint="default"/>
        <w:color w:val="auto"/>
      </w:rPr>
    </w:lvl>
    <w:lvl w:ilvl="1" w:tplc="DFCE9B96" w:tentative="1">
      <w:start w:val="1"/>
      <w:numFmt w:val="bullet"/>
      <w:lvlText w:val="o"/>
      <w:lvlJc w:val="left"/>
      <w:pPr>
        <w:tabs>
          <w:tab w:val="num" w:pos="1610"/>
        </w:tabs>
        <w:ind w:left="1610" w:hanging="360"/>
      </w:pPr>
      <w:rPr>
        <w:rFonts w:ascii="Courier New" w:hAnsi="Courier New" w:hint="default"/>
      </w:rPr>
    </w:lvl>
    <w:lvl w:ilvl="2" w:tplc="5D1A3238" w:tentative="1">
      <w:start w:val="1"/>
      <w:numFmt w:val="bullet"/>
      <w:lvlText w:val=""/>
      <w:lvlJc w:val="left"/>
      <w:pPr>
        <w:tabs>
          <w:tab w:val="num" w:pos="2330"/>
        </w:tabs>
        <w:ind w:left="2330" w:hanging="360"/>
      </w:pPr>
      <w:rPr>
        <w:rFonts w:ascii="Wingdings" w:hAnsi="Wingdings" w:hint="default"/>
      </w:rPr>
    </w:lvl>
    <w:lvl w:ilvl="3" w:tplc="1EC869EE" w:tentative="1">
      <w:start w:val="1"/>
      <w:numFmt w:val="bullet"/>
      <w:lvlText w:val=""/>
      <w:lvlJc w:val="left"/>
      <w:pPr>
        <w:tabs>
          <w:tab w:val="num" w:pos="3050"/>
        </w:tabs>
        <w:ind w:left="3050" w:hanging="360"/>
      </w:pPr>
      <w:rPr>
        <w:rFonts w:ascii="Symbol" w:hAnsi="Symbol" w:hint="default"/>
      </w:rPr>
    </w:lvl>
    <w:lvl w:ilvl="4" w:tplc="2CEA93C8" w:tentative="1">
      <w:start w:val="1"/>
      <w:numFmt w:val="bullet"/>
      <w:lvlText w:val="o"/>
      <w:lvlJc w:val="left"/>
      <w:pPr>
        <w:tabs>
          <w:tab w:val="num" w:pos="3770"/>
        </w:tabs>
        <w:ind w:left="3770" w:hanging="360"/>
      </w:pPr>
      <w:rPr>
        <w:rFonts w:ascii="Courier New" w:hAnsi="Courier New" w:hint="default"/>
      </w:rPr>
    </w:lvl>
    <w:lvl w:ilvl="5" w:tplc="F28CA2F6" w:tentative="1">
      <w:start w:val="1"/>
      <w:numFmt w:val="bullet"/>
      <w:lvlText w:val=""/>
      <w:lvlJc w:val="left"/>
      <w:pPr>
        <w:tabs>
          <w:tab w:val="num" w:pos="4490"/>
        </w:tabs>
        <w:ind w:left="4490" w:hanging="360"/>
      </w:pPr>
      <w:rPr>
        <w:rFonts w:ascii="Wingdings" w:hAnsi="Wingdings" w:hint="default"/>
      </w:rPr>
    </w:lvl>
    <w:lvl w:ilvl="6" w:tplc="330E001E" w:tentative="1">
      <w:start w:val="1"/>
      <w:numFmt w:val="bullet"/>
      <w:lvlText w:val=""/>
      <w:lvlJc w:val="left"/>
      <w:pPr>
        <w:tabs>
          <w:tab w:val="num" w:pos="5210"/>
        </w:tabs>
        <w:ind w:left="5210" w:hanging="360"/>
      </w:pPr>
      <w:rPr>
        <w:rFonts w:ascii="Symbol" w:hAnsi="Symbol" w:hint="default"/>
      </w:rPr>
    </w:lvl>
    <w:lvl w:ilvl="7" w:tplc="ECF28784" w:tentative="1">
      <w:start w:val="1"/>
      <w:numFmt w:val="bullet"/>
      <w:lvlText w:val="o"/>
      <w:lvlJc w:val="left"/>
      <w:pPr>
        <w:tabs>
          <w:tab w:val="num" w:pos="5930"/>
        </w:tabs>
        <w:ind w:left="5930" w:hanging="360"/>
      </w:pPr>
      <w:rPr>
        <w:rFonts w:ascii="Courier New" w:hAnsi="Courier New" w:hint="default"/>
      </w:rPr>
    </w:lvl>
    <w:lvl w:ilvl="8" w:tplc="6358A438" w:tentative="1">
      <w:start w:val="1"/>
      <w:numFmt w:val="bullet"/>
      <w:lvlText w:val=""/>
      <w:lvlJc w:val="left"/>
      <w:pPr>
        <w:tabs>
          <w:tab w:val="num" w:pos="6650"/>
        </w:tabs>
        <w:ind w:left="6650" w:hanging="360"/>
      </w:pPr>
      <w:rPr>
        <w:rFonts w:ascii="Wingdings" w:hAnsi="Wingdings" w:hint="default"/>
      </w:rPr>
    </w:lvl>
  </w:abstractNum>
  <w:abstractNum w:abstractNumId="47">
    <w:nsid w:val="54051A55"/>
    <w:multiLevelType w:val="singleLevel"/>
    <w:tmpl w:val="4F420216"/>
    <w:lvl w:ilvl="0">
      <w:start w:val="1"/>
      <w:numFmt w:val="decimal"/>
      <w:pStyle w:val="podpunkt-1"/>
      <w:lvlText w:val="%1)"/>
      <w:lvlJc w:val="left"/>
      <w:pPr>
        <w:tabs>
          <w:tab w:val="num" w:pos="1134"/>
        </w:tabs>
        <w:ind w:left="1134" w:hanging="454"/>
      </w:pPr>
    </w:lvl>
  </w:abstractNum>
  <w:abstractNum w:abstractNumId="48">
    <w:nsid w:val="54BC0AD6"/>
    <w:multiLevelType w:val="hybridMultilevel"/>
    <w:tmpl w:val="EC7872E6"/>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9">
    <w:nsid w:val="5661134C"/>
    <w:multiLevelType w:val="hybridMultilevel"/>
    <w:tmpl w:val="8FDA4884"/>
    <w:lvl w:ilvl="0" w:tplc="468E4492">
      <w:start w:val="1"/>
      <w:numFmt w:val="bullet"/>
      <w:lvlText w:val=""/>
      <w:lvlJc w:val="left"/>
      <w:pPr>
        <w:ind w:left="1582" w:hanging="360"/>
      </w:pPr>
      <w:rPr>
        <w:rFonts w:ascii="Symbol" w:hAnsi="Symbol" w:hint="default"/>
      </w:rPr>
    </w:lvl>
    <w:lvl w:ilvl="1" w:tplc="F254266E" w:tentative="1">
      <w:start w:val="1"/>
      <w:numFmt w:val="bullet"/>
      <w:lvlText w:val="o"/>
      <w:lvlJc w:val="left"/>
      <w:pPr>
        <w:ind w:left="2302" w:hanging="360"/>
      </w:pPr>
      <w:rPr>
        <w:rFonts w:ascii="Courier New" w:hAnsi="Courier New" w:cs="Courier New" w:hint="default"/>
      </w:rPr>
    </w:lvl>
    <w:lvl w:ilvl="2" w:tplc="CD28253E" w:tentative="1">
      <w:start w:val="1"/>
      <w:numFmt w:val="bullet"/>
      <w:lvlText w:val=""/>
      <w:lvlJc w:val="left"/>
      <w:pPr>
        <w:ind w:left="3022" w:hanging="360"/>
      </w:pPr>
      <w:rPr>
        <w:rFonts w:ascii="Wingdings" w:hAnsi="Wingdings" w:hint="default"/>
      </w:rPr>
    </w:lvl>
    <w:lvl w:ilvl="3" w:tplc="2F0671E4" w:tentative="1">
      <w:start w:val="1"/>
      <w:numFmt w:val="bullet"/>
      <w:lvlText w:val=""/>
      <w:lvlJc w:val="left"/>
      <w:pPr>
        <w:ind w:left="3742" w:hanging="360"/>
      </w:pPr>
      <w:rPr>
        <w:rFonts w:ascii="Symbol" w:hAnsi="Symbol" w:hint="default"/>
      </w:rPr>
    </w:lvl>
    <w:lvl w:ilvl="4" w:tplc="CF241834" w:tentative="1">
      <w:start w:val="1"/>
      <w:numFmt w:val="bullet"/>
      <w:lvlText w:val="o"/>
      <w:lvlJc w:val="left"/>
      <w:pPr>
        <w:ind w:left="4462" w:hanging="360"/>
      </w:pPr>
      <w:rPr>
        <w:rFonts w:ascii="Courier New" w:hAnsi="Courier New" w:cs="Courier New" w:hint="default"/>
      </w:rPr>
    </w:lvl>
    <w:lvl w:ilvl="5" w:tplc="FD1A6FF2" w:tentative="1">
      <w:start w:val="1"/>
      <w:numFmt w:val="bullet"/>
      <w:lvlText w:val=""/>
      <w:lvlJc w:val="left"/>
      <w:pPr>
        <w:ind w:left="5182" w:hanging="360"/>
      </w:pPr>
      <w:rPr>
        <w:rFonts w:ascii="Wingdings" w:hAnsi="Wingdings" w:hint="default"/>
      </w:rPr>
    </w:lvl>
    <w:lvl w:ilvl="6" w:tplc="2A94FC34" w:tentative="1">
      <w:start w:val="1"/>
      <w:numFmt w:val="bullet"/>
      <w:lvlText w:val=""/>
      <w:lvlJc w:val="left"/>
      <w:pPr>
        <w:ind w:left="5902" w:hanging="360"/>
      </w:pPr>
      <w:rPr>
        <w:rFonts w:ascii="Symbol" w:hAnsi="Symbol" w:hint="default"/>
      </w:rPr>
    </w:lvl>
    <w:lvl w:ilvl="7" w:tplc="E544F9D4" w:tentative="1">
      <w:start w:val="1"/>
      <w:numFmt w:val="bullet"/>
      <w:lvlText w:val="o"/>
      <w:lvlJc w:val="left"/>
      <w:pPr>
        <w:ind w:left="6622" w:hanging="360"/>
      </w:pPr>
      <w:rPr>
        <w:rFonts w:ascii="Courier New" w:hAnsi="Courier New" w:cs="Courier New" w:hint="default"/>
      </w:rPr>
    </w:lvl>
    <w:lvl w:ilvl="8" w:tplc="C756A49E" w:tentative="1">
      <w:start w:val="1"/>
      <w:numFmt w:val="bullet"/>
      <w:lvlText w:val=""/>
      <w:lvlJc w:val="left"/>
      <w:pPr>
        <w:ind w:left="7342" w:hanging="360"/>
      </w:pPr>
      <w:rPr>
        <w:rFonts w:ascii="Wingdings" w:hAnsi="Wingdings" w:hint="default"/>
      </w:rPr>
    </w:lvl>
  </w:abstractNum>
  <w:abstractNum w:abstractNumId="50">
    <w:nsid w:val="56B81BDA"/>
    <w:multiLevelType w:val="hybridMultilevel"/>
    <w:tmpl w:val="78D2843E"/>
    <w:lvl w:ilvl="0" w:tplc="FFFFFFFF">
      <w:start w:val="1"/>
      <w:numFmt w:val="bullet"/>
      <w:lvlText w:val=""/>
      <w:lvlJc w:val="left"/>
      <w:pPr>
        <w:ind w:left="890" w:hanging="360"/>
      </w:pPr>
      <w:rPr>
        <w:rFonts w:ascii="Symbol" w:hAnsi="Symbol" w:hint="default"/>
      </w:rPr>
    </w:lvl>
    <w:lvl w:ilvl="1" w:tplc="FFFFFFFF"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1">
    <w:nsid w:val="574838D3"/>
    <w:multiLevelType w:val="hybridMultilevel"/>
    <w:tmpl w:val="CE4487FE"/>
    <w:lvl w:ilvl="0" w:tplc="9D0C4956">
      <w:start w:val="1"/>
      <w:numFmt w:val="bullet"/>
      <w:pStyle w:val="Punktowanie"/>
      <w:lvlText w:val=""/>
      <w:lvlJc w:val="left"/>
      <w:pPr>
        <w:ind w:left="644"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52">
    <w:nsid w:val="588812F2"/>
    <w:multiLevelType w:val="hybridMultilevel"/>
    <w:tmpl w:val="EA86B758"/>
    <w:lvl w:ilvl="0" w:tplc="04150001">
      <w:start w:val="1"/>
      <w:numFmt w:val="upperRoman"/>
      <w:lvlText w:val="%1."/>
      <w:lvlJc w:val="right"/>
      <w:pPr>
        <w:tabs>
          <w:tab w:val="num" w:pos="540"/>
        </w:tabs>
        <w:ind w:left="540" w:hanging="180"/>
      </w:pPr>
    </w:lvl>
    <w:lvl w:ilvl="1" w:tplc="04150003">
      <w:start w:val="1"/>
      <w:numFmt w:val="decimal"/>
      <w:pStyle w:val="Ppp-spis"/>
      <w:lvlText w:val="%2."/>
      <w:lvlJc w:val="right"/>
      <w:pPr>
        <w:tabs>
          <w:tab w:val="num" w:pos="851"/>
        </w:tabs>
        <w:ind w:left="737" w:hanging="17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nsid w:val="58C1208E"/>
    <w:multiLevelType w:val="hybridMultilevel"/>
    <w:tmpl w:val="1FC4051A"/>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4">
    <w:nsid w:val="59863CAA"/>
    <w:multiLevelType w:val="hybridMultilevel"/>
    <w:tmpl w:val="EA3CBFC4"/>
    <w:lvl w:ilvl="0" w:tplc="C18CB17C">
      <w:start w:val="1"/>
      <w:numFmt w:val="bullet"/>
      <w:lvlText w:val=""/>
      <w:lvlJc w:val="left"/>
      <w:pPr>
        <w:ind w:left="890" w:hanging="360"/>
      </w:pPr>
      <w:rPr>
        <w:rFonts w:ascii="Symbol" w:hAnsi="Symbol" w:hint="default"/>
      </w:rPr>
    </w:lvl>
    <w:lvl w:ilvl="1" w:tplc="89DC3DDC" w:tentative="1">
      <w:start w:val="1"/>
      <w:numFmt w:val="bullet"/>
      <w:lvlText w:val="o"/>
      <w:lvlJc w:val="left"/>
      <w:pPr>
        <w:ind w:left="1610" w:hanging="360"/>
      </w:pPr>
      <w:rPr>
        <w:rFonts w:ascii="Courier New" w:hAnsi="Courier New" w:cs="Courier New" w:hint="default"/>
      </w:rPr>
    </w:lvl>
    <w:lvl w:ilvl="2" w:tplc="828E26E0" w:tentative="1">
      <w:start w:val="1"/>
      <w:numFmt w:val="bullet"/>
      <w:lvlText w:val=""/>
      <w:lvlJc w:val="left"/>
      <w:pPr>
        <w:ind w:left="2330" w:hanging="360"/>
      </w:pPr>
      <w:rPr>
        <w:rFonts w:ascii="Wingdings" w:hAnsi="Wingdings" w:hint="default"/>
      </w:rPr>
    </w:lvl>
    <w:lvl w:ilvl="3" w:tplc="EB1056C0" w:tentative="1">
      <w:start w:val="1"/>
      <w:numFmt w:val="bullet"/>
      <w:lvlText w:val=""/>
      <w:lvlJc w:val="left"/>
      <w:pPr>
        <w:ind w:left="3050" w:hanging="360"/>
      </w:pPr>
      <w:rPr>
        <w:rFonts w:ascii="Symbol" w:hAnsi="Symbol" w:hint="default"/>
      </w:rPr>
    </w:lvl>
    <w:lvl w:ilvl="4" w:tplc="9B2434F8" w:tentative="1">
      <w:start w:val="1"/>
      <w:numFmt w:val="bullet"/>
      <w:lvlText w:val="o"/>
      <w:lvlJc w:val="left"/>
      <w:pPr>
        <w:ind w:left="3770" w:hanging="360"/>
      </w:pPr>
      <w:rPr>
        <w:rFonts w:ascii="Courier New" w:hAnsi="Courier New" w:cs="Courier New" w:hint="default"/>
      </w:rPr>
    </w:lvl>
    <w:lvl w:ilvl="5" w:tplc="730C0184" w:tentative="1">
      <w:start w:val="1"/>
      <w:numFmt w:val="bullet"/>
      <w:lvlText w:val=""/>
      <w:lvlJc w:val="left"/>
      <w:pPr>
        <w:ind w:left="4490" w:hanging="360"/>
      </w:pPr>
      <w:rPr>
        <w:rFonts w:ascii="Wingdings" w:hAnsi="Wingdings" w:hint="default"/>
      </w:rPr>
    </w:lvl>
    <w:lvl w:ilvl="6" w:tplc="990850A6" w:tentative="1">
      <w:start w:val="1"/>
      <w:numFmt w:val="bullet"/>
      <w:lvlText w:val=""/>
      <w:lvlJc w:val="left"/>
      <w:pPr>
        <w:ind w:left="5210" w:hanging="360"/>
      </w:pPr>
      <w:rPr>
        <w:rFonts w:ascii="Symbol" w:hAnsi="Symbol" w:hint="default"/>
      </w:rPr>
    </w:lvl>
    <w:lvl w:ilvl="7" w:tplc="479EF7EA" w:tentative="1">
      <w:start w:val="1"/>
      <w:numFmt w:val="bullet"/>
      <w:lvlText w:val="o"/>
      <w:lvlJc w:val="left"/>
      <w:pPr>
        <w:ind w:left="5930" w:hanging="360"/>
      </w:pPr>
      <w:rPr>
        <w:rFonts w:ascii="Courier New" w:hAnsi="Courier New" w:cs="Courier New" w:hint="default"/>
      </w:rPr>
    </w:lvl>
    <w:lvl w:ilvl="8" w:tplc="6BFE62F8" w:tentative="1">
      <w:start w:val="1"/>
      <w:numFmt w:val="bullet"/>
      <w:lvlText w:val=""/>
      <w:lvlJc w:val="left"/>
      <w:pPr>
        <w:ind w:left="6650" w:hanging="360"/>
      </w:pPr>
      <w:rPr>
        <w:rFonts w:ascii="Wingdings" w:hAnsi="Wingdings" w:hint="default"/>
      </w:rPr>
    </w:lvl>
  </w:abstractNum>
  <w:abstractNum w:abstractNumId="55">
    <w:nsid w:val="5D8343EF"/>
    <w:multiLevelType w:val="hybridMultilevel"/>
    <w:tmpl w:val="C63EB0E6"/>
    <w:lvl w:ilvl="0" w:tplc="FFFFFFFF">
      <w:start w:val="1"/>
      <w:numFmt w:val="lowerLetter"/>
      <w:lvlText w:val="%1)"/>
      <w:lvlJc w:val="left"/>
      <w:pPr>
        <w:tabs>
          <w:tab w:val="num" w:pos="530"/>
        </w:tabs>
        <w:ind w:left="530" w:hanging="360"/>
      </w:pPr>
      <w:rPr>
        <w:rFonts w:hint="default"/>
      </w:rPr>
    </w:lvl>
    <w:lvl w:ilvl="1" w:tplc="04150003">
      <w:start w:val="1"/>
      <w:numFmt w:val="bullet"/>
      <w:lvlText w:val=""/>
      <w:lvlJc w:val="left"/>
      <w:pPr>
        <w:tabs>
          <w:tab w:val="num" w:pos="1250"/>
        </w:tabs>
        <w:ind w:left="1250" w:hanging="360"/>
      </w:pPr>
      <w:rPr>
        <w:rFonts w:ascii="Symbol" w:hAnsi="Symbol" w:hint="default"/>
      </w:rPr>
    </w:lvl>
    <w:lvl w:ilvl="2" w:tplc="04150005">
      <w:start w:val="1"/>
      <w:numFmt w:val="bullet"/>
      <w:lvlText w:val=""/>
      <w:lvlJc w:val="left"/>
      <w:pPr>
        <w:tabs>
          <w:tab w:val="num" w:pos="2150"/>
        </w:tabs>
        <w:ind w:left="2150" w:hanging="360"/>
      </w:pPr>
      <w:rPr>
        <w:rFonts w:ascii="Symbol" w:hAnsi="Symbol" w:hint="default"/>
        <w:color w:val="auto"/>
      </w:rPr>
    </w:lvl>
    <w:lvl w:ilvl="3" w:tplc="04150001" w:tentative="1">
      <w:start w:val="1"/>
      <w:numFmt w:val="decimal"/>
      <w:lvlText w:val="%4."/>
      <w:lvlJc w:val="left"/>
      <w:pPr>
        <w:tabs>
          <w:tab w:val="num" w:pos="2690"/>
        </w:tabs>
        <w:ind w:left="2690" w:hanging="360"/>
      </w:pPr>
    </w:lvl>
    <w:lvl w:ilvl="4" w:tplc="04150003" w:tentative="1">
      <w:start w:val="1"/>
      <w:numFmt w:val="lowerLetter"/>
      <w:lvlText w:val="%5."/>
      <w:lvlJc w:val="left"/>
      <w:pPr>
        <w:tabs>
          <w:tab w:val="num" w:pos="3410"/>
        </w:tabs>
        <w:ind w:left="3410" w:hanging="360"/>
      </w:pPr>
    </w:lvl>
    <w:lvl w:ilvl="5" w:tplc="04150005" w:tentative="1">
      <w:start w:val="1"/>
      <w:numFmt w:val="lowerRoman"/>
      <w:lvlText w:val="%6."/>
      <w:lvlJc w:val="right"/>
      <w:pPr>
        <w:tabs>
          <w:tab w:val="num" w:pos="4130"/>
        </w:tabs>
        <w:ind w:left="4130" w:hanging="180"/>
      </w:pPr>
    </w:lvl>
    <w:lvl w:ilvl="6" w:tplc="04150001" w:tentative="1">
      <w:start w:val="1"/>
      <w:numFmt w:val="decimal"/>
      <w:lvlText w:val="%7."/>
      <w:lvlJc w:val="left"/>
      <w:pPr>
        <w:tabs>
          <w:tab w:val="num" w:pos="4850"/>
        </w:tabs>
        <w:ind w:left="4850" w:hanging="360"/>
      </w:pPr>
    </w:lvl>
    <w:lvl w:ilvl="7" w:tplc="04150003" w:tentative="1">
      <w:start w:val="1"/>
      <w:numFmt w:val="lowerLetter"/>
      <w:lvlText w:val="%8."/>
      <w:lvlJc w:val="left"/>
      <w:pPr>
        <w:tabs>
          <w:tab w:val="num" w:pos="5570"/>
        </w:tabs>
        <w:ind w:left="5570" w:hanging="360"/>
      </w:pPr>
    </w:lvl>
    <w:lvl w:ilvl="8" w:tplc="04150005" w:tentative="1">
      <w:start w:val="1"/>
      <w:numFmt w:val="lowerRoman"/>
      <w:lvlText w:val="%9."/>
      <w:lvlJc w:val="right"/>
      <w:pPr>
        <w:tabs>
          <w:tab w:val="num" w:pos="6290"/>
        </w:tabs>
        <w:ind w:left="6290" w:hanging="180"/>
      </w:pPr>
    </w:lvl>
  </w:abstractNum>
  <w:abstractNum w:abstractNumId="56">
    <w:nsid w:val="632B2BF5"/>
    <w:multiLevelType w:val="multilevel"/>
    <w:tmpl w:val="52CE0D9A"/>
    <w:lvl w:ilvl="0">
      <w:start w:val="1"/>
      <w:numFmt w:val="decimal"/>
      <w:pStyle w:val="nag1"/>
      <w:lvlText w:val="%1."/>
      <w:lvlJc w:val="left"/>
      <w:pPr>
        <w:tabs>
          <w:tab w:val="num" w:pos="360"/>
        </w:tabs>
        <w:ind w:left="360" w:hanging="360"/>
      </w:pPr>
      <w:rPr>
        <w:rFonts w:hint="default"/>
      </w:rPr>
    </w:lvl>
    <w:lvl w:ilvl="1">
      <w:start w:val="1"/>
      <w:numFmt w:val="decimal"/>
      <w:pStyle w:val="nagl11"/>
      <w:lvlText w:val="%1.%2."/>
      <w:lvlJc w:val="left"/>
      <w:pPr>
        <w:tabs>
          <w:tab w:val="num" w:pos="792"/>
        </w:tabs>
        <w:ind w:left="792" w:hanging="432"/>
      </w:pPr>
      <w:rPr>
        <w:rFonts w:hint="default"/>
      </w:rPr>
    </w:lvl>
    <w:lvl w:ilvl="2">
      <w:start w:val="1"/>
      <w:numFmt w:val="decimal"/>
      <w:lvlRestart w:val="1"/>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nsid w:val="63FA39EF"/>
    <w:multiLevelType w:val="hybridMultilevel"/>
    <w:tmpl w:val="6E08C7C2"/>
    <w:lvl w:ilvl="0" w:tplc="04150001">
      <w:start w:val="1"/>
      <w:numFmt w:val="decimal"/>
      <w:pStyle w:val="numerowanie"/>
      <w:lvlText w:val="%1"/>
      <w:lvlJc w:val="right"/>
      <w:pPr>
        <w:tabs>
          <w:tab w:val="num" w:pos="644"/>
        </w:tabs>
        <w:ind w:left="0" w:firstLine="28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8">
    <w:nsid w:val="651F24E5"/>
    <w:multiLevelType w:val="multilevel"/>
    <w:tmpl w:val="31001930"/>
    <w:lvl w:ilvl="0">
      <w:start w:val="1"/>
      <w:numFmt w:val="decimal"/>
      <w:pStyle w:val="ROZDZIA1"/>
      <w:lvlText w:val="%1."/>
      <w:lvlJc w:val="left"/>
      <w:pPr>
        <w:tabs>
          <w:tab w:val="num" w:pos="964"/>
        </w:tabs>
        <w:ind w:left="964" w:hanging="794"/>
      </w:pPr>
      <w:rPr>
        <w:rFonts w:ascii="Arial" w:hAnsi="Arial" w:hint="default"/>
        <w:b/>
        <w:i w:val="0"/>
        <w:sz w:val="24"/>
      </w:rPr>
    </w:lvl>
    <w:lvl w:ilvl="1">
      <w:start w:val="1"/>
      <w:numFmt w:val="decimal"/>
      <w:pStyle w:val="ROZDZIA11"/>
      <w:lvlText w:val="%1.%2."/>
      <w:lvlJc w:val="left"/>
      <w:pPr>
        <w:tabs>
          <w:tab w:val="num" w:pos="794"/>
        </w:tabs>
        <w:ind w:left="794" w:hanging="794"/>
      </w:pPr>
      <w:rPr>
        <w:rFonts w:ascii="Arial" w:hAnsi="Arial" w:hint="default"/>
        <w:b/>
        <w:i w:val="0"/>
        <w:sz w:val="20"/>
      </w:rPr>
    </w:lvl>
    <w:lvl w:ilvl="2">
      <w:start w:val="1"/>
      <w:numFmt w:val="decimal"/>
      <w:pStyle w:val="ROZDZIA111"/>
      <w:lvlText w:val="%1.%2.%3"/>
      <w:lvlJc w:val="left"/>
      <w:pPr>
        <w:tabs>
          <w:tab w:val="num" w:pos="794"/>
        </w:tabs>
        <w:ind w:left="794" w:hanging="794"/>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nsid w:val="69C74CDD"/>
    <w:multiLevelType w:val="hybridMultilevel"/>
    <w:tmpl w:val="410A8E0C"/>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0">
    <w:nsid w:val="6AE8054A"/>
    <w:multiLevelType w:val="hybridMultilevel"/>
    <w:tmpl w:val="0A802AD0"/>
    <w:lvl w:ilvl="0" w:tplc="49084276">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1">
    <w:nsid w:val="7007008A"/>
    <w:multiLevelType w:val="hybridMultilevel"/>
    <w:tmpl w:val="529A6594"/>
    <w:lvl w:ilvl="0" w:tplc="E7F422BE">
      <w:start w:val="1"/>
      <w:numFmt w:val="bullet"/>
      <w:lvlText w:val=""/>
      <w:lvlJc w:val="left"/>
      <w:pPr>
        <w:ind w:left="890" w:hanging="360"/>
      </w:pPr>
      <w:rPr>
        <w:rFonts w:ascii="Symbol" w:hAnsi="Symbol" w:hint="default"/>
      </w:rPr>
    </w:lvl>
    <w:lvl w:ilvl="1" w:tplc="3D40149A" w:tentative="1">
      <w:start w:val="1"/>
      <w:numFmt w:val="bullet"/>
      <w:lvlText w:val="o"/>
      <w:lvlJc w:val="left"/>
      <w:pPr>
        <w:ind w:left="1610" w:hanging="360"/>
      </w:pPr>
      <w:rPr>
        <w:rFonts w:ascii="Courier New" w:hAnsi="Courier New" w:cs="Courier New" w:hint="default"/>
      </w:rPr>
    </w:lvl>
    <w:lvl w:ilvl="2" w:tplc="A8401624" w:tentative="1">
      <w:start w:val="1"/>
      <w:numFmt w:val="bullet"/>
      <w:lvlText w:val=""/>
      <w:lvlJc w:val="left"/>
      <w:pPr>
        <w:ind w:left="2330" w:hanging="360"/>
      </w:pPr>
      <w:rPr>
        <w:rFonts w:ascii="Wingdings" w:hAnsi="Wingdings" w:hint="default"/>
      </w:rPr>
    </w:lvl>
    <w:lvl w:ilvl="3" w:tplc="A5FE98D4" w:tentative="1">
      <w:start w:val="1"/>
      <w:numFmt w:val="bullet"/>
      <w:lvlText w:val=""/>
      <w:lvlJc w:val="left"/>
      <w:pPr>
        <w:ind w:left="3050" w:hanging="360"/>
      </w:pPr>
      <w:rPr>
        <w:rFonts w:ascii="Symbol" w:hAnsi="Symbol" w:hint="default"/>
      </w:rPr>
    </w:lvl>
    <w:lvl w:ilvl="4" w:tplc="A91E7B42" w:tentative="1">
      <w:start w:val="1"/>
      <w:numFmt w:val="bullet"/>
      <w:lvlText w:val="o"/>
      <w:lvlJc w:val="left"/>
      <w:pPr>
        <w:ind w:left="3770" w:hanging="360"/>
      </w:pPr>
      <w:rPr>
        <w:rFonts w:ascii="Courier New" w:hAnsi="Courier New" w:cs="Courier New" w:hint="default"/>
      </w:rPr>
    </w:lvl>
    <w:lvl w:ilvl="5" w:tplc="EECC88E6" w:tentative="1">
      <w:start w:val="1"/>
      <w:numFmt w:val="bullet"/>
      <w:lvlText w:val=""/>
      <w:lvlJc w:val="left"/>
      <w:pPr>
        <w:ind w:left="4490" w:hanging="360"/>
      </w:pPr>
      <w:rPr>
        <w:rFonts w:ascii="Wingdings" w:hAnsi="Wingdings" w:hint="default"/>
      </w:rPr>
    </w:lvl>
    <w:lvl w:ilvl="6" w:tplc="684CB722" w:tentative="1">
      <w:start w:val="1"/>
      <w:numFmt w:val="bullet"/>
      <w:lvlText w:val=""/>
      <w:lvlJc w:val="left"/>
      <w:pPr>
        <w:ind w:left="5210" w:hanging="360"/>
      </w:pPr>
      <w:rPr>
        <w:rFonts w:ascii="Symbol" w:hAnsi="Symbol" w:hint="default"/>
      </w:rPr>
    </w:lvl>
    <w:lvl w:ilvl="7" w:tplc="1ED2AA3A" w:tentative="1">
      <w:start w:val="1"/>
      <w:numFmt w:val="bullet"/>
      <w:lvlText w:val="o"/>
      <w:lvlJc w:val="left"/>
      <w:pPr>
        <w:ind w:left="5930" w:hanging="360"/>
      </w:pPr>
      <w:rPr>
        <w:rFonts w:ascii="Courier New" w:hAnsi="Courier New" w:cs="Courier New" w:hint="default"/>
      </w:rPr>
    </w:lvl>
    <w:lvl w:ilvl="8" w:tplc="EFCE4736" w:tentative="1">
      <w:start w:val="1"/>
      <w:numFmt w:val="bullet"/>
      <w:lvlText w:val=""/>
      <w:lvlJc w:val="left"/>
      <w:pPr>
        <w:ind w:left="6650" w:hanging="360"/>
      </w:pPr>
      <w:rPr>
        <w:rFonts w:ascii="Wingdings" w:hAnsi="Wingdings" w:hint="default"/>
      </w:rPr>
    </w:lvl>
  </w:abstractNum>
  <w:abstractNum w:abstractNumId="62">
    <w:nsid w:val="72196AFD"/>
    <w:multiLevelType w:val="hybridMultilevel"/>
    <w:tmpl w:val="F874272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3">
    <w:nsid w:val="73402758"/>
    <w:multiLevelType w:val="hybridMultilevel"/>
    <w:tmpl w:val="F6967AA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4">
    <w:nsid w:val="73AC6CE5"/>
    <w:multiLevelType w:val="hybridMultilevel"/>
    <w:tmpl w:val="CE507B7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5">
    <w:nsid w:val="751B5886"/>
    <w:multiLevelType w:val="hybridMultilevel"/>
    <w:tmpl w:val="9634D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77097411"/>
    <w:multiLevelType w:val="hybridMultilevel"/>
    <w:tmpl w:val="076AAF82"/>
    <w:lvl w:ilvl="0" w:tplc="FFFFFFFF">
      <w:start w:val="1"/>
      <w:numFmt w:val="bullet"/>
      <w:lvlText w:val=""/>
      <w:lvlJc w:val="left"/>
      <w:pPr>
        <w:tabs>
          <w:tab w:val="num" w:pos="862"/>
        </w:tabs>
        <w:ind w:left="862"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7B571750"/>
    <w:multiLevelType w:val="singleLevel"/>
    <w:tmpl w:val="B04CCACC"/>
    <w:lvl w:ilvl="0">
      <w:start w:val="6"/>
      <w:numFmt w:val="bullet"/>
      <w:pStyle w:val="Listapunktowana2"/>
      <w:lvlText w:val="-"/>
      <w:lvlJc w:val="left"/>
      <w:pPr>
        <w:tabs>
          <w:tab w:val="num" w:pos="1065"/>
        </w:tabs>
        <w:ind w:left="1065" w:hanging="360"/>
      </w:pPr>
      <w:rPr>
        <w:rFonts w:ascii="Times New Roman" w:hAnsi="Times New Roman" w:hint="default"/>
      </w:rPr>
    </w:lvl>
  </w:abstractNum>
  <w:abstractNum w:abstractNumId="68">
    <w:nsid w:val="7CC26D39"/>
    <w:multiLevelType w:val="hybridMultilevel"/>
    <w:tmpl w:val="F822E5A4"/>
    <w:lvl w:ilvl="0" w:tplc="04150001">
      <w:start w:val="1"/>
      <w:numFmt w:val="bullet"/>
      <w:lvlText w:val=""/>
      <w:lvlJc w:val="left"/>
      <w:pPr>
        <w:tabs>
          <w:tab w:val="num" w:pos="1032"/>
        </w:tabs>
        <w:ind w:left="1032" w:hanging="36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9">
    <w:nsid w:val="7E4F5E70"/>
    <w:multiLevelType w:val="hybridMultilevel"/>
    <w:tmpl w:val="74C6392E"/>
    <w:lvl w:ilvl="0" w:tplc="786E9F2C">
      <w:start w:val="1"/>
      <w:numFmt w:val="bullet"/>
      <w:lvlText w:val=""/>
      <w:lvlJc w:val="left"/>
      <w:pPr>
        <w:tabs>
          <w:tab w:val="num" w:pos="1115"/>
        </w:tabs>
        <w:ind w:left="1115" w:hanging="360"/>
      </w:pPr>
      <w:rPr>
        <w:rFonts w:ascii="Symbol" w:hAnsi="Symbol" w:hint="default"/>
        <w:color w:val="auto"/>
      </w:rPr>
    </w:lvl>
    <w:lvl w:ilvl="1" w:tplc="04150003" w:tentative="1">
      <w:start w:val="1"/>
      <w:numFmt w:val="bullet"/>
      <w:lvlText w:val="o"/>
      <w:lvlJc w:val="left"/>
      <w:pPr>
        <w:tabs>
          <w:tab w:val="num" w:pos="1665"/>
        </w:tabs>
        <w:ind w:left="1665" w:hanging="360"/>
      </w:pPr>
      <w:rPr>
        <w:rFonts w:ascii="Courier New" w:hAnsi="Courier New" w:hint="default"/>
      </w:rPr>
    </w:lvl>
    <w:lvl w:ilvl="2" w:tplc="04150005" w:tentative="1">
      <w:start w:val="1"/>
      <w:numFmt w:val="bullet"/>
      <w:lvlText w:val=""/>
      <w:lvlJc w:val="left"/>
      <w:pPr>
        <w:tabs>
          <w:tab w:val="num" w:pos="2385"/>
        </w:tabs>
        <w:ind w:left="2385" w:hanging="360"/>
      </w:pPr>
      <w:rPr>
        <w:rFonts w:ascii="Wingdings" w:hAnsi="Wingdings" w:hint="default"/>
      </w:rPr>
    </w:lvl>
    <w:lvl w:ilvl="3" w:tplc="04150001" w:tentative="1">
      <w:start w:val="1"/>
      <w:numFmt w:val="bullet"/>
      <w:lvlText w:val=""/>
      <w:lvlJc w:val="left"/>
      <w:pPr>
        <w:tabs>
          <w:tab w:val="num" w:pos="3105"/>
        </w:tabs>
        <w:ind w:left="3105" w:hanging="360"/>
      </w:pPr>
      <w:rPr>
        <w:rFonts w:ascii="Symbol" w:hAnsi="Symbol" w:hint="default"/>
      </w:rPr>
    </w:lvl>
    <w:lvl w:ilvl="4" w:tplc="04150003" w:tentative="1">
      <w:start w:val="1"/>
      <w:numFmt w:val="bullet"/>
      <w:lvlText w:val="o"/>
      <w:lvlJc w:val="left"/>
      <w:pPr>
        <w:tabs>
          <w:tab w:val="num" w:pos="3825"/>
        </w:tabs>
        <w:ind w:left="3825" w:hanging="360"/>
      </w:pPr>
      <w:rPr>
        <w:rFonts w:ascii="Courier New" w:hAnsi="Courier New" w:hint="default"/>
      </w:rPr>
    </w:lvl>
    <w:lvl w:ilvl="5" w:tplc="04150005" w:tentative="1">
      <w:start w:val="1"/>
      <w:numFmt w:val="bullet"/>
      <w:lvlText w:val=""/>
      <w:lvlJc w:val="left"/>
      <w:pPr>
        <w:tabs>
          <w:tab w:val="num" w:pos="4545"/>
        </w:tabs>
        <w:ind w:left="4545" w:hanging="360"/>
      </w:pPr>
      <w:rPr>
        <w:rFonts w:ascii="Wingdings" w:hAnsi="Wingdings" w:hint="default"/>
      </w:rPr>
    </w:lvl>
    <w:lvl w:ilvl="6" w:tplc="04150001" w:tentative="1">
      <w:start w:val="1"/>
      <w:numFmt w:val="bullet"/>
      <w:lvlText w:val=""/>
      <w:lvlJc w:val="left"/>
      <w:pPr>
        <w:tabs>
          <w:tab w:val="num" w:pos="5265"/>
        </w:tabs>
        <w:ind w:left="5265" w:hanging="360"/>
      </w:pPr>
      <w:rPr>
        <w:rFonts w:ascii="Symbol" w:hAnsi="Symbol" w:hint="default"/>
      </w:rPr>
    </w:lvl>
    <w:lvl w:ilvl="7" w:tplc="04150003" w:tentative="1">
      <w:start w:val="1"/>
      <w:numFmt w:val="bullet"/>
      <w:lvlText w:val="o"/>
      <w:lvlJc w:val="left"/>
      <w:pPr>
        <w:tabs>
          <w:tab w:val="num" w:pos="5985"/>
        </w:tabs>
        <w:ind w:left="5985" w:hanging="360"/>
      </w:pPr>
      <w:rPr>
        <w:rFonts w:ascii="Courier New" w:hAnsi="Courier New" w:hint="default"/>
      </w:rPr>
    </w:lvl>
    <w:lvl w:ilvl="8" w:tplc="04150005" w:tentative="1">
      <w:start w:val="1"/>
      <w:numFmt w:val="bullet"/>
      <w:lvlText w:val=""/>
      <w:lvlJc w:val="left"/>
      <w:pPr>
        <w:tabs>
          <w:tab w:val="num" w:pos="6705"/>
        </w:tabs>
        <w:ind w:left="6705" w:hanging="360"/>
      </w:pPr>
      <w:rPr>
        <w:rFonts w:ascii="Wingdings" w:hAnsi="Wingdings" w:hint="default"/>
      </w:rPr>
    </w:lvl>
  </w:abstractNum>
  <w:num w:numId="1">
    <w:abstractNumId w:val="31"/>
  </w:num>
  <w:num w:numId="2">
    <w:abstractNumId w:val="47"/>
  </w:num>
  <w:num w:numId="3">
    <w:abstractNumId w:val="29"/>
  </w:num>
  <w:num w:numId="4">
    <w:abstractNumId w:val="57"/>
  </w:num>
  <w:num w:numId="5">
    <w:abstractNumId w:val="7"/>
  </w:num>
  <w:num w:numId="6">
    <w:abstractNumId w:val="41"/>
  </w:num>
  <w:num w:numId="7">
    <w:abstractNumId w:val="21"/>
  </w:num>
  <w:num w:numId="8">
    <w:abstractNumId w:val="26"/>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67"/>
  </w:num>
  <w:num w:numId="12">
    <w:abstractNumId w:val="56"/>
  </w:num>
  <w:num w:numId="13">
    <w:abstractNumId w:val="22"/>
  </w:num>
  <w:num w:numId="14">
    <w:abstractNumId w:val="11"/>
  </w:num>
  <w:num w:numId="15">
    <w:abstractNumId w:val="48"/>
  </w:num>
  <w:num w:numId="16">
    <w:abstractNumId w:val="16"/>
  </w:num>
  <w:num w:numId="17">
    <w:abstractNumId w:val="3"/>
  </w:num>
  <w:num w:numId="18">
    <w:abstractNumId w:val="63"/>
  </w:num>
  <w:num w:numId="19">
    <w:abstractNumId w:val="38"/>
  </w:num>
  <w:num w:numId="20">
    <w:abstractNumId w:val="42"/>
  </w:num>
  <w:num w:numId="21">
    <w:abstractNumId w:val="9"/>
  </w:num>
  <w:num w:numId="22">
    <w:abstractNumId w:val="8"/>
  </w:num>
  <w:num w:numId="23">
    <w:abstractNumId w:val="15"/>
  </w:num>
  <w:num w:numId="24">
    <w:abstractNumId w:val="5"/>
  </w:num>
  <w:num w:numId="25">
    <w:abstractNumId w:val="46"/>
  </w:num>
  <w:num w:numId="26">
    <w:abstractNumId w:val="69"/>
  </w:num>
  <w:num w:numId="27">
    <w:abstractNumId w:val="6"/>
  </w:num>
  <w:num w:numId="28">
    <w:abstractNumId w:val="18"/>
  </w:num>
  <w:num w:numId="29">
    <w:abstractNumId w:val="64"/>
  </w:num>
  <w:num w:numId="30">
    <w:abstractNumId w:val="59"/>
  </w:num>
  <w:num w:numId="31">
    <w:abstractNumId w:val="66"/>
  </w:num>
  <w:num w:numId="32">
    <w:abstractNumId w:val="54"/>
  </w:num>
  <w:num w:numId="33">
    <w:abstractNumId w:val="10"/>
  </w:num>
  <w:num w:numId="34">
    <w:abstractNumId w:val="49"/>
  </w:num>
  <w:num w:numId="35">
    <w:abstractNumId w:val="12"/>
  </w:num>
  <w:num w:numId="36">
    <w:abstractNumId w:val="36"/>
  </w:num>
  <w:num w:numId="37">
    <w:abstractNumId w:val="68"/>
  </w:num>
  <w:num w:numId="38">
    <w:abstractNumId w:val="55"/>
  </w:num>
  <w:num w:numId="39">
    <w:abstractNumId w:val="43"/>
  </w:num>
  <w:num w:numId="40">
    <w:abstractNumId w:val="19"/>
  </w:num>
  <w:num w:numId="41">
    <w:abstractNumId w:val="24"/>
  </w:num>
  <w:num w:numId="42">
    <w:abstractNumId w:val="2"/>
  </w:num>
  <w:num w:numId="43">
    <w:abstractNumId w:val="28"/>
  </w:num>
  <w:num w:numId="44">
    <w:abstractNumId w:val="60"/>
  </w:num>
  <w:num w:numId="45">
    <w:abstractNumId w:val="39"/>
  </w:num>
  <w:num w:numId="46">
    <w:abstractNumId w:val="23"/>
  </w:num>
  <w:num w:numId="47">
    <w:abstractNumId w:val="61"/>
  </w:num>
  <w:num w:numId="48">
    <w:abstractNumId w:val="44"/>
  </w:num>
  <w:num w:numId="49">
    <w:abstractNumId w:val="25"/>
  </w:num>
  <w:num w:numId="50">
    <w:abstractNumId w:val="32"/>
  </w:num>
  <w:num w:numId="51">
    <w:abstractNumId w:val="14"/>
  </w:num>
  <w:num w:numId="52">
    <w:abstractNumId w:val="13"/>
  </w:num>
  <w:num w:numId="53">
    <w:abstractNumId w:val="37"/>
  </w:num>
  <w:num w:numId="54">
    <w:abstractNumId w:val="50"/>
  </w:num>
  <w:num w:numId="55">
    <w:abstractNumId w:val="34"/>
  </w:num>
  <w:num w:numId="56">
    <w:abstractNumId w:val="40"/>
  </w:num>
  <w:num w:numId="57">
    <w:abstractNumId w:val="62"/>
  </w:num>
  <w:num w:numId="58">
    <w:abstractNumId w:val="4"/>
  </w:num>
  <w:num w:numId="59">
    <w:abstractNumId w:val="20"/>
  </w:num>
  <w:num w:numId="60">
    <w:abstractNumId w:val="35"/>
  </w:num>
  <w:num w:numId="61">
    <w:abstractNumId w:val="58"/>
  </w:num>
  <w:num w:numId="62">
    <w:abstractNumId w:val="27"/>
  </w:num>
  <w:num w:numId="63">
    <w:abstractNumId w:val="53"/>
  </w:num>
  <w:num w:numId="64">
    <w:abstractNumId w:val="17"/>
  </w:num>
  <w:num w:numId="65">
    <w:abstractNumId w:val="51"/>
  </w:num>
  <w:num w:numId="66">
    <w:abstractNumId w:val="30"/>
  </w:num>
  <w:num w:numId="67">
    <w:abstractNumId w:val="33"/>
  </w:num>
  <w:num w:numId="68">
    <w:abstractNumId w:val="6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Footer/>
  <w:proofState w:spelling="clean"/>
  <w:defaultTabStop w:val="7371"/>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A3E"/>
    <w:rsid w:val="000034C0"/>
    <w:rsid w:val="00004D2B"/>
    <w:rsid w:val="00005853"/>
    <w:rsid w:val="000059E9"/>
    <w:rsid w:val="000068A7"/>
    <w:rsid w:val="00006A6F"/>
    <w:rsid w:val="00006D74"/>
    <w:rsid w:val="00006F30"/>
    <w:rsid w:val="0001207E"/>
    <w:rsid w:val="0001209F"/>
    <w:rsid w:val="00012FC1"/>
    <w:rsid w:val="00013EA1"/>
    <w:rsid w:val="00014F9A"/>
    <w:rsid w:val="00015C95"/>
    <w:rsid w:val="00016267"/>
    <w:rsid w:val="00017203"/>
    <w:rsid w:val="0001768F"/>
    <w:rsid w:val="00022555"/>
    <w:rsid w:val="00022805"/>
    <w:rsid w:val="00022B75"/>
    <w:rsid w:val="000230FA"/>
    <w:rsid w:val="00023395"/>
    <w:rsid w:val="00025764"/>
    <w:rsid w:val="0002644D"/>
    <w:rsid w:val="00027916"/>
    <w:rsid w:val="00031E59"/>
    <w:rsid w:val="000325AE"/>
    <w:rsid w:val="00034C2C"/>
    <w:rsid w:val="00035C46"/>
    <w:rsid w:val="00037356"/>
    <w:rsid w:val="00040273"/>
    <w:rsid w:val="000411B8"/>
    <w:rsid w:val="000431DD"/>
    <w:rsid w:val="00044B58"/>
    <w:rsid w:val="00046C73"/>
    <w:rsid w:val="000472EA"/>
    <w:rsid w:val="00047976"/>
    <w:rsid w:val="000513F5"/>
    <w:rsid w:val="000555A2"/>
    <w:rsid w:val="000561D4"/>
    <w:rsid w:val="00057416"/>
    <w:rsid w:val="00057F85"/>
    <w:rsid w:val="000606C5"/>
    <w:rsid w:val="000627C4"/>
    <w:rsid w:val="000630F3"/>
    <w:rsid w:val="000635A4"/>
    <w:rsid w:val="00063B8A"/>
    <w:rsid w:val="00065B23"/>
    <w:rsid w:val="00067E41"/>
    <w:rsid w:val="000706BD"/>
    <w:rsid w:val="00073233"/>
    <w:rsid w:val="00075332"/>
    <w:rsid w:val="00076257"/>
    <w:rsid w:val="00077CC9"/>
    <w:rsid w:val="0008043B"/>
    <w:rsid w:val="00082768"/>
    <w:rsid w:val="000837F3"/>
    <w:rsid w:val="00085D57"/>
    <w:rsid w:val="00090F7D"/>
    <w:rsid w:val="00092BAD"/>
    <w:rsid w:val="0009376B"/>
    <w:rsid w:val="000940B6"/>
    <w:rsid w:val="00095317"/>
    <w:rsid w:val="00095DC6"/>
    <w:rsid w:val="000A033F"/>
    <w:rsid w:val="000A0F70"/>
    <w:rsid w:val="000A2470"/>
    <w:rsid w:val="000A2BC6"/>
    <w:rsid w:val="000A2ED1"/>
    <w:rsid w:val="000A635F"/>
    <w:rsid w:val="000A6FE2"/>
    <w:rsid w:val="000B0492"/>
    <w:rsid w:val="000B3B49"/>
    <w:rsid w:val="000B3EC3"/>
    <w:rsid w:val="000B410E"/>
    <w:rsid w:val="000B4143"/>
    <w:rsid w:val="000B4F94"/>
    <w:rsid w:val="000B6276"/>
    <w:rsid w:val="000B7D10"/>
    <w:rsid w:val="000C1A5A"/>
    <w:rsid w:val="000C1CED"/>
    <w:rsid w:val="000C2141"/>
    <w:rsid w:val="000C2705"/>
    <w:rsid w:val="000C2EC9"/>
    <w:rsid w:val="000C3C10"/>
    <w:rsid w:val="000C40CF"/>
    <w:rsid w:val="000C54C6"/>
    <w:rsid w:val="000C6380"/>
    <w:rsid w:val="000C6D59"/>
    <w:rsid w:val="000D0439"/>
    <w:rsid w:val="000D25D0"/>
    <w:rsid w:val="000D2BC0"/>
    <w:rsid w:val="000D394F"/>
    <w:rsid w:val="000D3E89"/>
    <w:rsid w:val="000E1B96"/>
    <w:rsid w:val="000E1E82"/>
    <w:rsid w:val="000E5F3E"/>
    <w:rsid w:val="000E67BE"/>
    <w:rsid w:val="000E7E55"/>
    <w:rsid w:val="000F1767"/>
    <w:rsid w:val="000F26BF"/>
    <w:rsid w:val="000F527A"/>
    <w:rsid w:val="000F5B87"/>
    <w:rsid w:val="000F6C62"/>
    <w:rsid w:val="00102FB3"/>
    <w:rsid w:val="0010403F"/>
    <w:rsid w:val="00111D5D"/>
    <w:rsid w:val="00112AA2"/>
    <w:rsid w:val="00112CE6"/>
    <w:rsid w:val="001143E9"/>
    <w:rsid w:val="001160FA"/>
    <w:rsid w:val="00121C04"/>
    <w:rsid w:val="00122C7F"/>
    <w:rsid w:val="00122E71"/>
    <w:rsid w:val="00123B80"/>
    <w:rsid w:val="001251BD"/>
    <w:rsid w:val="001264EF"/>
    <w:rsid w:val="00127CDD"/>
    <w:rsid w:val="0013089B"/>
    <w:rsid w:val="001317C7"/>
    <w:rsid w:val="00131AE8"/>
    <w:rsid w:val="00131F35"/>
    <w:rsid w:val="00133093"/>
    <w:rsid w:val="00133980"/>
    <w:rsid w:val="00135294"/>
    <w:rsid w:val="00135FC6"/>
    <w:rsid w:val="00137398"/>
    <w:rsid w:val="00141348"/>
    <w:rsid w:val="00141758"/>
    <w:rsid w:val="00144BD6"/>
    <w:rsid w:val="00146C73"/>
    <w:rsid w:val="0014767C"/>
    <w:rsid w:val="00150D45"/>
    <w:rsid w:val="001512C7"/>
    <w:rsid w:val="00152278"/>
    <w:rsid w:val="0015393F"/>
    <w:rsid w:val="00155AB0"/>
    <w:rsid w:val="00160815"/>
    <w:rsid w:val="00162277"/>
    <w:rsid w:val="0016294F"/>
    <w:rsid w:val="00163259"/>
    <w:rsid w:val="001660C7"/>
    <w:rsid w:val="0016652E"/>
    <w:rsid w:val="00171161"/>
    <w:rsid w:val="001713C5"/>
    <w:rsid w:val="001721A8"/>
    <w:rsid w:val="001723CF"/>
    <w:rsid w:val="001733D0"/>
    <w:rsid w:val="00174551"/>
    <w:rsid w:val="001745B2"/>
    <w:rsid w:val="00176D10"/>
    <w:rsid w:val="001812BC"/>
    <w:rsid w:val="001818CD"/>
    <w:rsid w:val="0018443F"/>
    <w:rsid w:val="00184EDB"/>
    <w:rsid w:val="0018597F"/>
    <w:rsid w:val="00185BFD"/>
    <w:rsid w:val="001879D8"/>
    <w:rsid w:val="00190CEC"/>
    <w:rsid w:val="0019131F"/>
    <w:rsid w:val="001931B1"/>
    <w:rsid w:val="00193417"/>
    <w:rsid w:val="00193AEB"/>
    <w:rsid w:val="00196A7F"/>
    <w:rsid w:val="001974FD"/>
    <w:rsid w:val="001A36D3"/>
    <w:rsid w:val="001A76C2"/>
    <w:rsid w:val="001A7EF5"/>
    <w:rsid w:val="001B1850"/>
    <w:rsid w:val="001B2E0F"/>
    <w:rsid w:val="001B32B8"/>
    <w:rsid w:val="001B5DEC"/>
    <w:rsid w:val="001B63FB"/>
    <w:rsid w:val="001C2006"/>
    <w:rsid w:val="001C221D"/>
    <w:rsid w:val="001C27CC"/>
    <w:rsid w:val="001C2BEE"/>
    <w:rsid w:val="001C51BB"/>
    <w:rsid w:val="001C562C"/>
    <w:rsid w:val="001D0FFF"/>
    <w:rsid w:val="001D11C0"/>
    <w:rsid w:val="001D2B2A"/>
    <w:rsid w:val="001D39C9"/>
    <w:rsid w:val="001D4C1F"/>
    <w:rsid w:val="001D5EBD"/>
    <w:rsid w:val="001D6B18"/>
    <w:rsid w:val="001D6BE9"/>
    <w:rsid w:val="001E2125"/>
    <w:rsid w:val="001E2980"/>
    <w:rsid w:val="001E2C74"/>
    <w:rsid w:val="001E3614"/>
    <w:rsid w:val="001F1ED6"/>
    <w:rsid w:val="001F230B"/>
    <w:rsid w:val="001F27C7"/>
    <w:rsid w:val="001F333F"/>
    <w:rsid w:val="001F3883"/>
    <w:rsid w:val="001F3D16"/>
    <w:rsid w:val="001F402B"/>
    <w:rsid w:val="001F5B8D"/>
    <w:rsid w:val="001F62FB"/>
    <w:rsid w:val="00203140"/>
    <w:rsid w:val="002031F5"/>
    <w:rsid w:val="002048F6"/>
    <w:rsid w:val="00205083"/>
    <w:rsid w:val="00207AE8"/>
    <w:rsid w:val="002128A2"/>
    <w:rsid w:val="002130D4"/>
    <w:rsid w:val="00214287"/>
    <w:rsid w:val="0021483C"/>
    <w:rsid w:val="00214A59"/>
    <w:rsid w:val="0021673B"/>
    <w:rsid w:val="002168EA"/>
    <w:rsid w:val="00221117"/>
    <w:rsid w:val="0022241D"/>
    <w:rsid w:val="00223E22"/>
    <w:rsid w:val="00224617"/>
    <w:rsid w:val="00224C0E"/>
    <w:rsid w:val="00226B5C"/>
    <w:rsid w:val="00227ACC"/>
    <w:rsid w:val="00231AAC"/>
    <w:rsid w:val="0023343B"/>
    <w:rsid w:val="00234866"/>
    <w:rsid w:val="002353B8"/>
    <w:rsid w:val="0023615E"/>
    <w:rsid w:val="00236ABF"/>
    <w:rsid w:val="00245EAE"/>
    <w:rsid w:val="0024701A"/>
    <w:rsid w:val="00247997"/>
    <w:rsid w:val="00250597"/>
    <w:rsid w:val="00252324"/>
    <w:rsid w:val="002527BE"/>
    <w:rsid w:val="00253589"/>
    <w:rsid w:val="00254D5C"/>
    <w:rsid w:val="00254F33"/>
    <w:rsid w:val="00255C20"/>
    <w:rsid w:val="00255DF1"/>
    <w:rsid w:val="002600E1"/>
    <w:rsid w:val="00260F01"/>
    <w:rsid w:val="00261748"/>
    <w:rsid w:val="00262B15"/>
    <w:rsid w:val="002635AD"/>
    <w:rsid w:val="0026391A"/>
    <w:rsid w:val="00270478"/>
    <w:rsid w:val="002725AE"/>
    <w:rsid w:val="002812F4"/>
    <w:rsid w:val="00281FE9"/>
    <w:rsid w:val="002841A3"/>
    <w:rsid w:val="002845A9"/>
    <w:rsid w:val="00286669"/>
    <w:rsid w:val="00286CDE"/>
    <w:rsid w:val="00286DC4"/>
    <w:rsid w:val="002943D3"/>
    <w:rsid w:val="00294596"/>
    <w:rsid w:val="00296217"/>
    <w:rsid w:val="002A0E51"/>
    <w:rsid w:val="002A4A5E"/>
    <w:rsid w:val="002A6A7B"/>
    <w:rsid w:val="002A6CCA"/>
    <w:rsid w:val="002B055A"/>
    <w:rsid w:val="002B0C71"/>
    <w:rsid w:val="002B0C88"/>
    <w:rsid w:val="002B1CFD"/>
    <w:rsid w:val="002B72A4"/>
    <w:rsid w:val="002C24B3"/>
    <w:rsid w:val="002C2665"/>
    <w:rsid w:val="002C2E81"/>
    <w:rsid w:val="002C454C"/>
    <w:rsid w:val="002C53C6"/>
    <w:rsid w:val="002C73BD"/>
    <w:rsid w:val="002D0763"/>
    <w:rsid w:val="002D0DF4"/>
    <w:rsid w:val="002D192E"/>
    <w:rsid w:val="002D240E"/>
    <w:rsid w:val="002D30CC"/>
    <w:rsid w:val="002D3186"/>
    <w:rsid w:val="002D3933"/>
    <w:rsid w:val="002D4757"/>
    <w:rsid w:val="002D5415"/>
    <w:rsid w:val="002E06C8"/>
    <w:rsid w:val="002E0AE6"/>
    <w:rsid w:val="002E11FA"/>
    <w:rsid w:val="002E1690"/>
    <w:rsid w:val="002E1CA7"/>
    <w:rsid w:val="002E426E"/>
    <w:rsid w:val="002E49C9"/>
    <w:rsid w:val="002E769C"/>
    <w:rsid w:val="002F0456"/>
    <w:rsid w:val="002F1DFC"/>
    <w:rsid w:val="002F24AF"/>
    <w:rsid w:val="002F2DE6"/>
    <w:rsid w:val="002F3345"/>
    <w:rsid w:val="002F526B"/>
    <w:rsid w:val="0030072E"/>
    <w:rsid w:val="00301196"/>
    <w:rsid w:val="00301D33"/>
    <w:rsid w:val="00303658"/>
    <w:rsid w:val="00304A0B"/>
    <w:rsid w:val="00304B8D"/>
    <w:rsid w:val="003102A3"/>
    <w:rsid w:val="003102EF"/>
    <w:rsid w:val="003138F3"/>
    <w:rsid w:val="00314834"/>
    <w:rsid w:val="00314F49"/>
    <w:rsid w:val="00315A11"/>
    <w:rsid w:val="00316672"/>
    <w:rsid w:val="00316A6D"/>
    <w:rsid w:val="00320CBE"/>
    <w:rsid w:val="003212B8"/>
    <w:rsid w:val="0032404C"/>
    <w:rsid w:val="0032544D"/>
    <w:rsid w:val="003261A7"/>
    <w:rsid w:val="003271A7"/>
    <w:rsid w:val="00327BFC"/>
    <w:rsid w:val="00327DC8"/>
    <w:rsid w:val="003301A4"/>
    <w:rsid w:val="00331AD8"/>
    <w:rsid w:val="003360B5"/>
    <w:rsid w:val="00337E70"/>
    <w:rsid w:val="00341380"/>
    <w:rsid w:val="003431F3"/>
    <w:rsid w:val="003433C3"/>
    <w:rsid w:val="00344370"/>
    <w:rsid w:val="003458D4"/>
    <w:rsid w:val="0034674A"/>
    <w:rsid w:val="0034783B"/>
    <w:rsid w:val="0035184C"/>
    <w:rsid w:val="00352F0E"/>
    <w:rsid w:val="00353160"/>
    <w:rsid w:val="003534D8"/>
    <w:rsid w:val="00353686"/>
    <w:rsid w:val="00353788"/>
    <w:rsid w:val="00355583"/>
    <w:rsid w:val="003558F6"/>
    <w:rsid w:val="0035701A"/>
    <w:rsid w:val="00361912"/>
    <w:rsid w:val="00365F45"/>
    <w:rsid w:val="00366C67"/>
    <w:rsid w:val="00367DBF"/>
    <w:rsid w:val="00374A10"/>
    <w:rsid w:val="00382438"/>
    <w:rsid w:val="00382FEC"/>
    <w:rsid w:val="003856B6"/>
    <w:rsid w:val="00386CD7"/>
    <w:rsid w:val="003874A9"/>
    <w:rsid w:val="0039170C"/>
    <w:rsid w:val="003956EA"/>
    <w:rsid w:val="00395A3E"/>
    <w:rsid w:val="00395BAD"/>
    <w:rsid w:val="00397D55"/>
    <w:rsid w:val="003A387E"/>
    <w:rsid w:val="003A3EC5"/>
    <w:rsid w:val="003A42F4"/>
    <w:rsid w:val="003A43D1"/>
    <w:rsid w:val="003B19C1"/>
    <w:rsid w:val="003B325D"/>
    <w:rsid w:val="003B4A35"/>
    <w:rsid w:val="003B5EAB"/>
    <w:rsid w:val="003B65F4"/>
    <w:rsid w:val="003B6B12"/>
    <w:rsid w:val="003B7382"/>
    <w:rsid w:val="003B74F3"/>
    <w:rsid w:val="003C0773"/>
    <w:rsid w:val="003C151C"/>
    <w:rsid w:val="003C4E58"/>
    <w:rsid w:val="003C70E8"/>
    <w:rsid w:val="003D0114"/>
    <w:rsid w:val="003D1714"/>
    <w:rsid w:val="003D45B8"/>
    <w:rsid w:val="003D7FBF"/>
    <w:rsid w:val="003E0EA3"/>
    <w:rsid w:val="003E1B2E"/>
    <w:rsid w:val="003E361A"/>
    <w:rsid w:val="003E6F6B"/>
    <w:rsid w:val="003F1A1D"/>
    <w:rsid w:val="003F341B"/>
    <w:rsid w:val="003F53E2"/>
    <w:rsid w:val="003F6A51"/>
    <w:rsid w:val="003F6C06"/>
    <w:rsid w:val="0040028A"/>
    <w:rsid w:val="004029FC"/>
    <w:rsid w:val="00403392"/>
    <w:rsid w:val="00403DAF"/>
    <w:rsid w:val="00406D5B"/>
    <w:rsid w:val="0040745A"/>
    <w:rsid w:val="004114B9"/>
    <w:rsid w:val="00412868"/>
    <w:rsid w:val="004143C7"/>
    <w:rsid w:val="00415D9F"/>
    <w:rsid w:val="004164FA"/>
    <w:rsid w:val="004223F7"/>
    <w:rsid w:val="004251BA"/>
    <w:rsid w:val="00427A1E"/>
    <w:rsid w:val="004307E8"/>
    <w:rsid w:val="0043082B"/>
    <w:rsid w:val="00430A2B"/>
    <w:rsid w:val="00435208"/>
    <w:rsid w:val="004376FB"/>
    <w:rsid w:val="0044090F"/>
    <w:rsid w:val="00440A3C"/>
    <w:rsid w:val="00440A65"/>
    <w:rsid w:val="00440ADA"/>
    <w:rsid w:val="00441350"/>
    <w:rsid w:val="00441B26"/>
    <w:rsid w:val="004424F8"/>
    <w:rsid w:val="00442611"/>
    <w:rsid w:val="00442638"/>
    <w:rsid w:val="004432D6"/>
    <w:rsid w:val="00447E3B"/>
    <w:rsid w:val="00450B36"/>
    <w:rsid w:val="00455188"/>
    <w:rsid w:val="00460806"/>
    <w:rsid w:val="004619E3"/>
    <w:rsid w:val="00465B75"/>
    <w:rsid w:val="00466313"/>
    <w:rsid w:val="00470D1C"/>
    <w:rsid w:val="00471032"/>
    <w:rsid w:val="0047129F"/>
    <w:rsid w:val="00471681"/>
    <w:rsid w:val="0047332E"/>
    <w:rsid w:val="00473ED6"/>
    <w:rsid w:val="00475DD5"/>
    <w:rsid w:val="0047608D"/>
    <w:rsid w:val="00476158"/>
    <w:rsid w:val="00477080"/>
    <w:rsid w:val="004806E9"/>
    <w:rsid w:val="0048079F"/>
    <w:rsid w:val="00482906"/>
    <w:rsid w:val="00483697"/>
    <w:rsid w:val="0048448A"/>
    <w:rsid w:val="00486F31"/>
    <w:rsid w:val="00487D5D"/>
    <w:rsid w:val="00490D9E"/>
    <w:rsid w:val="00491963"/>
    <w:rsid w:val="00491B3A"/>
    <w:rsid w:val="00492254"/>
    <w:rsid w:val="0049253A"/>
    <w:rsid w:val="00492E77"/>
    <w:rsid w:val="004930DB"/>
    <w:rsid w:val="00495BF5"/>
    <w:rsid w:val="00497E24"/>
    <w:rsid w:val="004A155E"/>
    <w:rsid w:val="004A2548"/>
    <w:rsid w:val="004A2E80"/>
    <w:rsid w:val="004A3756"/>
    <w:rsid w:val="004A41C4"/>
    <w:rsid w:val="004A5F78"/>
    <w:rsid w:val="004A62F5"/>
    <w:rsid w:val="004A7D32"/>
    <w:rsid w:val="004B0B6E"/>
    <w:rsid w:val="004B1918"/>
    <w:rsid w:val="004B1D38"/>
    <w:rsid w:val="004B289B"/>
    <w:rsid w:val="004B3618"/>
    <w:rsid w:val="004B367D"/>
    <w:rsid w:val="004C2DB6"/>
    <w:rsid w:val="004C5713"/>
    <w:rsid w:val="004C69BE"/>
    <w:rsid w:val="004C7ED7"/>
    <w:rsid w:val="004C7EE9"/>
    <w:rsid w:val="004D17B9"/>
    <w:rsid w:val="004D286E"/>
    <w:rsid w:val="004D4F74"/>
    <w:rsid w:val="004D5121"/>
    <w:rsid w:val="004E0DB4"/>
    <w:rsid w:val="004E12F7"/>
    <w:rsid w:val="004E2453"/>
    <w:rsid w:val="004E650F"/>
    <w:rsid w:val="004E6E32"/>
    <w:rsid w:val="004F2122"/>
    <w:rsid w:val="004F2927"/>
    <w:rsid w:val="004F2ACD"/>
    <w:rsid w:val="004F356A"/>
    <w:rsid w:val="004F3FAD"/>
    <w:rsid w:val="004F7657"/>
    <w:rsid w:val="004F7DD8"/>
    <w:rsid w:val="004F7F4E"/>
    <w:rsid w:val="00500FDA"/>
    <w:rsid w:val="005032A4"/>
    <w:rsid w:val="00503EF8"/>
    <w:rsid w:val="005056B0"/>
    <w:rsid w:val="00505DF3"/>
    <w:rsid w:val="00511003"/>
    <w:rsid w:val="00511247"/>
    <w:rsid w:val="00511662"/>
    <w:rsid w:val="00511CAD"/>
    <w:rsid w:val="00511D6E"/>
    <w:rsid w:val="00512240"/>
    <w:rsid w:val="005127F9"/>
    <w:rsid w:val="00515D7C"/>
    <w:rsid w:val="005169DB"/>
    <w:rsid w:val="0051767B"/>
    <w:rsid w:val="00520D3C"/>
    <w:rsid w:val="005221D7"/>
    <w:rsid w:val="00525DFB"/>
    <w:rsid w:val="00533248"/>
    <w:rsid w:val="005338DA"/>
    <w:rsid w:val="0053545E"/>
    <w:rsid w:val="0053581F"/>
    <w:rsid w:val="0053660A"/>
    <w:rsid w:val="00543E2C"/>
    <w:rsid w:val="005440EC"/>
    <w:rsid w:val="005458C8"/>
    <w:rsid w:val="00546B80"/>
    <w:rsid w:val="005511BE"/>
    <w:rsid w:val="00555007"/>
    <w:rsid w:val="00555071"/>
    <w:rsid w:val="0055603E"/>
    <w:rsid w:val="00556571"/>
    <w:rsid w:val="0055730A"/>
    <w:rsid w:val="00557390"/>
    <w:rsid w:val="00557B55"/>
    <w:rsid w:val="00560BFD"/>
    <w:rsid w:val="00563D6B"/>
    <w:rsid w:val="0056403C"/>
    <w:rsid w:val="005662D2"/>
    <w:rsid w:val="00572FFF"/>
    <w:rsid w:val="005748FA"/>
    <w:rsid w:val="0057502E"/>
    <w:rsid w:val="00577065"/>
    <w:rsid w:val="00577AB6"/>
    <w:rsid w:val="005834DF"/>
    <w:rsid w:val="00583534"/>
    <w:rsid w:val="00585627"/>
    <w:rsid w:val="0058746F"/>
    <w:rsid w:val="0058782B"/>
    <w:rsid w:val="005900B3"/>
    <w:rsid w:val="00590371"/>
    <w:rsid w:val="00590C8A"/>
    <w:rsid w:val="005923ED"/>
    <w:rsid w:val="00593ACA"/>
    <w:rsid w:val="0059541A"/>
    <w:rsid w:val="0059709C"/>
    <w:rsid w:val="005974B1"/>
    <w:rsid w:val="005A13D7"/>
    <w:rsid w:val="005A21EA"/>
    <w:rsid w:val="005A2DE0"/>
    <w:rsid w:val="005A3375"/>
    <w:rsid w:val="005A3CF1"/>
    <w:rsid w:val="005A4504"/>
    <w:rsid w:val="005A53A3"/>
    <w:rsid w:val="005A58A3"/>
    <w:rsid w:val="005A5D97"/>
    <w:rsid w:val="005B11F7"/>
    <w:rsid w:val="005B233F"/>
    <w:rsid w:val="005B23E6"/>
    <w:rsid w:val="005B5D12"/>
    <w:rsid w:val="005B5DAA"/>
    <w:rsid w:val="005B6C0A"/>
    <w:rsid w:val="005B763F"/>
    <w:rsid w:val="005B7970"/>
    <w:rsid w:val="005B7C7A"/>
    <w:rsid w:val="005C07D6"/>
    <w:rsid w:val="005C09E3"/>
    <w:rsid w:val="005C38A1"/>
    <w:rsid w:val="005C5411"/>
    <w:rsid w:val="005C5DDA"/>
    <w:rsid w:val="005C73BE"/>
    <w:rsid w:val="005D3772"/>
    <w:rsid w:val="005D5B13"/>
    <w:rsid w:val="005D6C0D"/>
    <w:rsid w:val="005D79EA"/>
    <w:rsid w:val="005E2D1C"/>
    <w:rsid w:val="005E3B8C"/>
    <w:rsid w:val="005E6E1F"/>
    <w:rsid w:val="005E7620"/>
    <w:rsid w:val="005F3C5B"/>
    <w:rsid w:val="005F49C7"/>
    <w:rsid w:val="005F511C"/>
    <w:rsid w:val="005F6D24"/>
    <w:rsid w:val="00600016"/>
    <w:rsid w:val="006009A5"/>
    <w:rsid w:val="006031E1"/>
    <w:rsid w:val="00604218"/>
    <w:rsid w:val="00604A58"/>
    <w:rsid w:val="00605255"/>
    <w:rsid w:val="00605DA4"/>
    <w:rsid w:val="006066A6"/>
    <w:rsid w:val="0060759B"/>
    <w:rsid w:val="00612B14"/>
    <w:rsid w:val="00614A80"/>
    <w:rsid w:val="00614B97"/>
    <w:rsid w:val="00615623"/>
    <w:rsid w:val="00615D5A"/>
    <w:rsid w:val="00615E6E"/>
    <w:rsid w:val="006201C4"/>
    <w:rsid w:val="00621154"/>
    <w:rsid w:val="00621202"/>
    <w:rsid w:val="00623456"/>
    <w:rsid w:val="00623A23"/>
    <w:rsid w:val="0062429A"/>
    <w:rsid w:val="00627BD9"/>
    <w:rsid w:val="00630A13"/>
    <w:rsid w:val="006357F6"/>
    <w:rsid w:val="00637127"/>
    <w:rsid w:val="0064284E"/>
    <w:rsid w:val="00642E51"/>
    <w:rsid w:val="006432FF"/>
    <w:rsid w:val="00646555"/>
    <w:rsid w:val="00646563"/>
    <w:rsid w:val="00651697"/>
    <w:rsid w:val="0065171A"/>
    <w:rsid w:val="00651A9F"/>
    <w:rsid w:val="006531C5"/>
    <w:rsid w:val="006532D5"/>
    <w:rsid w:val="006543AF"/>
    <w:rsid w:val="00654823"/>
    <w:rsid w:val="006549CE"/>
    <w:rsid w:val="00656EF5"/>
    <w:rsid w:val="0065799C"/>
    <w:rsid w:val="006625BE"/>
    <w:rsid w:val="00662EAA"/>
    <w:rsid w:val="00662F8F"/>
    <w:rsid w:val="00665410"/>
    <w:rsid w:val="00665FA3"/>
    <w:rsid w:val="00666E78"/>
    <w:rsid w:val="00667544"/>
    <w:rsid w:val="0066766D"/>
    <w:rsid w:val="00667CDF"/>
    <w:rsid w:val="0067169B"/>
    <w:rsid w:val="00671B26"/>
    <w:rsid w:val="00672808"/>
    <w:rsid w:val="0067293C"/>
    <w:rsid w:val="006748CC"/>
    <w:rsid w:val="0068003E"/>
    <w:rsid w:val="006815A4"/>
    <w:rsid w:val="0068285B"/>
    <w:rsid w:val="00684262"/>
    <w:rsid w:val="00686066"/>
    <w:rsid w:val="006878EA"/>
    <w:rsid w:val="006907C9"/>
    <w:rsid w:val="0069117F"/>
    <w:rsid w:val="00692940"/>
    <w:rsid w:val="00694375"/>
    <w:rsid w:val="0069464B"/>
    <w:rsid w:val="00696BE4"/>
    <w:rsid w:val="0069729D"/>
    <w:rsid w:val="00697DC1"/>
    <w:rsid w:val="006A13D9"/>
    <w:rsid w:val="006A2047"/>
    <w:rsid w:val="006A244D"/>
    <w:rsid w:val="006A37B4"/>
    <w:rsid w:val="006A3965"/>
    <w:rsid w:val="006A3A8F"/>
    <w:rsid w:val="006A5A59"/>
    <w:rsid w:val="006A63C3"/>
    <w:rsid w:val="006A6BEA"/>
    <w:rsid w:val="006B2928"/>
    <w:rsid w:val="006B2DDF"/>
    <w:rsid w:val="006B2E41"/>
    <w:rsid w:val="006B585A"/>
    <w:rsid w:val="006C151C"/>
    <w:rsid w:val="006C186D"/>
    <w:rsid w:val="006C1DA3"/>
    <w:rsid w:val="006C2515"/>
    <w:rsid w:val="006C281A"/>
    <w:rsid w:val="006C37E7"/>
    <w:rsid w:val="006C5F2E"/>
    <w:rsid w:val="006C630B"/>
    <w:rsid w:val="006C7ACE"/>
    <w:rsid w:val="006D7844"/>
    <w:rsid w:val="006D7D9B"/>
    <w:rsid w:val="006E09A9"/>
    <w:rsid w:val="006E2EE6"/>
    <w:rsid w:val="006E327E"/>
    <w:rsid w:val="006E6978"/>
    <w:rsid w:val="006F17D5"/>
    <w:rsid w:val="006F2824"/>
    <w:rsid w:val="006F2E6F"/>
    <w:rsid w:val="006F314E"/>
    <w:rsid w:val="006F6A25"/>
    <w:rsid w:val="00700415"/>
    <w:rsid w:val="007054DF"/>
    <w:rsid w:val="00705B02"/>
    <w:rsid w:val="0071033C"/>
    <w:rsid w:val="00712589"/>
    <w:rsid w:val="00714C7E"/>
    <w:rsid w:val="0071509A"/>
    <w:rsid w:val="00715316"/>
    <w:rsid w:val="00715789"/>
    <w:rsid w:val="00715EE1"/>
    <w:rsid w:val="0071631B"/>
    <w:rsid w:val="00720A37"/>
    <w:rsid w:val="00720BE1"/>
    <w:rsid w:val="00721027"/>
    <w:rsid w:val="00723193"/>
    <w:rsid w:val="00726FF8"/>
    <w:rsid w:val="00730148"/>
    <w:rsid w:val="00731DC4"/>
    <w:rsid w:val="00732EA0"/>
    <w:rsid w:val="007372E9"/>
    <w:rsid w:val="0074092E"/>
    <w:rsid w:val="00741C95"/>
    <w:rsid w:val="0074240B"/>
    <w:rsid w:val="00742849"/>
    <w:rsid w:val="00742DB8"/>
    <w:rsid w:val="00743B3F"/>
    <w:rsid w:val="00743C0B"/>
    <w:rsid w:val="00744116"/>
    <w:rsid w:val="00744414"/>
    <w:rsid w:val="00744974"/>
    <w:rsid w:val="007539C4"/>
    <w:rsid w:val="0075465F"/>
    <w:rsid w:val="007560D1"/>
    <w:rsid w:val="00757E23"/>
    <w:rsid w:val="00761FD8"/>
    <w:rsid w:val="00762FA6"/>
    <w:rsid w:val="00764928"/>
    <w:rsid w:val="00764BAE"/>
    <w:rsid w:val="00765B00"/>
    <w:rsid w:val="007716B0"/>
    <w:rsid w:val="007736AD"/>
    <w:rsid w:val="007760B3"/>
    <w:rsid w:val="007762DD"/>
    <w:rsid w:val="007809E9"/>
    <w:rsid w:val="00791795"/>
    <w:rsid w:val="00792510"/>
    <w:rsid w:val="00794AF3"/>
    <w:rsid w:val="007953E5"/>
    <w:rsid w:val="00797424"/>
    <w:rsid w:val="00797C6C"/>
    <w:rsid w:val="007A0720"/>
    <w:rsid w:val="007A2BAC"/>
    <w:rsid w:val="007A2C8A"/>
    <w:rsid w:val="007A344B"/>
    <w:rsid w:val="007A3566"/>
    <w:rsid w:val="007A360F"/>
    <w:rsid w:val="007A36FD"/>
    <w:rsid w:val="007A5934"/>
    <w:rsid w:val="007A69B0"/>
    <w:rsid w:val="007A6FD0"/>
    <w:rsid w:val="007A7732"/>
    <w:rsid w:val="007A7B8E"/>
    <w:rsid w:val="007B2E31"/>
    <w:rsid w:val="007B5171"/>
    <w:rsid w:val="007B5229"/>
    <w:rsid w:val="007B6A90"/>
    <w:rsid w:val="007C1375"/>
    <w:rsid w:val="007C29A9"/>
    <w:rsid w:val="007C2A58"/>
    <w:rsid w:val="007C34A7"/>
    <w:rsid w:val="007C3760"/>
    <w:rsid w:val="007C38B2"/>
    <w:rsid w:val="007C3E39"/>
    <w:rsid w:val="007C5EFF"/>
    <w:rsid w:val="007D04ED"/>
    <w:rsid w:val="007D476C"/>
    <w:rsid w:val="007D4942"/>
    <w:rsid w:val="007D4AFC"/>
    <w:rsid w:val="007D4F58"/>
    <w:rsid w:val="007D7C01"/>
    <w:rsid w:val="007D7CB0"/>
    <w:rsid w:val="007E00F2"/>
    <w:rsid w:val="007E023F"/>
    <w:rsid w:val="007E0EF5"/>
    <w:rsid w:val="007E1D4E"/>
    <w:rsid w:val="007E43EE"/>
    <w:rsid w:val="007E5EDC"/>
    <w:rsid w:val="007E66AD"/>
    <w:rsid w:val="007E7714"/>
    <w:rsid w:val="007F0E4F"/>
    <w:rsid w:val="007F1047"/>
    <w:rsid w:val="007F3ED5"/>
    <w:rsid w:val="007F4E1F"/>
    <w:rsid w:val="007F6644"/>
    <w:rsid w:val="0080301D"/>
    <w:rsid w:val="008054A2"/>
    <w:rsid w:val="00806651"/>
    <w:rsid w:val="00807658"/>
    <w:rsid w:val="00807AFA"/>
    <w:rsid w:val="00812ABF"/>
    <w:rsid w:val="00813A9D"/>
    <w:rsid w:val="0081644F"/>
    <w:rsid w:val="00816945"/>
    <w:rsid w:val="00816D6F"/>
    <w:rsid w:val="00817162"/>
    <w:rsid w:val="00821001"/>
    <w:rsid w:val="008221FF"/>
    <w:rsid w:val="00827871"/>
    <w:rsid w:val="00830491"/>
    <w:rsid w:val="00831C38"/>
    <w:rsid w:val="00835389"/>
    <w:rsid w:val="00835C50"/>
    <w:rsid w:val="00836099"/>
    <w:rsid w:val="008363F7"/>
    <w:rsid w:val="008369E2"/>
    <w:rsid w:val="00836DEC"/>
    <w:rsid w:val="00845F1E"/>
    <w:rsid w:val="00850673"/>
    <w:rsid w:val="0085130A"/>
    <w:rsid w:val="00851599"/>
    <w:rsid w:val="00851E64"/>
    <w:rsid w:val="008527D3"/>
    <w:rsid w:val="008537A4"/>
    <w:rsid w:val="00853C08"/>
    <w:rsid w:val="00854655"/>
    <w:rsid w:val="00855CA4"/>
    <w:rsid w:val="008565D4"/>
    <w:rsid w:val="008575A1"/>
    <w:rsid w:val="0086007D"/>
    <w:rsid w:val="00863F6F"/>
    <w:rsid w:val="00864FD7"/>
    <w:rsid w:val="0086574C"/>
    <w:rsid w:val="008712F0"/>
    <w:rsid w:val="008720DD"/>
    <w:rsid w:val="0087384A"/>
    <w:rsid w:val="00874B4F"/>
    <w:rsid w:val="0087659F"/>
    <w:rsid w:val="008818F0"/>
    <w:rsid w:val="0088199B"/>
    <w:rsid w:val="008820FD"/>
    <w:rsid w:val="008832FC"/>
    <w:rsid w:val="00884B6E"/>
    <w:rsid w:val="00884DF9"/>
    <w:rsid w:val="00884F43"/>
    <w:rsid w:val="008901FD"/>
    <w:rsid w:val="00890FE2"/>
    <w:rsid w:val="00894035"/>
    <w:rsid w:val="008971FB"/>
    <w:rsid w:val="008A3271"/>
    <w:rsid w:val="008A5EA6"/>
    <w:rsid w:val="008A7733"/>
    <w:rsid w:val="008B0AD1"/>
    <w:rsid w:val="008B0F1B"/>
    <w:rsid w:val="008B10A4"/>
    <w:rsid w:val="008B1B28"/>
    <w:rsid w:val="008B2B07"/>
    <w:rsid w:val="008B30D3"/>
    <w:rsid w:val="008B3D6F"/>
    <w:rsid w:val="008B68CB"/>
    <w:rsid w:val="008B7011"/>
    <w:rsid w:val="008C0CCB"/>
    <w:rsid w:val="008C1047"/>
    <w:rsid w:val="008C1E96"/>
    <w:rsid w:val="008C36EA"/>
    <w:rsid w:val="008C5D4E"/>
    <w:rsid w:val="008D04E9"/>
    <w:rsid w:val="008D0F33"/>
    <w:rsid w:val="008D22EF"/>
    <w:rsid w:val="008D2F51"/>
    <w:rsid w:val="008E1D79"/>
    <w:rsid w:val="008E568A"/>
    <w:rsid w:val="008E59FD"/>
    <w:rsid w:val="008E720F"/>
    <w:rsid w:val="008E72AE"/>
    <w:rsid w:val="008E7784"/>
    <w:rsid w:val="008F1E17"/>
    <w:rsid w:val="008F3C9B"/>
    <w:rsid w:val="008F3DA7"/>
    <w:rsid w:val="008F46BE"/>
    <w:rsid w:val="008F46CA"/>
    <w:rsid w:val="009000D2"/>
    <w:rsid w:val="009010D6"/>
    <w:rsid w:val="00903DA0"/>
    <w:rsid w:val="00905803"/>
    <w:rsid w:val="009104DB"/>
    <w:rsid w:val="0091210A"/>
    <w:rsid w:val="00912EC4"/>
    <w:rsid w:val="00914334"/>
    <w:rsid w:val="00916B55"/>
    <w:rsid w:val="00916B5E"/>
    <w:rsid w:val="009179C5"/>
    <w:rsid w:val="009214C1"/>
    <w:rsid w:val="0092155D"/>
    <w:rsid w:val="009215A7"/>
    <w:rsid w:val="00921C10"/>
    <w:rsid w:val="00922CE9"/>
    <w:rsid w:val="009325FC"/>
    <w:rsid w:val="00932C09"/>
    <w:rsid w:val="00933651"/>
    <w:rsid w:val="00933C8B"/>
    <w:rsid w:val="00934863"/>
    <w:rsid w:val="00935090"/>
    <w:rsid w:val="009355B2"/>
    <w:rsid w:val="0094304B"/>
    <w:rsid w:val="009452CD"/>
    <w:rsid w:val="0094758A"/>
    <w:rsid w:val="00950834"/>
    <w:rsid w:val="009508E8"/>
    <w:rsid w:val="009509E2"/>
    <w:rsid w:val="00951C99"/>
    <w:rsid w:val="0095259A"/>
    <w:rsid w:val="00952C7B"/>
    <w:rsid w:val="00954964"/>
    <w:rsid w:val="0096010E"/>
    <w:rsid w:val="00961097"/>
    <w:rsid w:val="0096258F"/>
    <w:rsid w:val="00964A83"/>
    <w:rsid w:val="00965759"/>
    <w:rsid w:val="00970324"/>
    <w:rsid w:val="00971502"/>
    <w:rsid w:val="00971C75"/>
    <w:rsid w:val="00975887"/>
    <w:rsid w:val="0097686C"/>
    <w:rsid w:val="009775F2"/>
    <w:rsid w:val="0098034A"/>
    <w:rsid w:val="00980D2E"/>
    <w:rsid w:val="009834C2"/>
    <w:rsid w:val="009878CE"/>
    <w:rsid w:val="009945D6"/>
    <w:rsid w:val="00994E0D"/>
    <w:rsid w:val="0099509F"/>
    <w:rsid w:val="00995107"/>
    <w:rsid w:val="009A03D1"/>
    <w:rsid w:val="009A1C98"/>
    <w:rsid w:val="009A4D43"/>
    <w:rsid w:val="009A50BA"/>
    <w:rsid w:val="009A5619"/>
    <w:rsid w:val="009A738A"/>
    <w:rsid w:val="009A7486"/>
    <w:rsid w:val="009A754C"/>
    <w:rsid w:val="009B170B"/>
    <w:rsid w:val="009B2727"/>
    <w:rsid w:val="009B33A9"/>
    <w:rsid w:val="009B41ED"/>
    <w:rsid w:val="009B7D4F"/>
    <w:rsid w:val="009C12EB"/>
    <w:rsid w:val="009C49E4"/>
    <w:rsid w:val="009C7D6E"/>
    <w:rsid w:val="009D07E2"/>
    <w:rsid w:val="009D0C86"/>
    <w:rsid w:val="009D256F"/>
    <w:rsid w:val="009D467C"/>
    <w:rsid w:val="009E0359"/>
    <w:rsid w:val="009E2E26"/>
    <w:rsid w:val="009E736A"/>
    <w:rsid w:val="009F1973"/>
    <w:rsid w:val="009F22C2"/>
    <w:rsid w:val="009F36DA"/>
    <w:rsid w:val="009F4D75"/>
    <w:rsid w:val="009F79C2"/>
    <w:rsid w:val="009F7A8F"/>
    <w:rsid w:val="009F7EFC"/>
    <w:rsid w:val="00A005D9"/>
    <w:rsid w:val="00A009D5"/>
    <w:rsid w:val="00A00A57"/>
    <w:rsid w:val="00A00BFF"/>
    <w:rsid w:val="00A01FBF"/>
    <w:rsid w:val="00A0307C"/>
    <w:rsid w:val="00A031BF"/>
    <w:rsid w:val="00A043FF"/>
    <w:rsid w:val="00A054FE"/>
    <w:rsid w:val="00A05753"/>
    <w:rsid w:val="00A11ABD"/>
    <w:rsid w:val="00A1304F"/>
    <w:rsid w:val="00A1460F"/>
    <w:rsid w:val="00A14627"/>
    <w:rsid w:val="00A15711"/>
    <w:rsid w:val="00A15AE8"/>
    <w:rsid w:val="00A15CE3"/>
    <w:rsid w:val="00A2164E"/>
    <w:rsid w:val="00A21C14"/>
    <w:rsid w:val="00A25FAE"/>
    <w:rsid w:val="00A2789E"/>
    <w:rsid w:val="00A278BD"/>
    <w:rsid w:val="00A313C2"/>
    <w:rsid w:val="00A31A2A"/>
    <w:rsid w:val="00A32422"/>
    <w:rsid w:val="00A32A1F"/>
    <w:rsid w:val="00A34627"/>
    <w:rsid w:val="00A36A8A"/>
    <w:rsid w:val="00A3724E"/>
    <w:rsid w:val="00A44435"/>
    <w:rsid w:val="00A44967"/>
    <w:rsid w:val="00A476D2"/>
    <w:rsid w:val="00A47C0D"/>
    <w:rsid w:val="00A51F32"/>
    <w:rsid w:val="00A52283"/>
    <w:rsid w:val="00A52F17"/>
    <w:rsid w:val="00A536A8"/>
    <w:rsid w:val="00A54226"/>
    <w:rsid w:val="00A562BA"/>
    <w:rsid w:val="00A56ADA"/>
    <w:rsid w:val="00A63C50"/>
    <w:rsid w:val="00A64668"/>
    <w:rsid w:val="00A646A1"/>
    <w:rsid w:val="00A64712"/>
    <w:rsid w:val="00A70A4A"/>
    <w:rsid w:val="00A71602"/>
    <w:rsid w:val="00A73F59"/>
    <w:rsid w:val="00A7566D"/>
    <w:rsid w:val="00A75B2F"/>
    <w:rsid w:val="00A7707D"/>
    <w:rsid w:val="00A770D7"/>
    <w:rsid w:val="00A842FA"/>
    <w:rsid w:val="00A84A48"/>
    <w:rsid w:val="00A853B0"/>
    <w:rsid w:val="00A85482"/>
    <w:rsid w:val="00A857F5"/>
    <w:rsid w:val="00A86C10"/>
    <w:rsid w:val="00A86D91"/>
    <w:rsid w:val="00A87444"/>
    <w:rsid w:val="00A874C7"/>
    <w:rsid w:val="00A93588"/>
    <w:rsid w:val="00A94EE1"/>
    <w:rsid w:val="00AA0724"/>
    <w:rsid w:val="00AA2A91"/>
    <w:rsid w:val="00AA5CC6"/>
    <w:rsid w:val="00AA7D7A"/>
    <w:rsid w:val="00AB0DCC"/>
    <w:rsid w:val="00AB1204"/>
    <w:rsid w:val="00AB183C"/>
    <w:rsid w:val="00AB1C06"/>
    <w:rsid w:val="00AB1F13"/>
    <w:rsid w:val="00AB3E67"/>
    <w:rsid w:val="00AB5BDF"/>
    <w:rsid w:val="00AB68E3"/>
    <w:rsid w:val="00AB6E8F"/>
    <w:rsid w:val="00AB7995"/>
    <w:rsid w:val="00AC01A8"/>
    <w:rsid w:val="00AC0B9A"/>
    <w:rsid w:val="00AC215B"/>
    <w:rsid w:val="00AC2551"/>
    <w:rsid w:val="00AC2D7B"/>
    <w:rsid w:val="00AC5754"/>
    <w:rsid w:val="00AC6CD5"/>
    <w:rsid w:val="00AD140D"/>
    <w:rsid w:val="00AD4434"/>
    <w:rsid w:val="00AD5161"/>
    <w:rsid w:val="00AD5479"/>
    <w:rsid w:val="00AD7CF8"/>
    <w:rsid w:val="00AE0052"/>
    <w:rsid w:val="00AE17F3"/>
    <w:rsid w:val="00AE3E48"/>
    <w:rsid w:val="00AE5BA4"/>
    <w:rsid w:val="00AE6FF0"/>
    <w:rsid w:val="00AE7C78"/>
    <w:rsid w:val="00AF021C"/>
    <w:rsid w:val="00AF04FE"/>
    <w:rsid w:val="00AF2880"/>
    <w:rsid w:val="00AF29E3"/>
    <w:rsid w:val="00AF39A7"/>
    <w:rsid w:val="00AF5ABD"/>
    <w:rsid w:val="00AF6EC3"/>
    <w:rsid w:val="00B01053"/>
    <w:rsid w:val="00B017D8"/>
    <w:rsid w:val="00B04526"/>
    <w:rsid w:val="00B12A17"/>
    <w:rsid w:val="00B136F1"/>
    <w:rsid w:val="00B1378D"/>
    <w:rsid w:val="00B1578E"/>
    <w:rsid w:val="00B16970"/>
    <w:rsid w:val="00B265E0"/>
    <w:rsid w:val="00B3073C"/>
    <w:rsid w:val="00B3079B"/>
    <w:rsid w:val="00B34120"/>
    <w:rsid w:val="00B34307"/>
    <w:rsid w:val="00B34A11"/>
    <w:rsid w:val="00B3515E"/>
    <w:rsid w:val="00B375CF"/>
    <w:rsid w:val="00B404AB"/>
    <w:rsid w:val="00B40D91"/>
    <w:rsid w:val="00B43F07"/>
    <w:rsid w:val="00B43F70"/>
    <w:rsid w:val="00B56D3D"/>
    <w:rsid w:val="00B574F8"/>
    <w:rsid w:val="00B57BDD"/>
    <w:rsid w:val="00B605D5"/>
    <w:rsid w:val="00B614E6"/>
    <w:rsid w:val="00B620E1"/>
    <w:rsid w:val="00B6488F"/>
    <w:rsid w:val="00B673F7"/>
    <w:rsid w:val="00B71CD1"/>
    <w:rsid w:val="00B72EFB"/>
    <w:rsid w:val="00B74A93"/>
    <w:rsid w:val="00B74A9D"/>
    <w:rsid w:val="00B7595D"/>
    <w:rsid w:val="00B8138E"/>
    <w:rsid w:val="00B8675B"/>
    <w:rsid w:val="00B911A2"/>
    <w:rsid w:val="00B91A10"/>
    <w:rsid w:val="00B92619"/>
    <w:rsid w:val="00B94DB4"/>
    <w:rsid w:val="00B962D9"/>
    <w:rsid w:val="00B96E62"/>
    <w:rsid w:val="00BA0376"/>
    <w:rsid w:val="00BA3979"/>
    <w:rsid w:val="00BA4958"/>
    <w:rsid w:val="00BA4C52"/>
    <w:rsid w:val="00BA6877"/>
    <w:rsid w:val="00BB1373"/>
    <w:rsid w:val="00BB1612"/>
    <w:rsid w:val="00BB20A8"/>
    <w:rsid w:val="00BB272E"/>
    <w:rsid w:val="00BB2929"/>
    <w:rsid w:val="00BB3F75"/>
    <w:rsid w:val="00BB4779"/>
    <w:rsid w:val="00BB6EA8"/>
    <w:rsid w:val="00BB7C8A"/>
    <w:rsid w:val="00BC02AD"/>
    <w:rsid w:val="00BC1504"/>
    <w:rsid w:val="00BC25B8"/>
    <w:rsid w:val="00BC34FB"/>
    <w:rsid w:val="00BC4B59"/>
    <w:rsid w:val="00BC7EF0"/>
    <w:rsid w:val="00BD079F"/>
    <w:rsid w:val="00BD0FE7"/>
    <w:rsid w:val="00BD1CB7"/>
    <w:rsid w:val="00BD1DC3"/>
    <w:rsid w:val="00BD289C"/>
    <w:rsid w:val="00BD40F8"/>
    <w:rsid w:val="00BD4121"/>
    <w:rsid w:val="00BD452D"/>
    <w:rsid w:val="00BD615C"/>
    <w:rsid w:val="00BE0033"/>
    <w:rsid w:val="00BE07AC"/>
    <w:rsid w:val="00BE49AD"/>
    <w:rsid w:val="00BE5054"/>
    <w:rsid w:val="00BE603F"/>
    <w:rsid w:val="00BF027E"/>
    <w:rsid w:val="00BF0351"/>
    <w:rsid w:val="00BF0CFE"/>
    <w:rsid w:val="00BF5526"/>
    <w:rsid w:val="00BF619C"/>
    <w:rsid w:val="00BF70D3"/>
    <w:rsid w:val="00C0260D"/>
    <w:rsid w:val="00C032CD"/>
    <w:rsid w:val="00C10432"/>
    <w:rsid w:val="00C1088A"/>
    <w:rsid w:val="00C11591"/>
    <w:rsid w:val="00C11593"/>
    <w:rsid w:val="00C15BCD"/>
    <w:rsid w:val="00C204F7"/>
    <w:rsid w:val="00C214E9"/>
    <w:rsid w:val="00C227ED"/>
    <w:rsid w:val="00C23672"/>
    <w:rsid w:val="00C25C84"/>
    <w:rsid w:val="00C25E30"/>
    <w:rsid w:val="00C304F7"/>
    <w:rsid w:val="00C31BCC"/>
    <w:rsid w:val="00C31E61"/>
    <w:rsid w:val="00C32365"/>
    <w:rsid w:val="00C32E0F"/>
    <w:rsid w:val="00C374F6"/>
    <w:rsid w:val="00C37D27"/>
    <w:rsid w:val="00C40CCF"/>
    <w:rsid w:val="00C410DB"/>
    <w:rsid w:val="00C414B2"/>
    <w:rsid w:val="00C44174"/>
    <w:rsid w:val="00C470FB"/>
    <w:rsid w:val="00C51488"/>
    <w:rsid w:val="00C5433A"/>
    <w:rsid w:val="00C54628"/>
    <w:rsid w:val="00C55F20"/>
    <w:rsid w:val="00C56911"/>
    <w:rsid w:val="00C60256"/>
    <w:rsid w:val="00C60759"/>
    <w:rsid w:val="00C6236D"/>
    <w:rsid w:val="00C623A8"/>
    <w:rsid w:val="00C62706"/>
    <w:rsid w:val="00C63439"/>
    <w:rsid w:val="00C649F1"/>
    <w:rsid w:val="00C64AB4"/>
    <w:rsid w:val="00C6532A"/>
    <w:rsid w:val="00C67362"/>
    <w:rsid w:val="00C70FC4"/>
    <w:rsid w:val="00C71049"/>
    <w:rsid w:val="00C7384C"/>
    <w:rsid w:val="00C73F2D"/>
    <w:rsid w:val="00C74F65"/>
    <w:rsid w:val="00C775A4"/>
    <w:rsid w:val="00C7777B"/>
    <w:rsid w:val="00C80062"/>
    <w:rsid w:val="00C81038"/>
    <w:rsid w:val="00C81F6E"/>
    <w:rsid w:val="00C83C6B"/>
    <w:rsid w:val="00C8456E"/>
    <w:rsid w:val="00C846B9"/>
    <w:rsid w:val="00C847FA"/>
    <w:rsid w:val="00C87769"/>
    <w:rsid w:val="00C9101B"/>
    <w:rsid w:val="00C930A4"/>
    <w:rsid w:val="00C93123"/>
    <w:rsid w:val="00C93491"/>
    <w:rsid w:val="00C94156"/>
    <w:rsid w:val="00C97A45"/>
    <w:rsid w:val="00CA1786"/>
    <w:rsid w:val="00CA47D4"/>
    <w:rsid w:val="00CA4B30"/>
    <w:rsid w:val="00CA7353"/>
    <w:rsid w:val="00CB18CF"/>
    <w:rsid w:val="00CB2821"/>
    <w:rsid w:val="00CB4470"/>
    <w:rsid w:val="00CB7DE5"/>
    <w:rsid w:val="00CC1B6B"/>
    <w:rsid w:val="00CC1D99"/>
    <w:rsid w:val="00CC20D7"/>
    <w:rsid w:val="00CC2466"/>
    <w:rsid w:val="00CC2E9A"/>
    <w:rsid w:val="00CC6145"/>
    <w:rsid w:val="00CC7552"/>
    <w:rsid w:val="00CC7A45"/>
    <w:rsid w:val="00CD0007"/>
    <w:rsid w:val="00CD0B6E"/>
    <w:rsid w:val="00CD1FE4"/>
    <w:rsid w:val="00CD2B9B"/>
    <w:rsid w:val="00CD6E87"/>
    <w:rsid w:val="00CD75DC"/>
    <w:rsid w:val="00CD7684"/>
    <w:rsid w:val="00CE0216"/>
    <w:rsid w:val="00CE148D"/>
    <w:rsid w:val="00CE1714"/>
    <w:rsid w:val="00CE1A46"/>
    <w:rsid w:val="00CE3D8E"/>
    <w:rsid w:val="00CE3FE4"/>
    <w:rsid w:val="00CE536C"/>
    <w:rsid w:val="00CE68A3"/>
    <w:rsid w:val="00CE6B61"/>
    <w:rsid w:val="00CF0085"/>
    <w:rsid w:val="00CF0D59"/>
    <w:rsid w:val="00CF1ACD"/>
    <w:rsid w:val="00CF2AD7"/>
    <w:rsid w:val="00CF4A0E"/>
    <w:rsid w:val="00CF785F"/>
    <w:rsid w:val="00D010EF"/>
    <w:rsid w:val="00D10D68"/>
    <w:rsid w:val="00D11136"/>
    <w:rsid w:val="00D122BF"/>
    <w:rsid w:val="00D12C20"/>
    <w:rsid w:val="00D12DF4"/>
    <w:rsid w:val="00D15DE9"/>
    <w:rsid w:val="00D1632D"/>
    <w:rsid w:val="00D17984"/>
    <w:rsid w:val="00D2262D"/>
    <w:rsid w:val="00D24119"/>
    <w:rsid w:val="00D24D35"/>
    <w:rsid w:val="00D305F4"/>
    <w:rsid w:val="00D31DA6"/>
    <w:rsid w:val="00D320E6"/>
    <w:rsid w:val="00D34434"/>
    <w:rsid w:val="00D3453E"/>
    <w:rsid w:val="00D3617D"/>
    <w:rsid w:val="00D370C2"/>
    <w:rsid w:val="00D37271"/>
    <w:rsid w:val="00D37731"/>
    <w:rsid w:val="00D37C41"/>
    <w:rsid w:val="00D37EB0"/>
    <w:rsid w:val="00D41A92"/>
    <w:rsid w:val="00D439EE"/>
    <w:rsid w:val="00D46F60"/>
    <w:rsid w:val="00D475C9"/>
    <w:rsid w:val="00D47C70"/>
    <w:rsid w:val="00D47F92"/>
    <w:rsid w:val="00D51790"/>
    <w:rsid w:val="00D52159"/>
    <w:rsid w:val="00D5304F"/>
    <w:rsid w:val="00D541F6"/>
    <w:rsid w:val="00D553D5"/>
    <w:rsid w:val="00D55D80"/>
    <w:rsid w:val="00D57B48"/>
    <w:rsid w:val="00D57E9C"/>
    <w:rsid w:val="00D612E3"/>
    <w:rsid w:val="00D6218D"/>
    <w:rsid w:val="00D6219B"/>
    <w:rsid w:val="00D64CF6"/>
    <w:rsid w:val="00D64F3F"/>
    <w:rsid w:val="00D66B5E"/>
    <w:rsid w:val="00D701D7"/>
    <w:rsid w:val="00D705BB"/>
    <w:rsid w:val="00D70660"/>
    <w:rsid w:val="00D71378"/>
    <w:rsid w:val="00D7336C"/>
    <w:rsid w:val="00D74E07"/>
    <w:rsid w:val="00D74F44"/>
    <w:rsid w:val="00D7583E"/>
    <w:rsid w:val="00D8358E"/>
    <w:rsid w:val="00D83B75"/>
    <w:rsid w:val="00D873DF"/>
    <w:rsid w:val="00D903A8"/>
    <w:rsid w:val="00D9280D"/>
    <w:rsid w:val="00D92FDC"/>
    <w:rsid w:val="00D939B4"/>
    <w:rsid w:val="00D940EA"/>
    <w:rsid w:val="00D9417C"/>
    <w:rsid w:val="00D94F6D"/>
    <w:rsid w:val="00D95AA1"/>
    <w:rsid w:val="00DA0ACF"/>
    <w:rsid w:val="00DA14A6"/>
    <w:rsid w:val="00DA4C9D"/>
    <w:rsid w:val="00DA51A2"/>
    <w:rsid w:val="00DA5C6A"/>
    <w:rsid w:val="00DB15E9"/>
    <w:rsid w:val="00DB28C3"/>
    <w:rsid w:val="00DB30B0"/>
    <w:rsid w:val="00DB31FA"/>
    <w:rsid w:val="00DB4012"/>
    <w:rsid w:val="00DB5E6A"/>
    <w:rsid w:val="00DB7795"/>
    <w:rsid w:val="00DC4CCF"/>
    <w:rsid w:val="00DC641F"/>
    <w:rsid w:val="00DC71D7"/>
    <w:rsid w:val="00DD1FCF"/>
    <w:rsid w:val="00DD2686"/>
    <w:rsid w:val="00DD383D"/>
    <w:rsid w:val="00DD7456"/>
    <w:rsid w:val="00DE02A8"/>
    <w:rsid w:val="00DE1900"/>
    <w:rsid w:val="00DE2BB0"/>
    <w:rsid w:val="00DE4787"/>
    <w:rsid w:val="00DE7733"/>
    <w:rsid w:val="00DF24AE"/>
    <w:rsid w:val="00DF25B3"/>
    <w:rsid w:val="00DF2ACD"/>
    <w:rsid w:val="00DF3C92"/>
    <w:rsid w:val="00DF54B8"/>
    <w:rsid w:val="00DF573D"/>
    <w:rsid w:val="00DF73E9"/>
    <w:rsid w:val="00DF7DE3"/>
    <w:rsid w:val="00E00270"/>
    <w:rsid w:val="00E02C3B"/>
    <w:rsid w:val="00E03F96"/>
    <w:rsid w:val="00E042E7"/>
    <w:rsid w:val="00E04808"/>
    <w:rsid w:val="00E052D2"/>
    <w:rsid w:val="00E10402"/>
    <w:rsid w:val="00E122E0"/>
    <w:rsid w:val="00E12B03"/>
    <w:rsid w:val="00E13905"/>
    <w:rsid w:val="00E143AC"/>
    <w:rsid w:val="00E14E1F"/>
    <w:rsid w:val="00E15DC5"/>
    <w:rsid w:val="00E16387"/>
    <w:rsid w:val="00E16568"/>
    <w:rsid w:val="00E1731F"/>
    <w:rsid w:val="00E261CC"/>
    <w:rsid w:val="00E27AEC"/>
    <w:rsid w:val="00E30DE7"/>
    <w:rsid w:val="00E32A24"/>
    <w:rsid w:val="00E32CC4"/>
    <w:rsid w:val="00E32EF4"/>
    <w:rsid w:val="00E330B2"/>
    <w:rsid w:val="00E34377"/>
    <w:rsid w:val="00E3492E"/>
    <w:rsid w:val="00E35C6F"/>
    <w:rsid w:val="00E36D0E"/>
    <w:rsid w:val="00E37CC4"/>
    <w:rsid w:val="00E455E1"/>
    <w:rsid w:val="00E47713"/>
    <w:rsid w:val="00E47F0D"/>
    <w:rsid w:val="00E5061C"/>
    <w:rsid w:val="00E50B5E"/>
    <w:rsid w:val="00E50EA5"/>
    <w:rsid w:val="00E52DAD"/>
    <w:rsid w:val="00E5555E"/>
    <w:rsid w:val="00E55CE2"/>
    <w:rsid w:val="00E57800"/>
    <w:rsid w:val="00E57F6F"/>
    <w:rsid w:val="00E62702"/>
    <w:rsid w:val="00E634F1"/>
    <w:rsid w:val="00E663D4"/>
    <w:rsid w:val="00E670A2"/>
    <w:rsid w:val="00E679C0"/>
    <w:rsid w:val="00E67D8C"/>
    <w:rsid w:val="00E70DF2"/>
    <w:rsid w:val="00E72389"/>
    <w:rsid w:val="00E73D1F"/>
    <w:rsid w:val="00E74AAC"/>
    <w:rsid w:val="00E766C5"/>
    <w:rsid w:val="00E772D9"/>
    <w:rsid w:val="00E800EA"/>
    <w:rsid w:val="00E846A9"/>
    <w:rsid w:val="00E87F2A"/>
    <w:rsid w:val="00E90053"/>
    <w:rsid w:val="00E903AB"/>
    <w:rsid w:val="00E913F0"/>
    <w:rsid w:val="00E94AA6"/>
    <w:rsid w:val="00E968CA"/>
    <w:rsid w:val="00EA0E16"/>
    <w:rsid w:val="00EA3E59"/>
    <w:rsid w:val="00EA613F"/>
    <w:rsid w:val="00EA7751"/>
    <w:rsid w:val="00EB110E"/>
    <w:rsid w:val="00EB33D8"/>
    <w:rsid w:val="00EB543E"/>
    <w:rsid w:val="00EB5489"/>
    <w:rsid w:val="00EB6855"/>
    <w:rsid w:val="00EB7D8D"/>
    <w:rsid w:val="00EC0062"/>
    <w:rsid w:val="00EC22D7"/>
    <w:rsid w:val="00EC2EAA"/>
    <w:rsid w:val="00EC3C65"/>
    <w:rsid w:val="00EC5722"/>
    <w:rsid w:val="00EC68AF"/>
    <w:rsid w:val="00EC7932"/>
    <w:rsid w:val="00ED2021"/>
    <w:rsid w:val="00ED4362"/>
    <w:rsid w:val="00ED467B"/>
    <w:rsid w:val="00ED7934"/>
    <w:rsid w:val="00ED7F0D"/>
    <w:rsid w:val="00EE0615"/>
    <w:rsid w:val="00EE07C9"/>
    <w:rsid w:val="00EE09B7"/>
    <w:rsid w:val="00EE1830"/>
    <w:rsid w:val="00EE29A9"/>
    <w:rsid w:val="00EE2BA9"/>
    <w:rsid w:val="00EE46B6"/>
    <w:rsid w:val="00EE4D5A"/>
    <w:rsid w:val="00EE6EC6"/>
    <w:rsid w:val="00EF1B6A"/>
    <w:rsid w:val="00EF1CD4"/>
    <w:rsid w:val="00EF22D3"/>
    <w:rsid w:val="00EF4169"/>
    <w:rsid w:val="00EF42AD"/>
    <w:rsid w:val="00EF542C"/>
    <w:rsid w:val="00EF5436"/>
    <w:rsid w:val="00EF6835"/>
    <w:rsid w:val="00EF696F"/>
    <w:rsid w:val="00EF6F31"/>
    <w:rsid w:val="00F0177E"/>
    <w:rsid w:val="00F0285C"/>
    <w:rsid w:val="00F04B03"/>
    <w:rsid w:val="00F05838"/>
    <w:rsid w:val="00F06821"/>
    <w:rsid w:val="00F15CAA"/>
    <w:rsid w:val="00F218C3"/>
    <w:rsid w:val="00F21C96"/>
    <w:rsid w:val="00F22E38"/>
    <w:rsid w:val="00F23229"/>
    <w:rsid w:val="00F24F81"/>
    <w:rsid w:val="00F27258"/>
    <w:rsid w:val="00F303DF"/>
    <w:rsid w:val="00F343BC"/>
    <w:rsid w:val="00F34BA6"/>
    <w:rsid w:val="00F3626F"/>
    <w:rsid w:val="00F36341"/>
    <w:rsid w:val="00F36822"/>
    <w:rsid w:val="00F36C83"/>
    <w:rsid w:val="00F37310"/>
    <w:rsid w:val="00F403D3"/>
    <w:rsid w:val="00F41342"/>
    <w:rsid w:val="00F4154B"/>
    <w:rsid w:val="00F439CA"/>
    <w:rsid w:val="00F44604"/>
    <w:rsid w:val="00F46449"/>
    <w:rsid w:val="00F46915"/>
    <w:rsid w:val="00F52450"/>
    <w:rsid w:val="00F53321"/>
    <w:rsid w:val="00F534B5"/>
    <w:rsid w:val="00F538B8"/>
    <w:rsid w:val="00F55DB1"/>
    <w:rsid w:val="00F57410"/>
    <w:rsid w:val="00F61B6E"/>
    <w:rsid w:val="00F65207"/>
    <w:rsid w:val="00F67545"/>
    <w:rsid w:val="00F67A1D"/>
    <w:rsid w:val="00F70500"/>
    <w:rsid w:val="00F72446"/>
    <w:rsid w:val="00F757F5"/>
    <w:rsid w:val="00F75DE0"/>
    <w:rsid w:val="00F77FFE"/>
    <w:rsid w:val="00F82D88"/>
    <w:rsid w:val="00F839B1"/>
    <w:rsid w:val="00F85532"/>
    <w:rsid w:val="00F86A43"/>
    <w:rsid w:val="00F91A36"/>
    <w:rsid w:val="00F92286"/>
    <w:rsid w:val="00F93964"/>
    <w:rsid w:val="00F9509A"/>
    <w:rsid w:val="00F964C7"/>
    <w:rsid w:val="00F966E9"/>
    <w:rsid w:val="00FA2759"/>
    <w:rsid w:val="00FA2A9D"/>
    <w:rsid w:val="00FA700D"/>
    <w:rsid w:val="00FB24C9"/>
    <w:rsid w:val="00FB4B98"/>
    <w:rsid w:val="00FB581D"/>
    <w:rsid w:val="00FB697E"/>
    <w:rsid w:val="00FB6FE6"/>
    <w:rsid w:val="00FC069E"/>
    <w:rsid w:val="00FC2AA5"/>
    <w:rsid w:val="00FC5248"/>
    <w:rsid w:val="00FC52B9"/>
    <w:rsid w:val="00FC58A7"/>
    <w:rsid w:val="00FC6D9C"/>
    <w:rsid w:val="00FC6D9D"/>
    <w:rsid w:val="00FC75DA"/>
    <w:rsid w:val="00FD040E"/>
    <w:rsid w:val="00FD0C46"/>
    <w:rsid w:val="00FD1E5A"/>
    <w:rsid w:val="00FD4409"/>
    <w:rsid w:val="00FD4E20"/>
    <w:rsid w:val="00FD541C"/>
    <w:rsid w:val="00FD57E4"/>
    <w:rsid w:val="00FD61F6"/>
    <w:rsid w:val="00FD6548"/>
    <w:rsid w:val="00FD662A"/>
    <w:rsid w:val="00FE07BF"/>
    <w:rsid w:val="00FE1209"/>
    <w:rsid w:val="00FE4B88"/>
    <w:rsid w:val="00FE4DD1"/>
    <w:rsid w:val="00FF08B3"/>
    <w:rsid w:val="00FF10A0"/>
    <w:rsid w:val="00FF1E6D"/>
    <w:rsid w:val="00FF3BBA"/>
    <w:rsid w:val="00FF4299"/>
    <w:rsid w:val="00FF4919"/>
    <w:rsid w:val="00FF529D"/>
    <w:rsid w:val="00FF6F9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2"/>
        <w:szCs w:val="19"/>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799C"/>
  </w:style>
  <w:style w:type="paragraph" w:styleId="Nagwek1">
    <w:name w:val="heading 1"/>
    <w:basedOn w:val="Normalny"/>
    <w:next w:val="Normalny"/>
    <w:qFormat/>
    <w:rsid w:val="0065799C"/>
    <w:pPr>
      <w:keepNext/>
      <w:spacing w:before="240" w:after="60"/>
      <w:outlineLvl w:val="0"/>
    </w:pPr>
    <w:rPr>
      <w:b/>
      <w:kern w:val="28"/>
      <w:sz w:val="28"/>
    </w:rPr>
  </w:style>
  <w:style w:type="paragraph" w:styleId="Nagwek2">
    <w:name w:val="heading 2"/>
    <w:basedOn w:val="Normalny"/>
    <w:next w:val="Normalny"/>
    <w:link w:val="Nagwek2Znak"/>
    <w:qFormat/>
    <w:rsid w:val="0065799C"/>
    <w:pPr>
      <w:keepNext/>
      <w:spacing w:before="240" w:after="60"/>
      <w:outlineLvl w:val="1"/>
    </w:pPr>
    <w:rPr>
      <w:b/>
      <w:i/>
      <w:sz w:val="24"/>
    </w:rPr>
  </w:style>
  <w:style w:type="paragraph" w:styleId="Nagwek3">
    <w:name w:val="heading 3"/>
    <w:basedOn w:val="Normalny"/>
    <w:next w:val="Normalny"/>
    <w:qFormat/>
    <w:rsid w:val="0065799C"/>
    <w:pPr>
      <w:keepNext/>
      <w:spacing w:before="240" w:after="60"/>
      <w:outlineLvl w:val="2"/>
    </w:pPr>
    <w:rPr>
      <w:sz w:val="24"/>
    </w:rPr>
  </w:style>
  <w:style w:type="paragraph" w:styleId="Nagwek4">
    <w:name w:val="heading 4"/>
    <w:basedOn w:val="Normalny"/>
    <w:next w:val="Normalny"/>
    <w:qFormat/>
    <w:rsid w:val="0065799C"/>
    <w:pPr>
      <w:keepNext/>
      <w:spacing w:before="240" w:after="60"/>
      <w:outlineLvl w:val="3"/>
    </w:pPr>
    <w:rPr>
      <w:b/>
      <w:sz w:val="24"/>
    </w:rPr>
  </w:style>
  <w:style w:type="paragraph" w:styleId="Nagwek5">
    <w:name w:val="heading 5"/>
    <w:basedOn w:val="Normalny"/>
    <w:next w:val="Normalny"/>
    <w:qFormat/>
    <w:rsid w:val="0065799C"/>
    <w:pPr>
      <w:spacing w:before="240" w:after="60"/>
      <w:outlineLvl w:val="4"/>
    </w:pPr>
  </w:style>
  <w:style w:type="paragraph" w:styleId="Nagwek6">
    <w:name w:val="heading 6"/>
    <w:basedOn w:val="Normalny"/>
    <w:next w:val="Normalny"/>
    <w:qFormat/>
    <w:rsid w:val="0065799C"/>
    <w:pPr>
      <w:spacing w:before="240" w:after="60"/>
      <w:outlineLvl w:val="5"/>
    </w:pPr>
    <w:rPr>
      <w:i/>
    </w:rPr>
  </w:style>
  <w:style w:type="paragraph" w:styleId="Nagwek7">
    <w:name w:val="heading 7"/>
    <w:basedOn w:val="Normalny"/>
    <w:next w:val="Normalny"/>
    <w:qFormat/>
    <w:rsid w:val="0065799C"/>
    <w:pPr>
      <w:spacing w:before="240" w:after="60"/>
      <w:outlineLvl w:val="6"/>
    </w:pPr>
  </w:style>
  <w:style w:type="paragraph" w:styleId="Nagwek8">
    <w:name w:val="heading 8"/>
    <w:basedOn w:val="Normalny"/>
    <w:next w:val="Normalny"/>
    <w:qFormat/>
    <w:rsid w:val="0065799C"/>
    <w:pPr>
      <w:spacing w:before="240" w:after="60"/>
      <w:outlineLvl w:val="7"/>
    </w:pPr>
    <w:rPr>
      <w:i/>
    </w:rPr>
  </w:style>
  <w:style w:type="paragraph" w:styleId="Nagwek9">
    <w:name w:val="heading 9"/>
    <w:aliases w:val=" Znak"/>
    <w:basedOn w:val="Normalny"/>
    <w:next w:val="Normalny"/>
    <w:qFormat/>
    <w:rsid w:val="0065799C"/>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link w:val="opisZnak1"/>
    <w:qFormat/>
    <w:rsid w:val="0065799C"/>
    <w:pPr>
      <w:widowControl w:val="0"/>
      <w:spacing w:line="360" w:lineRule="auto"/>
      <w:ind w:left="170" w:right="170"/>
      <w:jc w:val="both"/>
    </w:pPr>
    <w:rPr>
      <w:rFonts w:cs="Arial"/>
      <w:snapToGrid w:val="0"/>
      <w:szCs w:val="24"/>
    </w:rPr>
  </w:style>
  <w:style w:type="character" w:styleId="Numerstrony">
    <w:name w:val="page number"/>
    <w:basedOn w:val="Domylnaczcionkaakapitu"/>
    <w:semiHidden/>
    <w:rsid w:val="0065799C"/>
    <w:rPr>
      <w:rFonts w:ascii="Arial" w:hAnsi="Arial"/>
      <w:sz w:val="18"/>
    </w:rPr>
  </w:style>
  <w:style w:type="paragraph" w:styleId="Nagwek">
    <w:name w:val="header"/>
    <w:aliases w:val="Nagłówek strony1,Nagłówek strony,Nagłówek strony 1,Nagłówek_strona_tyt,Nag,Nagłówek strony nieparzystej,Nagłówek1"/>
    <w:basedOn w:val="Normalny"/>
    <w:rsid w:val="0065799C"/>
    <w:pPr>
      <w:tabs>
        <w:tab w:val="center" w:pos="4536"/>
        <w:tab w:val="right" w:pos="9072"/>
      </w:tabs>
    </w:pPr>
    <w:rPr>
      <w:sz w:val="18"/>
    </w:rPr>
  </w:style>
  <w:style w:type="paragraph" w:styleId="Stopka">
    <w:name w:val="footer"/>
    <w:aliases w:val="stand"/>
    <w:basedOn w:val="Normalny"/>
    <w:link w:val="StopkaZnak"/>
    <w:rsid w:val="0065799C"/>
    <w:pPr>
      <w:tabs>
        <w:tab w:val="center" w:pos="4536"/>
        <w:tab w:val="right" w:pos="9072"/>
      </w:tabs>
    </w:pPr>
  </w:style>
  <w:style w:type="paragraph" w:customStyle="1" w:styleId="Rozdzia">
    <w:name w:val="Rozdział"/>
    <w:basedOn w:val="opis"/>
    <w:next w:val="opis"/>
    <w:rsid w:val="0065799C"/>
    <w:pPr>
      <w:numPr>
        <w:numId w:val="66"/>
      </w:numPr>
      <w:tabs>
        <w:tab w:val="left" w:pos="357"/>
      </w:tabs>
    </w:pPr>
    <w:rPr>
      <w:b/>
      <w:smallCaps/>
    </w:rPr>
  </w:style>
  <w:style w:type="paragraph" w:customStyle="1" w:styleId="podpunkt-">
    <w:name w:val="podpunkt-"/>
    <w:basedOn w:val="opis"/>
    <w:rsid w:val="0065799C"/>
    <w:pPr>
      <w:ind w:left="1588" w:hanging="106"/>
    </w:pPr>
  </w:style>
  <w:style w:type="paragraph" w:customStyle="1" w:styleId="podpunkt">
    <w:name w:val="podpunkt."/>
    <w:basedOn w:val="opis"/>
    <w:rsid w:val="0065799C"/>
    <w:pPr>
      <w:numPr>
        <w:numId w:val="1"/>
      </w:numPr>
    </w:pPr>
  </w:style>
  <w:style w:type="paragraph" w:customStyle="1" w:styleId="podpunkt-1">
    <w:name w:val="podpunkt-1"/>
    <w:basedOn w:val="opis"/>
    <w:rsid w:val="0065799C"/>
    <w:pPr>
      <w:numPr>
        <w:numId w:val="2"/>
      </w:numPr>
      <w:tabs>
        <w:tab w:val="clear" w:pos="1134"/>
        <w:tab w:val="num" w:pos="360"/>
      </w:tabs>
      <w:ind w:left="1418"/>
    </w:pPr>
  </w:style>
  <w:style w:type="paragraph" w:customStyle="1" w:styleId="podpunkt-a">
    <w:name w:val="podpunkt-a"/>
    <w:basedOn w:val="opis"/>
    <w:rsid w:val="0065799C"/>
    <w:pPr>
      <w:numPr>
        <w:numId w:val="3"/>
      </w:numPr>
    </w:pPr>
  </w:style>
  <w:style w:type="paragraph" w:customStyle="1" w:styleId="Rozdzia-">
    <w:name w:val="Rozdział-"/>
    <w:basedOn w:val="Normalny"/>
    <w:rsid w:val="0065799C"/>
    <w:pPr>
      <w:widowControl w:val="0"/>
      <w:numPr>
        <w:ilvl w:val="1"/>
        <w:numId w:val="66"/>
      </w:numPr>
      <w:spacing w:line="360" w:lineRule="auto"/>
      <w:ind w:right="170"/>
      <w:jc w:val="both"/>
    </w:pPr>
    <w:rPr>
      <w:b/>
      <w:snapToGrid w:val="0"/>
      <w:sz w:val="24"/>
    </w:rPr>
  </w:style>
  <w:style w:type="paragraph" w:customStyle="1" w:styleId="Rrozdzia">
    <w:name w:val="Rrozdział="/>
    <w:basedOn w:val="Normalny"/>
    <w:link w:val="RrozdziaZnak"/>
    <w:rsid w:val="0065799C"/>
    <w:pPr>
      <w:widowControl w:val="0"/>
      <w:numPr>
        <w:ilvl w:val="2"/>
        <w:numId w:val="66"/>
      </w:numPr>
      <w:spacing w:line="360" w:lineRule="auto"/>
      <w:ind w:right="170"/>
      <w:jc w:val="both"/>
    </w:pPr>
    <w:rPr>
      <w:b/>
      <w:snapToGrid w:val="0"/>
      <w:sz w:val="24"/>
    </w:rPr>
  </w:style>
  <w:style w:type="paragraph" w:styleId="Spistreci1">
    <w:name w:val="toc 1"/>
    <w:basedOn w:val="opis"/>
    <w:next w:val="Normalny"/>
    <w:uiPriority w:val="39"/>
    <w:rsid w:val="0065799C"/>
    <w:pPr>
      <w:tabs>
        <w:tab w:val="left" w:leader="dot" w:pos="9923"/>
      </w:tabs>
      <w:spacing w:line="480" w:lineRule="auto"/>
      <w:ind w:left="1134" w:right="282" w:hanging="964"/>
    </w:pPr>
    <w:rPr>
      <w:b/>
      <w:smallCaps/>
      <w:noProof/>
    </w:rPr>
  </w:style>
  <w:style w:type="paragraph" w:styleId="Spistreci2">
    <w:name w:val="toc 2"/>
    <w:basedOn w:val="opis"/>
    <w:next w:val="Normalny"/>
    <w:uiPriority w:val="39"/>
    <w:rsid w:val="0065799C"/>
    <w:pPr>
      <w:tabs>
        <w:tab w:val="right" w:leader="dot" w:pos="9923"/>
      </w:tabs>
      <w:spacing w:line="480" w:lineRule="auto"/>
      <w:ind w:left="1134" w:hanging="964"/>
    </w:pPr>
    <w:rPr>
      <w:b/>
      <w:noProof/>
    </w:rPr>
  </w:style>
  <w:style w:type="paragraph" w:styleId="Spistreci3">
    <w:name w:val="toc 3"/>
    <w:aliases w:val="-"/>
    <w:basedOn w:val="opis"/>
    <w:next w:val="Normalny"/>
    <w:autoRedefine/>
    <w:uiPriority w:val="39"/>
    <w:rsid w:val="0065799C"/>
    <w:pPr>
      <w:tabs>
        <w:tab w:val="left" w:pos="1134"/>
        <w:tab w:val="right" w:leader="dot" w:pos="9923"/>
      </w:tabs>
      <w:spacing w:line="480" w:lineRule="auto"/>
      <w:ind w:left="1134" w:right="282" w:hanging="992"/>
      <w:jc w:val="left"/>
    </w:pPr>
    <w:rPr>
      <w:b/>
      <w:bCs/>
      <w:noProof/>
      <w:szCs w:val="28"/>
    </w:rPr>
  </w:style>
  <w:style w:type="paragraph" w:customStyle="1" w:styleId="podpunktabc">
    <w:name w:val="podpunkt_abc"/>
    <w:rsid w:val="0065799C"/>
    <w:pPr>
      <w:numPr>
        <w:numId w:val="6"/>
      </w:numPr>
      <w:spacing w:before="56" w:after="56" w:line="360" w:lineRule="auto"/>
      <w:ind w:right="170"/>
      <w:jc w:val="both"/>
    </w:pPr>
    <w:rPr>
      <w:snapToGrid w:val="0"/>
      <w:color w:val="000000"/>
      <w:sz w:val="24"/>
    </w:rPr>
  </w:style>
  <w:style w:type="paragraph" w:customStyle="1" w:styleId="Podrozdzia">
    <w:name w:val="Podrozdział"/>
    <w:next w:val="opis"/>
    <w:rsid w:val="0065799C"/>
    <w:pPr>
      <w:keepNext/>
      <w:keepLines/>
      <w:spacing w:before="85" w:after="85" w:line="360" w:lineRule="atLeast"/>
      <w:ind w:left="907" w:right="170"/>
      <w:jc w:val="both"/>
    </w:pPr>
    <w:rPr>
      <w:b/>
      <w:snapToGrid w:val="0"/>
      <w:color w:val="000000"/>
    </w:rPr>
  </w:style>
  <w:style w:type="paragraph" w:styleId="Spistreci4">
    <w:name w:val="toc 4"/>
    <w:basedOn w:val="Normalny"/>
    <w:next w:val="Normalny"/>
    <w:uiPriority w:val="39"/>
    <w:rsid w:val="0065799C"/>
    <w:pPr>
      <w:ind w:left="600"/>
    </w:pPr>
  </w:style>
  <w:style w:type="paragraph" w:styleId="Spistreci5">
    <w:name w:val="toc 5"/>
    <w:basedOn w:val="Normalny"/>
    <w:next w:val="Normalny"/>
    <w:uiPriority w:val="39"/>
    <w:rsid w:val="0065799C"/>
    <w:pPr>
      <w:ind w:left="800"/>
    </w:pPr>
  </w:style>
  <w:style w:type="paragraph" w:styleId="Spistreci6">
    <w:name w:val="toc 6"/>
    <w:basedOn w:val="Normalny"/>
    <w:next w:val="Normalny"/>
    <w:uiPriority w:val="39"/>
    <w:rsid w:val="0065799C"/>
    <w:pPr>
      <w:ind w:left="1000"/>
    </w:pPr>
  </w:style>
  <w:style w:type="paragraph" w:styleId="Spistreci7">
    <w:name w:val="toc 7"/>
    <w:basedOn w:val="Normalny"/>
    <w:next w:val="Normalny"/>
    <w:uiPriority w:val="39"/>
    <w:rsid w:val="0065799C"/>
    <w:pPr>
      <w:ind w:left="1200"/>
    </w:pPr>
  </w:style>
  <w:style w:type="paragraph" w:styleId="Spistreci8">
    <w:name w:val="toc 8"/>
    <w:basedOn w:val="Normalny"/>
    <w:next w:val="Normalny"/>
    <w:autoRedefine/>
    <w:uiPriority w:val="39"/>
    <w:rsid w:val="0065799C"/>
    <w:pPr>
      <w:ind w:left="1400"/>
    </w:pPr>
  </w:style>
  <w:style w:type="paragraph" w:styleId="Spistreci9">
    <w:name w:val="toc 9"/>
    <w:basedOn w:val="Normalny"/>
    <w:next w:val="Normalny"/>
    <w:uiPriority w:val="39"/>
    <w:rsid w:val="0065799C"/>
    <w:pPr>
      <w:ind w:left="1600"/>
    </w:pPr>
  </w:style>
  <w:style w:type="paragraph" w:customStyle="1" w:styleId="TEKST">
    <w:name w:val="TEKST"/>
    <w:rsid w:val="0065799C"/>
    <w:pPr>
      <w:ind w:left="640" w:hanging="11"/>
    </w:pPr>
    <w:rPr>
      <w:snapToGrid w:val="0"/>
      <w:color w:val="000000"/>
      <w:sz w:val="28"/>
    </w:rPr>
  </w:style>
  <w:style w:type="paragraph" w:styleId="Indeks1">
    <w:name w:val="index 1"/>
    <w:basedOn w:val="Normalny"/>
    <w:next w:val="Normalny"/>
    <w:semiHidden/>
    <w:rsid w:val="0065799C"/>
    <w:pPr>
      <w:ind w:left="200" w:hanging="200"/>
    </w:pPr>
  </w:style>
  <w:style w:type="paragraph" w:styleId="Mapadokumentu">
    <w:name w:val="Document Map"/>
    <w:basedOn w:val="Normalny"/>
    <w:semiHidden/>
    <w:rsid w:val="0065799C"/>
    <w:pPr>
      <w:shd w:val="clear" w:color="auto" w:fill="000080"/>
    </w:pPr>
    <w:rPr>
      <w:rFonts w:ascii="Tahoma" w:hAnsi="Tahoma"/>
    </w:rPr>
  </w:style>
  <w:style w:type="character" w:styleId="Odwoaniedokomentarza">
    <w:name w:val="annotation reference"/>
    <w:basedOn w:val="Domylnaczcionkaakapitu"/>
    <w:semiHidden/>
    <w:rsid w:val="0065799C"/>
    <w:rPr>
      <w:rFonts w:ascii="Arial" w:hAnsi="Arial"/>
      <w:sz w:val="16"/>
    </w:rPr>
  </w:style>
  <w:style w:type="paragraph" w:styleId="Tekstkomentarza">
    <w:name w:val="annotation text"/>
    <w:basedOn w:val="Normalny"/>
    <w:semiHidden/>
    <w:rsid w:val="0065799C"/>
  </w:style>
  <w:style w:type="paragraph" w:customStyle="1" w:styleId="numerowanie">
    <w:name w:val="numerowanie"/>
    <w:basedOn w:val="opis"/>
    <w:rsid w:val="0065799C"/>
    <w:pPr>
      <w:numPr>
        <w:numId w:val="4"/>
      </w:numPr>
    </w:pPr>
  </w:style>
  <w:style w:type="character" w:styleId="Hipercze">
    <w:name w:val="Hyperlink"/>
    <w:basedOn w:val="Domylnaczcionkaakapitu"/>
    <w:uiPriority w:val="99"/>
    <w:rsid w:val="0065799C"/>
    <w:rPr>
      <w:color w:val="0000FF"/>
      <w:u w:val="single"/>
    </w:rPr>
  </w:style>
  <w:style w:type="paragraph" w:customStyle="1" w:styleId="Henryk">
    <w:name w:val="Henryk"/>
    <w:rsid w:val="0065799C"/>
    <w:rPr>
      <w:color w:val="000000"/>
      <w:sz w:val="24"/>
      <w:lang w:val="en-US"/>
    </w:rPr>
  </w:style>
  <w:style w:type="character" w:styleId="UyteHipercze">
    <w:name w:val="FollowedHyperlink"/>
    <w:basedOn w:val="Domylnaczcionkaakapitu"/>
    <w:uiPriority w:val="99"/>
    <w:semiHidden/>
    <w:rsid w:val="0065799C"/>
    <w:rPr>
      <w:color w:val="800080"/>
      <w:u w:val="single"/>
    </w:rPr>
  </w:style>
  <w:style w:type="paragraph" w:customStyle="1" w:styleId="Punkt1">
    <w:name w:val="Punkt 1"/>
    <w:basedOn w:val="Normalny"/>
    <w:autoRedefine/>
    <w:rsid w:val="0065799C"/>
    <w:pPr>
      <w:numPr>
        <w:ilvl w:val="1"/>
        <w:numId w:val="5"/>
      </w:numPr>
      <w:tabs>
        <w:tab w:val="left" w:pos="284"/>
      </w:tabs>
    </w:pPr>
    <w:rPr>
      <w:rFonts w:ascii="Times New Roman" w:hAnsi="Times New Roman"/>
    </w:rPr>
  </w:style>
  <w:style w:type="paragraph" w:customStyle="1" w:styleId="Paragraf">
    <w:name w:val="Paragraf"/>
    <w:basedOn w:val="Normalny"/>
    <w:autoRedefine/>
    <w:rsid w:val="0065799C"/>
    <w:pPr>
      <w:jc w:val="center"/>
    </w:pPr>
    <w:rPr>
      <w:rFonts w:cs="Arial"/>
      <w:lang w:val="de-DE"/>
    </w:rPr>
  </w:style>
  <w:style w:type="paragraph" w:styleId="Tekstdymka">
    <w:name w:val="Balloon Text"/>
    <w:basedOn w:val="Normalny"/>
    <w:semiHidden/>
    <w:rsid w:val="0065799C"/>
    <w:rPr>
      <w:rFonts w:ascii="Tahoma" w:hAnsi="Tahoma" w:cs="Tahoma"/>
      <w:sz w:val="16"/>
      <w:szCs w:val="16"/>
    </w:rPr>
  </w:style>
  <w:style w:type="paragraph" w:customStyle="1" w:styleId="12">
    <w:name w:val="12"/>
    <w:basedOn w:val="Normalny"/>
    <w:rsid w:val="0065799C"/>
    <w:pPr>
      <w:widowControl w:val="0"/>
      <w:tabs>
        <w:tab w:val="left" w:pos="1773"/>
        <w:tab w:val="left" w:pos="2198"/>
      </w:tabs>
      <w:ind w:right="72"/>
    </w:pPr>
    <w:rPr>
      <w:b/>
      <w:snapToGrid w:val="0"/>
      <w:sz w:val="24"/>
    </w:rPr>
  </w:style>
  <w:style w:type="paragraph" w:styleId="Tekstpodstawowy">
    <w:name w:val="Body Text"/>
    <w:basedOn w:val="Normalny"/>
    <w:semiHidden/>
    <w:rsid w:val="0065799C"/>
    <w:pPr>
      <w:jc w:val="both"/>
    </w:pPr>
    <w:rPr>
      <w:rFonts w:cs="Arial"/>
    </w:rPr>
  </w:style>
  <w:style w:type="paragraph" w:customStyle="1" w:styleId="xl23">
    <w:name w:val="xl23"/>
    <w:basedOn w:val="Normalny"/>
    <w:rsid w:val="0065799C"/>
    <w:pPr>
      <w:spacing w:before="100" w:beforeAutospacing="1" w:after="100" w:afterAutospacing="1"/>
      <w:jc w:val="center"/>
    </w:pPr>
    <w:rPr>
      <w:rFonts w:ascii="Times New Roman" w:hAnsi="Times New Roman"/>
      <w:sz w:val="24"/>
      <w:szCs w:val="24"/>
    </w:rPr>
  </w:style>
  <w:style w:type="paragraph" w:customStyle="1" w:styleId="kwadrat">
    <w:name w:val="kwadrat"/>
    <w:basedOn w:val="Normalny"/>
    <w:next w:val="linia"/>
    <w:rsid w:val="0065799C"/>
    <w:pPr>
      <w:keepNext/>
      <w:keepLines/>
      <w:numPr>
        <w:numId w:val="8"/>
      </w:numPr>
    </w:pPr>
    <w:rPr>
      <w:rFonts w:ascii="Times New Roman" w:hAnsi="Times New Roman"/>
      <w:b/>
      <w:bCs/>
      <w:i/>
      <w:iCs/>
      <w:sz w:val="24"/>
      <w:szCs w:val="24"/>
    </w:rPr>
  </w:style>
  <w:style w:type="paragraph" w:customStyle="1" w:styleId="linia">
    <w:name w:val="linia"/>
    <w:basedOn w:val="Normalny"/>
    <w:rsid w:val="0065799C"/>
    <w:pPr>
      <w:keepNext/>
      <w:numPr>
        <w:numId w:val="7"/>
      </w:numPr>
    </w:pPr>
    <w:rPr>
      <w:rFonts w:ascii="Times New Roman" w:hAnsi="Times New Roman"/>
      <w:sz w:val="24"/>
      <w:szCs w:val="24"/>
    </w:rPr>
  </w:style>
  <w:style w:type="paragraph" w:customStyle="1" w:styleId="xl25">
    <w:name w:val="xl25"/>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6">
    <w:name w:val="xl26"/>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textAlignment w:val="center"/>
    </w:pPr>
    <w:rPr>
      <w:rFonts w:eastAsia="Arial Unicode MS" w:cs="Arial"/>
      <w:b/>
      <w:bCs/>
      <w:sz w:val="24"/>
      <w:szCs w:val="24"/>
    </w:rPr>
  </w:style>
  <w:style w:type="paragraph" w:customStyle="1" w:styleId="xl27">
    <w:name w:val="xl27"/>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8">
    <w:name w:val="xl2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29">
    <w:name w:val="xl29"/>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30">
    <w:name w:val="xl30"/>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Unicode MS"/>
      <w:sz w:val="24"/>
      <w:szCs w:val="24"/>
    </w:rPr>
  </w:style>
  <w:style w:type="paragraph" w:customStyle="1" w:styleId="xl31">
    <w:name w:val="xl31"/>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32">
    <w:name w:val="xl32"/>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3">
    <w:name w:val="xl33"/>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24"/>
      <w:szCs w:val="24"/>
    </w:rPr>
  </w:style>
  <w:style w:type="paragraph" w:customStyle="1" w:styleId="xl35">
    <w:name w:val="xl3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6">
    <w:name w:val="xl3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37">
    <w:name w:val="xl3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rPr>
  </w:style>
  <w:style w:type="paragraph" w:customStyle="1" w:styleId="xl38">
    <w:name w:val="xl38"/>
    <w:basedOn w:val="Normalny"/>
    <w:rsid w:val="0065799C"/>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9">
    <w:name w:val="xl3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0">
    <w:name w:val="xl40"/>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1">
    <w:name w:val="xl41"/>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2">
    <w:name w:val="xl42"/>
    <w:basedOn w:val="Normalny"/>
    <w:rsid w:val="0065799C"/>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43">
    <w:name w:val="xl43"/>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4">
    <w:name w:val="xl44"/>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5">
    <w:name w:val="xl45"/>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6">
    <w:name w:val="xl4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7">
    <w:name w:val="xl47"/>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8">
    <w:name w:val="xl48"/>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49">
    <w:name w:val="xl4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TableText">
    <w:name w:val="Table Text"/>
    <w:rsid w:val="0065799C"/>
    <w:pPr>
      <w:autoSpaceDE w:val="0"/>
      <w:autoSpaceDN w:val="0"/>
      <w:adjustRightInd w:val="0"/>
      <w:jc w:val="center"/>
    </w:pPr>
    <w:rPr>
      <w:rFonts w:cs="Arial"/>
      <w:color w:val="000000"/>
    </w:rPr>
  </w:style>
  <w:style w:type="paragraph" w:styleId="Podpise-mail">
    <w:name w:val="E-mail Signature"/>
    <w:basedOn w:val="Normalny"/>
    <w:semiHidden/>
    <w:rsid w:val="0065799C"/>
    <w:rPr>
      <w:rFonts w:ascii="Times New Roman" w:hAnsi="Times New Roman"/>
      <w:sz w:val="24"/>
      <w:szCs w:val="24"/>
    </w:rPr>
  </w:style>
  <w:style w:type="character" w:styleId="Pogrubienie">
    <w:name w:val="Strong"/>
    <w:basedOn w:val="Domylnaczcionkaakapitu"/>
    <w:uiPriority w:val="22"/>
    <w:qFormat/>
    <w:rsid w:val="0065799C"/>
    <w:rPr>
      <w:b/>
      <w:bCs/>
    </w:rPr>
  </w:style>
  <w:style w:type="paragraph" w:styleId="Tekstpodstawowy2">
    <w:name w:val="Body Text 2"/>
    <w:basedOn w:val="Normalny"/>
    <w:semiHidden/>
    <w:rsid w:val="0065799C"/>
    <w:rPr>
      <w:i/>
      <w:iCs/>
    </w:rPr>
  </w:style>
  <w:style w:type="paragraph" w:styleId="Tekstblokowy">
    <w:name w:val="Block Text"/>
    <w:basedOn w:val="Normalny"/>
    <w:semiHidden/>
    <w:rsid w:val="0065799C"/>
    <w:pPr>
      <w:widowControl w:val="0"/>
      <w:tabs>
        <w:tab w:val="left" w:pos="5960"/>
      </w:tabs>
      <w:autoSpaceDE w:val="0"/>
      <w:autoSpaceDN w:val="0"/>
      <w:adjustRightInd w:val="0"/>
      <w:spacing w:line="360" w:lineRule="auto"/>
      <w:ind w:left="107" w:right="-145"/>
    </w:pPr>
    <w:rPr>
      <w:rFonts w:cs="Arial"/>
      <w:sz w:val="24"/>
    </w:rPr>
  </w:style>
  <w:style w:type="paragraph" w:styleId="Tekstpodstawowy3">
    <w:name w:val="Body Text 3"/>
    <w:basedOn w:val="Normalny"/>
    <w:semiHidden/>
    <w:rsid w:val="0065799C"/>
    <w:rPr>
      <w:sz w:val="18"/>
    </w:rPr>
  </w:style>
  <w:style w:type="paragraph" w:customStyle="1" w:styleId="font0">
    <w:name w:val="font0"/>
    <w:basedOn w:val="Normalny"/>
    <w:rsid w:val="0065799C"/>
    <w:pPr>
      <w:spacing w:before="100" w:beforeAutospacing="1" w:after="100" w:afterAutospacing="1"/>
    </w:pPr>
    <w:rPr>
      <w:rFonts w:eastAsia="Arial Unicode MS" w:cs="Arial"/>
    </w:rPr>
  </w:style>
  <w:style w:type="paragraph" w:customStyle="1" w:styleId="font5">
    <w:name w:val="font5"/>
    <w:basedOn w:val="Normalny"/>
    <w:rsid w:val="0065799C"/>
    <w:pPr>
      <w:spacing w:before="100" w:beforeAutospacing="1" w:after="100" w:afterAutospacing="1"/>
    </w:pPr>
    <w:rPr>
      <w:rFonts w:eastAsia="Arial Unicode MS" w:cs="Arial"/>
      <w:b/>
      <w:bCs/>
    </w:rPr>
  </w:style>
  <w:style w:type="paragraph" w:customStyle="1" w:styleId="font6">
    <w:name w:val="font6"/>
    <w:basedOn w:val="Normalny"/>
    <w:rsid w:val="0065799C"/>
    <w:pPr>
      <w:spacing w:before="100" w:beforeAutospacing="1" w:after="100" w:afterAutospacing="1"/>
    </w:pPr>
    <w:rPr>
      <w:rFonts w:eastAsia="Arial Unicode MS" w:cs="Arial"/>
    </w:rPr>
  </w:style>
  <w:style w:type="paragraph" w:customStyle="1" w:styleId="font7">
    <w:name w:val="font7"/>
    <w:basedOn w:val="Normalny"/>
    <w:rsid w:val="0065799C"/>
    <w:pPr>
      <w:spacing w:before="100" w:beforeAutospacing="1" w:after="100" w:afterAutospacing="1"/>
    </w:pPr>
    <w:rPr>
      <w:rFonts w:eastAsia="Arial Unicode MS" w:cs="Arial"/>
      <w:b/>
      <w:bCs/>
    </w:rPr>
  </w:style>
  <w:style w:type="paragraph" w:customStyle="1" w:styleId="font8">
    <w:name w:val="font8"/>
    <w:basedOn w:val="Normalny"/>
    <w:rsid w:val="0065799C"/>
    <w:pPr>
      <w:spacing w:before="100" w:beforeAutospacing="1" w:after="100" w:afterAutospacing="1"/>
    </w:pPr>
    <w:rPr>
      <w:rFonts w:ascii="Symbol" w:eastAsia="Arial Unicode MS" w:hAnsi="Symbol" w:cs="Arial Unicode MS"/>
      <w:b/>
      <w:bCs/>
    </w:rPr>
  </w:style>
  <w:style w:type="paragraph" w:customStyle="1" w:styleId="font9">
    <w:name w:val="font9"/>
    <w:basedOn w:val="Normalny"/>
    <w:rsid w:val="0065799C"/>
    <w:pPr>
      <w:spacing w:before="100" w:beforeAutospacing="1" w:after="100" w:afterAutospacing="1"/>
    </w:pPr>
    <w:rPr>
      <w:rFonts w:eastAsia="Arial Unicode MS" w:cs="Arial"/>
      <w:b/>
      <w:bCs/>
    </w:rPr>
  </w:style>
  <w:style w:type="paragraph" w:customStyle="1" w:styleId="font10">
    <w:name w:val="font10"/>
    <w:basedOn w:val="Normalny"/>
    <w:rsid w:val="0065799C"/>
    <w:pPr>
      <w:spacing w:before="100" w:beforeAutospacing="1" w:after="100" w:afterAutospacing="1"/>
    </w:pPr>
    <w:rPr>
      <w:rFonts w:eastAsia="Arial Unicode MS" w:cs="Arial"/>
    </w:rPr>
  </w:style>
  <w:style w:type="paragraph" w:customStyle="1" w:styleId="font11">
    <w:name w:val="font11"/>
    <w:basedOn w:val="Normalny"/>
    <w:rsid w:val="0065799C"/>
    <w:pPr>
      <w:spacing w:before="100" w:beforeAutospacing="1" w:after="100" w:afterAutospacing="1"/>
    </w:pPr>
    <w:rPr>
      <w:rFonts w:ascii="Symbol" w:eastAsia="Arial Unicode MS" w:hAnsi="Symbol" w:cs="Arial Unicode MS"/>
    </w:rPr>
  </w:style>
  <w:style w:type="paragraph" w:customStyle="1" w:styleId="xl65">
    <w:name w:val="xl65"/>
    <w:basedOn w:val="Normalny"/>
    <w:rsid w:val="0065799C"/>
    <w:pPr>
      <w:spacing w:before="100" w:beforeAutospacing="1" w:after="100" w:afterAutospacing="1"/>
      <w:jc w:val="center"/>
      <w:textAlignment w:val="center"/>
    </w:pPr>
    <w:rPr>
      <w:rFonts w:eastAsia="Arial Unicode MS" w:cs="Arial"/>
      <w:sz w:val="24"/>
      <w:szCs w:val="24"/>
    </w:rPr>
  </w:style>
  <w:style w:type="paragraph" w:customStyle="1" w:styleId="xl66">
    <w:name w:val="xl6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67">
    <w:name w:val="xl6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9">
    <w:name w:val="xl69"/>
    <w:basedOn w:val="Normalny"/>
    <w:rsid w:val="0065799C"/>
    <w:pPr>
      <w:spacing w:before="100" w:beforeAutospacing="1" w:after="100" w:afterAutospacing="1"/>
      <w:jc w:val="right"/>
      <w:textAlignment w:val="center"/>
    </w:pPr>
    <w:rPr>
      <w:rFonts w:eastAsia="Arial Unicode MS" w:cs="Arial"/>
      <w:b/>
      <w:bCs/>
      <w:sz w:val="24"/>
      <w:szCs w:val="24"/>
    </w:rPr>
  </w:style>
  <w:style w:type="paragraph" w:customStyle="1" w:styleId="xl70">
    <w:name w:val="xl70"/>
    <w:basedOn w:val="Normalny"/>
    <w:rsid w:val="0065799C"/>
    <w:pPr>
      <w:spacing w:before="100" w:beforeAutospacing="1" w:after="100" w:afterAutospacing="1"/>
    </w:pPr>
    <w:rPr>
      <w:rFonts w:ascii="Symbol" w:eastAsia="Arial Unicode MS" w:hAnsi="Symbol" w:cs="Arial Unicode MS"/>
      <w:sz w:val="24"/>
      <w:szCs w:val="24"/>
    </w:rPr>
  </w:style>
  <w:style w:type="paragraph" w:customStyle="1" w:styleId="xl71">
    <w:name w:val="xl71"/>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72">
    <w:name w:val="xl72"/>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73">
    <w:name w:val="xl73"/>
    <w:basedOn w:val="Normalny"/>
    <w:rsid w:val="0065799C"/>
    <w:pP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74">
    <w:name w:val="xl74"/>
    <w:basedOn w:val="Normalny"/>
    <w:rsid w:val="0065799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75">
    <w:name w:val="xl7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6">
    <w:name w:val="xl7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7">
    <w:name w:val="xl77"/>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8">
    <w:name w:val="xl78"/>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9">
    <w:name w:val="xl79"/>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0">
    <w:name w:val="xl80"/>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1">
    <w:name w:val="xl81"/>
    <w:basedOn w:val="Normalny"/>
    <w:rsid w:val="0065799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2">
    <w:name w:val="xl82"/>
    <w:basedOn w:val="Normalny"/>
    <w:rsid w:val="0065799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3">
    <w:name w:val="xl83"/>
    <w:basedOn w:val="Normalny"/>
    <w:rsid w:val="0065799C"/>
    <w:pPr>
      <w:pBdr>
        <w:top w:val="single" w:sz="4" w:space="0" w:color="auto"/>
        <w:lef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4">
    <w:name w:val="xl84"/>
    <w:basedOn w:val="Normalny"/>
    <w:rsid w:val="0065799C"/>
    <w:pPr>
      <w:pBdr>
        <w:top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5">
    <w:name w:val="xl85"/>
    <w:basedOn w:val="Normalny"/>
    <w:rsid w:val="0065799C"/>
    <w:pPr>
      <w:pBdr>
        <w:left w:val="single" w:sz="4" w:space="0" w:color="auto"/>
        <w:bottom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6">
    <w:name w:val="xl86"/>
    <w:basedOn w:val="Normalny"/>
    <w:rsid w:val="0065799C"/>
    <w:pPr>
      <w:pBdr>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7">
    <w:name w:val="xl87"/>
    <w:basedOn w:val="Normalny"/>
    <w:rsid w:val="0065799C"/>
    <w:pPr>
      <w:spacing w:before="100" w:beforeAutospacing="1" w:after="100" w:afterAutospacing="1"/>
      <w:jc w:val="center"/>
      <w:textAlignment w:val="center"/>
    </w:pPr>
    <w:rPr>
      <w:rFonts w:eastAsia="Arial Unicode MS" w:cs="Arial"/>
      <w:b/>
      <w:bCs/>
      <w:sz w:val="24"/>
      <w:szCs w:val="24"/>
    </w:rPr>
  </w:style>
  <w:style w:type="character" w:customStyle="1" w:styleId="eltit1">
    <w:name w:val="eltit1"/>
    <w:basedOn w:val="Domylnaczcionkaakapitu"/>
    <w:rsid w:val="0065799C"/>
    <w:rPr>
      <w:rFonts w:ascii="Verdana" w:hAnsi="Verdana" w:hint="default"/>
      <w:color w:val="333366"/>
      <w:sz w:val="20"/>
      <w:szCs w:val="20"/>
    </w:rPr>
  </w:style>
  <w:style w:type="paragraph" w:styleId="Tekstpodstawowywcity">
    <w:name w:val="Body Text Indent"/>
    <w:basedOn w:val="Normalny"/>
    <w:semiHidden/>
    <w:rsid w:val="0065799C"/>
    <w:pPr>
      <w:tabs>
        <w:tab w:val="right" w:pos="7938"/>
      </w:tabs>
      <w:spacing w:line="360" w:lineRule="auto"/>
      <w:ind w:firstLine="709"/>
      <w:jc w:val="both"/>
    </w:pPr>
    <w:rPr>
      <w:sz w:val="24"/>
    </w:rPr>
  </w:style>
  <w:style w:type="paragraph" w:styleId="Wcicienormalne">
    <w:name w:val="Normal Indent"/>
    <w:basedOn w:val="Normalny"/>
    <w:rsid w:val="0065799C"/>
    <w:pPr>
      <w:ind w:left="454"/>
      <w:jc w:val="both"/>
    </w:pPr>
    <w:rPr>
      <w:sz w:val="24"/>
    </w:rPr>
  </w:style>
  <w:style w:type="paragraph" w:styleId="Tematkomentarza">
    <w:name w:val="annotation subject"/>
    <w:basedOn w:val="Tekstkomentarza"/>
    <w:next w:val="Tekstkomentarza"/>
    <w:semiHidden/>
    <w:unhideWhenUsed/>
    <w:rsid w:val="0065799C"/>
    <w:rPr>
      <w:b/>
      <w:bCs/>
    </w:rPr>
  </w:style>
  <w:style w:type="character" w:customStyle="1" w:styleId="ZnakZnak">
    <w:name w:val="Znak Znak"/>
    <w:basedOn w:val="Domylnaczcionkaakapitu"/>
    <w:semiHidden/>
    <w:rsid w:val="0065799C"/>
    <w:rPr>
      <w:rFonts w:ascii="Arial" w:hAnsi="Arial"/>
    </w:rPr>
  </w:style>
  <w:style w:type="character" w:customStyle="1" w:styleId="TematkomentarzaZnak">
    <w:name w:val="Temat komentarza Znak"/>
    <w:basedOn w:val="ZnakZnak"/>
    <w:rsid w:val="0065799C"/>
    <w:rPr>
      <w:rFonts w:ascii="Arial" w:hAnsi="Arial"/>
    </w:rPr>
  </w:style>
  <w:style w:type="paragraph" w:customStyle="1" w:styleId="Nagwek10">
    <w:name w:val="Nag?—wek 1"/>
    <w:basedOn w:val="Normalny"/>
    <w:next w:val="Normalny"/>
    <w:rsid w:val="0065799C"/>
    <w:pPr>
      <w:keepNext/>
      <w:spacing w:line="360" w:lineRule="auto"/>
      <w:jc w:val="both"/>
    </w:pPr>
    <w:rPr>
      <w:rFonts w:ascii="Times New Roman" w:hAnsi="Times New Roman"/>
      <w:sz w:val="24"/>
    </w:rPr>
  </w:style>
  <w:style w:type="paragraph" w:styleId="NormalnyWeb">
    <w:name w:val="Normal (Web)"/>
    <w:basedOn w:val="Normalny"/>
    <w:uiPriority w:val="99"/>
    <w:semiHidden/>
    <w:rsid w:val="0065799C"/>
    <w:pPr>
      <w:spacing w:before="100" w:beforeAutospacing="1" w:after="100" w:afterAutospacing="1"/>
    </w:pPr>
    <w:rPr>
      <w:rFonts w:ascii="Arial Unicode MS" w:eastAsia="Arial Unicode MS" w:hAnsi="Arial Unicode MS" w:cs="Arial Unicode MS"/>
      <w:sz w:val="24"/>
      <w:szCs w:val="24"/>
    </w:rPr>
  </w:style>
  <w:style w:type="paragraph" w:styleId="Tekstpodstawowywcity2">
    <w:name w:val="Body Text Indent 2"/>
    <w:basedOn w:val="Normalny"/>
    <w:semiHidden/>
    <w:rsid w:val="0065799C"/>
    <w:pPr>
      <w:autoSpaceDE w:val="0"/>
      <w:autoSpaceDN w:val="0"/>
      <w:adjustRightInd w:val="0"/>
      <w:spacing w:line="360" w:lineRule="auto"/>
      <w:ind w:left="567" w:hanging="283"/>
    </w:pPr>
    <w:rPr>
      <w:rFonts w:cs="Arial"/>
      <w:sz w:val="24"/>
      <w:szCs w:val="24"/>
    </w:rPr>
  </w:style>
  <w:style w:type="character" w:customStyle="1" w:styleId="h11">
    <w:name w:val="h11"/>
    <w:basedOn w:val="Domylnaczcionkaakapitu"/>
    <w:rsid w:val="0065799C"/>
    <w:rPr>
      <w:rFonts w:ascii="Verdana" w:hAnsi="Verdana" w:hint="default"/>
      <w:b/>
      <w:bCs/>
      <w:i w:val="0"/>
      <w:iCs w:val="0"/>
      <w:sz w:val="23"/>
      <w:szCs w:val="23"/>
    </w:rPr>
  </w:style>
  <w:style w:type="paragraph" w:styleId="Tekstprzypisudolnego">
    <w:name w:val="footnote text"/>
    <w:basedOn w:val="Normalny"/>
    <w:semiHidden/>
    <w:rsid w:val="0065799C"/>
    <w:pPr>
      <w:spacing w:line="288" w:lineRule="auto"/>
      <w:jc w:val="both"/>
    </w:pPr>
    <w:rPr>
      <w:rFonts w:ascii="Times New Roman" w:eastAsia="Calibri" w:hAnsi="Times New Roman"/>
      <w:lang w:eastAsia="en-US"/>
    </w:rPr>
  </w:style>
  <w:style w:type="character" w:styleId="Odwoanieprzypisudolnego">
    <w:name w:val="footnote reference"/>
    <w:basedOn w:val="Domylnaczcionkaakapitu"/>
    <w:semiHidden/>
    <w:rsid w:val="0065799C"/>
    <w:rPr>
      <w:vertAlign w:val="superscript"/>
    </w:rPr>
  </w:style>
  <w:style w:type="paragraph" w:styleId="Tekstprzypisukocowego">
    <w:name w:val="endnote text"/>
    <w:basedOn w:val="Normalny"/>
    <w:semiHidden/>
    <w:rsid w:val="0065799C"/>
  </w:style>
  <w:style w:type="character" w:styleId="Odwoanieprzypisukocowego">
    <w:name w:val="endnote reference"/>
    <w:basedOn w:val="Domylnaczcionkaakapitu"/>
    <w:semiHidden/>
    <w:rsid w:val="0065799C"/>
    <w:rPr>
      <w:vertAlign w:val="superscript"/>
    </w:rPr>
  </w:style>
  <w:style w:type="paragraph" w:styleId="Tekstpodstawowywcity3">
    <w:name w:val="Body Text Indent 3"/>
    <w:basedOn w:val="Normalny"/>
    <w:semiHidden/>
    <w:rsid w:val="0065799C"/>
    <w:pPr>
      <w:autoSpaceDE w:val="0"/>
      <w:autoSpaceDN w:val="0"/>
      <w:adjustRightInd w:val="0"/>
      <w:spacing w:line="360" w:lineRule="auto"/>
      <w:ind w:left="567"/>
      <w:jc w:val="both"/>
    </w:pPr>
    <w:rPr>
      <w:rFonts w:cs="Arial"/>
      <w:sz w:val="24"/>
      <w:szCs w:val="24"/>
    </w:rPr>
  </w:style>
  <w:style w:type="paragraph" w:customStyle="1" w:styleId="Standardowywcicie">
    <w:name w:val="Standardowy wcięcie"/>
    <w:basedOn w:val="Normalny"/>
    <w:rsid w:val="0065799C"/>
    <w:pPr>
      <w:spacing w:line="288" w:lineRule="auto"/>
      <w:ind w:firstLine="284"/>
      <w:jc w:val="both"/>
    </w:pPr>
    <w:rPr>
      <w:rFonts w:ascii="Times New Roman" w:eastAsia="Calibri" w:hAnsi="Times New Roman"/>
      <w:szCs w:val="22"/>
      <w:lang w:eastAsia="en-US"/>
    </w:rPr>
  </w:style>
  <w:style w:type="paragraph" w:customStyle="1" w:styleId="Nagwek4a">
    <w:name w:val="Nagłówek 4a"/>
    <w:basedOn w:val="Normalny"/>
    <w:rsid w:val="0065799C"/>
    <w:pPr>
      <w:keepNext/>
      <w:widowControl w:val="0"/>
      <w:autoSpaceDE w:val="0"/>
      <w:autoSpaceDN w:val="0"/>
      <w:adjustRightInd w:val="0"/>
      <w:spacing w:before="60" w:after="120"/>
      <w:jc w:val="both"/>
      <w:outlineLvl w:val="3"/>
    </w:pPr>
    <w:rPr>
      <w:rFonts w:ascii="Times New Roman" w:hAnsi="Times New Roman"/>
      <w:b/>
      <w:bCs/>
      <w:szCs w:val="28"/>
    </w:rPr>
  </w:style>
  <w:style w:type="character" w:styleId="Uwydatnienie">
    <w:name w:val="Emphasis"/>
    <w:basedOn w:val="Domylnaczcionkaakapitu"/>
    <w:qFormat/>
    <w:rsid w:val="0065799C"/>
    <w:rPr>
      <w:i/>
      <w:iCs/>
    </w:rPr>
  </w:style>
  <w:style w:type="paragraph" w:customStyle="1" w:styleId="opisZnak">
    <w:name w:val="opis Znak"/>
    <w:basedOn w:val="Normalny"/>
    <w:rsid w:val="0065799C"/>
    <w:pPr>
      <w:widowControl w:val="0"/>
      <w:spacing w:line="360" w:lineRule="auto"/>
      <w:ind w:left="170" w:right="170"/>
      <w:jc w:val="both"/>
    </w:pPr>
    <w:rPr>
      <w:snapToGrid w:val="0"/>
      <w:sz w:val="20"/>
    </w:rPr>
  </w:style>
  <w:style w:type="character" w:customStyle="1" w:styleId="FontStyle14">
    <w:name w:val="Font Style14"/>
    <w:rsid w:val="0065799C"/>
    <w:rPr>
      <w:rFonts w:ascii="Times New Roman" w:hAnsi="Times New Roman" w:cs="Times New Roman"/>
      <w:sz w:val="22"/>
      <w:szCs w:val="22"/>
    </w:rPr>
  </w:style>
  <w:style w:type="paragraph" w:customStyle="1" w:styleId="Style10">
    <w:name w:val="Style10"/>
    <w:basedOn w:val="Normalny"/>
    <w:rsid w:val="0065799C"/>
    <w:pPr>
      <w:widowControl w:val="0"/>
      <w:autoSpaceDE w:val="0"/>
      <w:autoSpaceDN w:val="0"/>
      <w:adjustRightInd w:val="0"/>
      <w:spacing w:line="286" w:lineRule="exact"/>
    </w:pPr>
    <w:rPr>
      <w:rFonts w:ascii="Times New Roman" w:hAnsi="Times New Roman"/>
      <w:sz w:val="24"/>
      <w:szCs w:val="24"/>
    </w:rPr>
  </w:style>
  <w:style w:type="paragraph" w:customStyle="1" w:styleId="Podrozdzia0">
    <w:name w:val="Podrozdział_"/>
    <w:next w:val="opis"/>
    <w:rsid w:val="0065799C"/>
    <w:pPr>
      <w:keepNext/>
      <w:keepLines/>
      <w:autoSpaceDE w:val="0"/>
      <w:autoSpaceDN w:val="0"/>
      <w:adjustRightInd w:val="0"/>
      <w:spacing w:before="85" w:after="85" w:line="360" w:lineRule="atLeast"/>
      <w:ind w:left="907" w:right="170"/>
    </w:pPr>
    <w:rPr>
      <w:rFonts w:cs="Arial"/>
      <w:color w:val="000000"/>
    </w:rPr>
  </w:style>
  <w:style w:type="paragraph" w:styleId="Akapitzlist">
    <w:name w:val="List Paragraph"/>
    <w:basedOn w:val="Normalny"/>
    <w:uiPriority w:val="34"/>
    <w:qFormat/>
    <w:rsid w:val="0065799C"/>
    <w:pPr>
      <w:spacing w:before="100" w:beforeAutospacing="1" w:after="100" w:afterAutospacing="1"/>
    </w:pPr>
    <w:rPr>
      <w:rFonts w:ascii="Times New Roman" w:hAnsi="Times New Roman"/>
      <w:sz w:val="24"/>
      <w:szCs w:val="24"/>
    </w:rPr>
  </w:style>
  <w:style w:type="character" w:customStyle="1" w:styleId="TekstprzypisukocowegoZnak">
    <w:name w:val="Tekst przypisu końcowego Znak"/>
    <w:basedOn w:val="Domylnaczcionkaakapitu"/>
    <w:semiHidden/>
    <w:rsid w:val="0065799C"/>
    <w:rPr>
      <w:rFonts w:ascii="Arial" w:hAnsi="Arial"/>
    </w:rPr>
  </w:style>
  <w:style w:type="character" w:customStyle="1" w:styleId="NagwekZnak">
    <w:name w:val="Nagłówek Znak"/>
    <w:aliases w:val="Nagłówek strony1 Znak2,Nagłówek strony Znak2,Nagłówek strony 1 Znak1,Nagłówek_strona_tyt Znak2,Nag Znak,Nagłówek strony nieparzystej Znak,Nagłówek1 Znak,Nagłówek strony1 Znak"/>
    <w:basedOn w:val="Domylnaczcionkaakapitu"/>
    <w:rsid w:val="0065799C"/>
    <w:rPr>
      <w:rFonts w:ascii="Arial" w:hAnsi="Arial"/>
    </w:rPr>
  </w:style>
  <w:style w:type="character" w:customStyle="1" w:styleId="PZnak">
    <w:name w:val="P Znak"/>
    <w:basedOn w:val="Domylnaczcionkaakapitu"/>
    <w:locked/>
    <w:rsid w:val="0065799C"/>
    <w:rPr>
      <w:rFonts w:ascii="Arial" w:hAnsi="Arial" w:cs="Arial"/>
      <w:b/>
      <w:sz w:val="24"/>
      <w:szCs w:val="24"/>
    </w:rPr>
  </w:style>
  <w:style w:type="paragraph" w:customStyle="1" w:styleId="P">
    <w:name w:val="P"/>
    <w:basedOn w:val="Normalny"/>
    <w:rsid w:val="0065799C"/>
    <w:pPr>
      <w:keepNext/>
      <w:pageBreakBefore/>
      <w:spacing w:line="360" w:lineRule="auto"/>
    </w:pPr>
    <w:rPr>
      <w:rFonts w:cs="Arial"/>
      <w:b/>
      <w:sz w:val="24"/>
      <w:szCs w:val="24"/>
    </w:rPr>
  </w:style>
  <w:style w:type="paragraph" w:customStyle="1" w:styleId="Pp">
    <w:name w:val="Pp"/>
    <w:basedOn w:val="Normalny"/>
    <w:rsid w:val="0065799C"/>
    <w:pPr>
      <w:keepNext/>
      <w:spacing w:before="240" w:after="240"/>
      <w:ind w:left="709" w:hanging="709"/>
    </w:pPr>
    <w:rPr>
      <w:b/>
      <w:bCs/>
      <w:sz w:val="24"/>
      <w:szCs w:val="24"/>
    </w:rPr>
  </w:style>
  <w:style w:type="paragraph" w:customStyle="1" w:styleId="Ppp">
    <w:name w:val="Ppp"/>
    <w:basedOn w:val="Normalny"/>
    <w:rsid w:val="0065799C"/>
    <w:pPr>
      <w:spacing w:before="240" w:after="120"/>
      <w:ind w:left="567"/>
      <w:jc w:val="both"/>
    </w:pPr>
    <w:rPr>
      <w:b/>
      <w:bCs/>
      <w:sz w:val="24"/>
    </w:rPr>
  </w:style>
  <w:style w:type="paragraph" w:customStyle="1" w:styleId="Ppp-spis">
    <w:name w:val="Ppp-spis"/>
    <w:basedOn w:val="Ppp"/>
    <w:rsid w:val="0065799C"/>
    <w:pPr>
      <w:pageBreakBefore/>
      <w:numPr>
        <w:ilvl w:val="1"/>
        <w:numId w:val="9"/>
      </w:numPr>
    </w:pPr>
  </w:style>
  <w:style w:type="paragraph" w:customStyle="1" w:styleId="Tekst0">
    <w:name w:val="Tekst"/>
    <w:basedOn w:val="Normalny"/>
    <w:rsid w:val="0065799C"/>
    <w:pPr>
      <w:ind w:firstLine="709"/>
      <w:jc w:val="both"/>
    </w:pPr>
    <w:rPr>
      <w:rFonts w:cs="Arial"/>
      <w:sz w:val="24"/>
      <w:szCs w:val="24"/>
    </w:rPr>
  </w:style>
  <w:style w:type="character" w:customStyle="1" w:styleId="TekstprzypisudolnegoZnak">
    <w:name w:val="Tekst przypisu dolnego Znak"/>
    <w:semiHidden/>
    <w:rsid w:val="0065799C"/>
    <w:rPr>
      <w:rFonts w:ascii="Arial" w:hAnsi="Arial"/>
    </w:rPr>
  </w:style>
  <w:style w:type="character" w:customStyle="1" w:styleId="TekstdymkaZnak">
    <w:name w:val="Tekst dymka Znak"/>
    <w:semiHidden/>
    <w:rsid w:val="0065799C"/>
    <w:rPr>
      <w:rFonts w:ascii="Tahoma" w:hAnsi="Tahoma" w:cs="Tahoma"/>
      <w:sz w:val="16"/>
      <w:szCs w:val="16"/>
    </w:rPr>
  </w:style>
  <w:style w:type="character" w:customStyle="1" w:styleId="Tekstpodstawowywcity2Znak">
    <w:name w:val="Tekst podstawowy wcięty 2 Znak"/>
    <w:semiHidden/>
    <w:rsid w:val="0065799C"/>
    <w:rPr>
      <w:rFonts w:ascii="Arial" w:hAnsi="Arial"/>
    </w:rPr>
  </w:style>
  <w:style w:type="character" w:customStyle="1" w:styleId="FontStyle218">
    <w:name w:val="Font Style218"/>
    <w:basedOn w:val="Domylnaczcionkaakapitu"/>
    <w:rsid w:val="0065799C"/>
    <w:rPr>
      <w:rFonts w:ascii="Arial Narrow" w:hAnsi="Arial Narrow" w:cs="Arial Narrow"/>
      <w:sz w:val="18"/>
      <w:szCs w:val="18"/>
    </w:rPr>
  </w:style>
  <w:style w:type="paragraph" w:customStyle="1" w:styleId="Style8">
    <w:name w:val="Style8"/>
    <w:basedOn w:val="Normalny"/>
    <w:rsid w:val="0065799C"/>
    <w:pPr>
      <w:widowControl w:val="0"/>
      <w:autoSpaceDE w:val="0"/>
      <w:autoSpaceDN w:val="0"/>
      <w:adjustRightInd w:val="0"/>
      <w:spacing w:line="253" w:lineRule="exact"/>
      <w:ind w:hanging="470"/>
      <w:jc w:val="both"/>
    </w:pPr>
    <w:rPr>
      <w:sz w:val="24"/>
      <w:szCs w:val="24"/>
    </w:rPr>
  </w:style>
  <w:style w:type="character" w:customStyle="1" w:styleId="FontStyle13">
    <w:name w:val="Font Style13"/>
    <w:basedOn w:val="Domylnaczcionkaakapitu"/>
    <w:rsid w:val="0065799C"/>
    <w:rPr>
      <w:rFonts w:ascii="Arial" w:hAnsi="Arial" w:cs="Arial"/>
      <w:sz w:val="20"/>
      <w:szCs w:val="20"/>
    </w:rPr>
  </w:style>
  <w:style w:type="paragraph" w:customStyle="1" w:styleId="Style4">
    <w:name w:val="Style4"/>
    <w:basedOn w:val="Normalny"/>
    <w:rsid w:val="0065799C"/>
    <w:pPr>
      <w:widowControl w:val="0"/>
      <w:autoSpaceDE w:val="0"/>
      <w:autoSpaceDN w:val="0"/>
      <w:adjustRightInd w:val="0"/>
      <w:spacing w:line="254" w:lineRule="exact"/>
      <w:ind w:hanging="355"/>
      <w:jc w:val="both"/>
    </w:pPr>
    <w:rPr>
      <w:sz w:val="24"/>
      <w:szCs w:val="24"/>
    </w:rPr>
  </w:style>
  <w:style w:type="character" w:customStyle="1" w:styleId="h1">
    <w:name w:val="h1"/>
    <w:basedOn w:val="Domylnaczcionkaakapitu"/>
    <w:rsid w:val="0015393F"/>
  </w:style>
  <w:style w:type="character" w:customStyle="1" w:styleId="TekstpodstawowyZnak">
    <w:name w:val="Tekst podstawowy Znak"/>
    <w:rsid w:val="00137398"/>
    <w:rPr>
      <w:rFonts w:ascii="Arial" w:hAnsi="Arial"/>
      <w:noProof w:val="0"/>
      <w:sz w:val="24"/>
      <w:lang w:val="pl-PL" w:eastAsia="pl-PL" w:bidi="ar-SA"/>
    </w:rPr>
  </w:style>
  <w:style w:type="paragraph" w:customStyle="1" w:styleId="Style3">
    <w:name w:val="Style3"/>
    <w:basedOn w:val="Normalny"/>
    <w:uiPriority w:val="99"/>
    <w:rsid w:val="00137398"/>
    <w:pPr>
      <w:widowControl w:val="0"/>
      <w:autoSpaceDE w:val="0"/>
      <w:autoSpaceDN w:val="0"/>
      <w:adjustRightInd w:val="0"/>
      <w:spacing w:line="317" w:lineRule="exact"/>
      <w:ind w:firstLine="2038"/>
    </w:pPr>
    <w:rPr>
      <w:rFonts w:ascii="Times New Roman" w:hAnsi="Times New Roman"/>
      <w:bCs/>
      <w:sz w:val="24"/>
      <w:szCs w:val="24"/>
    </w:rPr>
  </w:style>
  <w:style w:type="character" w:customStyle="1" w:styleId="FontStyle12">
    <w:name w:val="Font Style12"/>
    <w:basedOn w:val="Domylnaczcionkaakapitu"/>
    <w:uiPriority w:val="99"/>
    <w:rsid w:val="00137398"/>
    <w:rPr>
      <w:rFonts w:ascii="Times New Roman" w:hAnsi="Times New Roman" w:cs="Times New Roman"/>
      <w:sz w:val="22"/>
      <w:szCs w:val="22"/>
    </w:rPr>
  </w:style>
  <w:style w:type="paragraph" w:customStyle="1" w:styleId="Styl4">
    <w:name w:val="Styl4"/>
    <w:basedOn w:val="Normalny"/>
    <w:rsid w:val="00112AA2"/>
    <w:pPr>
      <w:numPr>
        <w:numId w:val="10"/>
      </w:numPr>
      <w:suppressAutoHyphens/>
      <w:spacing w:before="120" w:line="320" w:lineRule="atLeast"/>
      <w:jc w:val="both"/>
    </w:pPr>
    <w:rPr>
      <w:sz w:val="24"/>
      <w:szCs w:val="20"/>
      <w:lang w:eastAsia="ar-SA"/>
    </w:rPr>
  </w:style>
  <w:style w:type="paragraph" w:styleId="Listapunktowana2">
    <w:name w:val="List Bullet 2"/>
    <w:basedOn w:val="Normalny"/>
    <w:autoRedefine/>
    <w:semiHidden/>
    <w:rsid w:val="005458C8"/>
    <w:pPr>
      <w:numPr>
        <w:numId w:val="11"/>
      </w:numPr>
      <w:tabs>
        <w:tab w:val="clear" w:pos="1065"/>
        <w:tab w:val="num" w:pos="926"/>
      </w:tabs>
      <w:ind w:left="926"/>
    </w:pPr>
    <w:rPr>
      <w:rFonts w:cs="Arial"/>
      <w:sz w:val="24"/>
      <w:szCs w:val="20"/>
    </w:rPr>
  </w:style>
  <w:style w:type="paragraph" w:customStyle="1" w:styleId="Styl11ptPrzed2ptPo2pt">
    <w:name w:val="Styl 11 pt Przed:  2 pt Po:  2 pt"/>
    <w:basedOn w:val="Normalny"/>
    <w:next w:val="Normalny"/>
    <w:rsid w:val="005458C8"/>
    <w:pPr>
      <w:spacing w:before="40" w:after="40"/>
    </w:pPr>
    <w:rPr>
      <w:kern w:val="18"/>
      <w:szCs w:val="20"/>
    </w:rPr>
  </w:style>
  <w:style w:type="paragraph" w:customStyle="1" w:styleId="Dataugry">
    <w:name w:val="Data u góry"/>
    <w:rsid w:val="005458C8"/>
    <w:pPr>
      <w:jc w:val="right"/>
    </w:pPr>
    <w:rPr>
      <w:noProof/>
      <w:szCs w:val="20"/>
    </w:rPr>
  </w:style>
  <w:style w:type="paragraph" w:customStyle="1" w:styleId="Default">
    <w:name w:val="Default"/>
    <w:rsid w:val="005458C8"/>
    <w:pPr>
      <w:autoSpaceDE w:val="0"/>
      <w:autoSpaceDN w:val="0"/>
      <w:adjustRightInd w:val="0"/>
    </w:pPr>
    <w:rPr>
      <w:rFonts w:ascii="Times New Roman" w:hAnsi="Times New Roman"/>
      <w:color w:val="000000"/>
      <w:sz w:val="24"/>
      <w:szCs w:val="24"/>
    </w:rPr>
  </w:style>
  <w:style w:type="paragraph" w:customStyle="1" w:styleId="Techniczny4">
    <w:name w:val="Techniczny 4"/>
    <w:rsid w:val="005458C8"/>
    <w:pPr>
      <w:tabs>
        <w:tab w:val="left" w:pos="-720"/>
      </w:tabs>
      <w:suppressAutoHyphens/>
    </w:pPr>
    <w:rPr>
      <w:rFonts w:ascii="CG Times" w:hAnsi="CG Times"/>
      <w:b/>
      <w:sz w:val="24"/>
      <w:szCs w:val="20"/>
      <w:lang w:val="en-US"/>
    </w:rPr>
  </w:style>
  <w:style w:type="paragraph" w:customStyle="1" w:styleId="Nagwek11">
    <w:name w:val="Nagłówek_1"/>
    <w:basedOn w:val="Normalny"/>
    <w:rsid w:val="006C7ACE"/>
    <w:pPr>
      <w:spacing w:before="80" w:after="100"/>
      <w:jc w:val="both"/>
    </w:pPr>
    <w:rPr>
      <w:rFonts w:ascii="Times New Roman" w:hAnsi="Times New Roman"/>
      <w:sz w:val="24"/>
      <w:szCs w:val="24"/>
    </w:rPr>
  </w:style>
  <w:style w:type="paragraph" w:customStyle="1" w:styleId="nagl111">
    <w:name w:val="nagl111"/>
    <w:basedOn w:val="Normalny"/>
    <w:rsid w:val="006C7ACE"/>
    <w:rPr>
      <w:rFonts w:ascii="Times New Roman" w:hAnsi="Times New Roman"/>
      <w:bCs/>
      <w:szCs w:val="20"/>
    </w:rPr>
  </w:style>
  <w:style w:type="paragraph" w:customStyle="1" w:styleId="S2">
    <w:name w:val="S2"/>
    <w:basedOn w:val="Normalny"/>
    <w:rsid w:val="004D4F74"/>
    <w:pPr>
      <w:jc w:val="both"/>
    </w:pPr>
    <w:rPr>
      <w:rFonts w:cs="Arial"/>
      <w:sz w:val="24"/>
      <w:szCs w:val="20"/>
    </w:rPr>
  </w:style>
  <w:style w:type="paragraph" w:customStyle="1" w:styleId="nag1">
    <w:name w:val="nag1"/>
    <w:basedOn w:val="Normalny"/>
    <w:rsid w:val="00122E71"/>
    <w:pPr>
      <w:numPr>
        <w:numId w:val="12"/>
      </w:numPr>
    </w:pPr>
    <w:rPr>
      <w:rFonts w:ascii="Times New Roman" w:hAnsi="Times New Roman"/>
      <w:b/>
      <w:bCs/>
      <w:sz w:val="24"/>
      <w:szCs w:val="24"/>
    </w:rPr>
  </w:style>
  <w:style w:type="paragraph" w:customStyle="1" w:styleId="nagl11">
    <w:name w:val="nagl11"/>
    <w:basedOn w:val="Normalny"/>
    <w:rsid w:val="00122E71"/>
    <w:pPr>
      <w:numPr>
        <w:ilvl w:val="1"/>
        <w:numId w:val="12"/>
      </w:numPr>
    </w:pPr>
    <w:rPr>
      <w:rFonts w:ascii="Times New Roman" w:hAnsi="Times New Roman"/>
      <w:b/>
      <w:bCs/>
      <w:szCs w:val="20"/>
    </w:rPr>
  </w:style>
  <w:style w:type="character" w:customStyle="1" w:styleId="h2">
    <w:name w:val="h2"/>
    <w:basedOn w:val="Domylnaczcionkaakapitu"/>
    <w:rsid w:val="00B01053"/>
  </w:style>
  <w:style w:type="character" w:customStyle="1" w:styleId="opisZnak1">
    <w:name w:val="opis Znak1"/>
    <w:basedOn w:val="Domylnaczcionkaakapitu"/>
    <w:link w:val="opis"/>
    <w:rsid w:val="00025764"/>
    <w:rPr>
      <w:rFonts w:cs="Arial"/>
      <w:snapToGrid w:val="0"/>
      <w:szCs w:val="24"/>
    </w:rPr>
  </w:style>
  <w:style w:type="paragraph" w:customStyle="1" w:styleId="bodytext">
    <w:name w:val="bodytext"/>
    <w:basedOn w:val="Normalny"/>
    <w:rsid w:val="000627C4"/>
    <w:pPr>
      <w:spacing w:before="100" w:beforeAutospacing="1" w:after="100" w:afterAutospacing="1"/>
    </w:pPr>
    <w:rPr>
      <w:rFonts w:ascii="Times New Roman" w:hAnsi="Times New Roman"/>
      <w:sz w:val="24"/>
      <w:szCs w:val="24"/>
    </w:rPr>
  </w:style>
  <w:style w:type="paragraph" w:styleId="Zagicieodgryformularza">
    <w:name w:val="HTML Top of Form"/>
    <w:basedOn w:val="Normalny"/>
    <w:next w:val="Normalny"/>
    <w:link w:val="ZagicieodgryformularzaZnak"/>
    <w:hidden/>
    <w:uiPriority w:val="99"/>
    <w:semiHidden/>
    <w:unhideWhenUsed/>
    <w:rsid w:val="00EC5722"/>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EC5722"/>
    <w:rPr>
      <w:rFonts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EC5722"/>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C5722"/>
    <w:rPr>
      <w:rFonts w:cs="Arial"/>
      <w:vanish/>
      <w:sz w:val="16"/>
      <w:szCs w:val="16"/>
    </w:rPr>
  </w:style>
  <w:style w:type="character" w:customStyle="1" w:styleId="field-content">
    <w:name w:val="field-content"/>
    <w:basedOn w:val="Domylnaczcionkaakapitu"/>
    <w:rsid w:val="00EC5722"/>
  </w:style>
  <w:style w:type="paragraph" w:customStyle="1" w:styleId="Opis-T">
    <w:name w:val="Opis-T"/>
    <w:basedOn w:val="Normalny"/>
    <w:rsid w:val="0057502E"/>
    <w:pPr>
      <w:jc w:val="center"/>
    </w:pPr>
    <w:rPr>
      <w:rFonts w:ascii="Times New Roman" w:hAnsi="Times New Roman"/>
      <w:b/>
      <w:sz w:val="32"/>
      <w:szCs w:val="20"/>
    </w:rPr>
  </w:style>
  <w:style w:type="paragraph" w:customStyle="1" w:styleId="paragraf0">
    <w:name w:val="paragraf"/>
    <w:basedOn w:val="Normalny"/>
    <w:rsid w:val="00ED2021"/>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rFonts w:ascii="Times New Roman" w:hAnsi="Times New Roman"/>
      <w:sz w:val="24"/>
      <w:szCs w:val="24"/>
    </w:rPr>
  </w:style>
  <w:style w:type="character" w:customStyle="1" w:styleId="StopkaZnak">
    <w:name w:val="Stopka Znak"/>
    <w:aliases w:val="stand Znak"/>
    <w:link w:val="Stopka"/>
    <w:rsid w:val="001745B2"/>
  </w:style>
  <w:style w:type="character" w:customStyle="1" w:styleId="FontStyle32">
    <w:name w:val="Font Style32"/>
    <w:uiPriority w:val="99"/>
    <w:rsid w:val="0051767B"/>
    <w:rPr>
      <w:rFonts w:ascii="Arial" w:hAnsi="Arial" w:cs="Arial"/>
      <w:sz w:val="18"/>
      <w:szCs w:val="18"/>
    </w:rPr>
  </w:style>
  <w:style w:type="paragraph" w:customStyle="1" w:styleId="tresc">
    <w:name w:val="tresc"/>
    <w:basedOn w:val="Normalny"/>
    <w:link w:val="trescZnak"/>
    <w:qFormat/>
    <w:rsid w:val="00F966E9"/>
    <w:pPr>
      <w:widowControl w:val="0"/>
      <w:spacing w:line="360" w:lineRule="auto"/>
      <w:ind w:right="170"/>
      <w:jc w:val="both"/>
    </w:pPr>
    <w:rPr>
      <w:snapToGrid w:val="0"/>
      <w:sz w:val="20"/>
      <w:szCs w:val="20"/>
    </w:rPr>
  </w:style>
  <w:style w:type="character" w:customStyle="1" w:styleId="trescZnak">
    <w:name w:val="tresc Znak"/>
    <w:link w:val="tresc"/>
    <w:rsid w:val="00F966E9"/>
    <w:rPr>
      <w:snapToGrid w:val="0"/>
      <w:sz w:val="20"/>
      <w:szCs w:val="20"/>
    </w:rPr>
  </w:style>
  <w:style w:type="paragraph" w:customStyle="1" w:styleId="OPISArial10">
    <w:name w:val="OPIS   Arial 10"/>
    <w:basedOn w:val="Normalny"/>
    <w:link w:val="OPISArial10Znak"/>
    <w:uiPriority w:val="1"/>
    <w:qFormat/>
    <w:rsid w:val="00642E51"/>
    <w:pPr>
      <w:widowControl w:val="0"/>
      <w:spacing w:line="360" w:lineRule="auto"/>
      <w:ind w:left="170" w:right="170"/>
      <w:jc w:val="both"/>
    </w:pPr>
    <w:rPr>
      <w:snapToGrid w:val="0"/>
      <w:sz w:val="20"/>
      <w:szCs w:val="20"/>
    </w:rPr>
  </w:style>
  <w:style w:type="paragraph" w:customStyle="1" w:styleId="ROZDZIA1">
    <w:name w:val="ROZDZIAŁ 1."/>
    <w:basedOn w:val="OPISArial10"/>
    <w:next w:val="OPISArial10"/>
    <w:qFormat/>
    <w:rsid w:val="00642E51"/>
    <w:pPr>
      <w:numPr>
        <w:numId w:val="61"/>
      </w:numPr>
      <w:tabs>
        <w:tab w:val="clear" w:pos="964"/>
        <w:tab w:val="num" w:pos="1790"/>
      </w:tabs>
      <w:spacing w:line="480" w:lineRule="auto"/>
      <w:ind w:left="1790" w:hanging="360"/>
    </w:pPr>
    <w:rPr>
      <w:b/>
      <w:smallCaps/>
      <w:sz w:val="24"/>
    </w:rPr>
  </w:style>
  <w:style w:type="paragraph" w:customStyle="1" w:styleId="podpunkt-10">
    <w:name w:val="podpunkt - 1)"/>
    <w:basedOn w:val="OPISArial10"/>
    <w:uiPriority w:val="3"/>
    <w:qFormat/>
    <w:rsid w:val="00642E51"/>
    <w:pPr>
      <w:tabs>
        <w:tab w:val="num" w:pos="964"/>
      </w:tabs>
      <w:ind w:left="964" w:hanging="794"/>
    </w:pPr>
  </w:style>
  <w:style w:type="paragraph" w:customStyle="1" w:styleId="ROZDZIA11">
    <w:name w:val="ROZDZIAŁ 1.1"/>
    <w:basedOn w:val="Normalny"/>
    <w:qFormat/>
    <w:rsid w:val="00642E51"/>
    <w:pPr>
      <w:widowControl w:val="0"/>
      <w:numPr>
        <w:ilvl w:val="1"/>
        <w:numId w:val="61"/>
      </w:numPr>
      <w:spacing w:line="360" w:lineRule="auto"/>
      <w:ind w:right="170"/>
      <w:jc w:val="both"/>
    </w:pPr>
    <w:rPr>
      <w:b/>
      <w:snapToGrid w:val="0"/>
      <w:sz w:val="20"/>
      <w:szCs w:val="20"/>
    </w:rPr>
  </w:style>
  <w:style w:type="paragraph" w:customStyle="1" w:styleId="ROZDZIA111">
    <w:name w:val="ROZDZIAŁ 1.1.1"/>
    <w:basedOn w:val="Normalny"/>
    <w:qFormat/>
    <w:rsid w:val="00642E51"/>
    <w:pPr>
      <w:widowControl w:val="0"/>
      <w:numPr>
        <w:ilvl w:val="2"/>
        <w:numId w:val="61"/>
      </w:numPr>
      <w:tabs>
        <w:tab w:val="clear" w:pos="794"/>
        <w:tab w:val="num" w:pos="964"/>
      </w:tabs>
      <w:spacing w:line="360" w:lineRule="auto"/>
      <w:ind w:left="964" w:right="170"/>
      <w:jc w:val="both"/>
    </w:pPr>
    <w:rPr>
      <w:b/>
      <w:snapToGrid w:val="0"/>
      <w:sz w:val="20"/>
      <w:szCs w:val="20"/>
    </w:rPr>
  </w:style>
  <w:style w:type="character" w:customStyle="1" w:styleId="OPISArial10Znak">
    <w:name w:val="OPIS   Arial 10 Znak"/>
    <w:link w:val="OPISArial10"/>
    <w:uiPriority w:val="1"/>
    <w:rsid w:val="00642E51"/>
    <w:rPr>
      <w:snapToGrid w:val="0"/>
      <w:sz w:val="20"/>
      <w:szCs w:val="20"/>
    </w:rPr>
  </w:style>
  <w:style w:type="character" w:customStyle="1" w:styleId="msonormal0">
    <w:name w:val="msonormal"/>
    <w:basedOn w:val="Domylnaczcionkaakapitu"/>
    <w:rsid w:val="008C1047"/>
  </w:style>
  <w:style w:type="character" w:customStyle="1" w:styleId="RrozdziaZnak">
    <w:name w:val="Rrozdział= Znak"/>
    <w:link w:val="Rrozdzia"/>
    <w:rsid w:val="008C1047"/>
    <w:rPr>
      <w:b/>
      <w:snapToGrid w:val="0"/>
      <w:sz w:val="24"/>
    </w:rPr>
  </w:style>
  <w:style w:type="character" w:customStyle="1" w:styleId="Nagwek2Znak">
    <w:name w:val="Nagłówek 2 Znak"/>
    <w:basedOn w:val="Domylnaczcionkaakapitu"/>
    <w:link w:val="Nagwek2"/>
    <w:rsid w:val="008C1047"/>
    <w:rPr>
      <w:b/>
      <w:i/>
      <w:sz w:val="24"/>
    </w:rPr>
  </w:style>
  <w:style w:type="paragraph" w:customStyle="1" w:styleId="Bullet">
    <w:name w:val="Bullet"/>
    <w:uiPriority w:val="99"/>
    <w:rsid w:val="00CC2E9A"/>
    <w:pPr>
      <w:autoSpaceDE w:val="0"/>
      <w:autoSpaceDN w:val="0"/>
      <w:ind w:left="648" w:hanging="144"/>
      <w:jc w:val="both"/>
    </w:pPr>
    <w:rPr>
      <w:rFonts w:ascii="Times New Roman" w:hAnsi="Times New Roman"/>
      <w:color w:val="000000"/>
      <w:sz w:val="26"/>
      <w:szCs w:val="26"/>
      <w:lang w:val="cs-CZ"/>
    </w:rPr>
  </w:style>
  <w:style w:type="paragraph" w:customStyle="1" w:styleId="ETPkropka">
    <w:name w:val="ETP kropka"/>
    <w:basedOn w:val="opis"/>
    <w:link w:val="ETPkropkaZnak"/>
    <w:qFormat/>
    <w:rsid w:val="00FC58A7"/>
    <w:pPr>
      <w:numPr>
        <w:ilvl w:val="1"/>
        <w:numId w:val="62"/>
      </w:numPr>
    </w:pPr>
    <w:rPr>
      <w:rFonts w:cs="Times New Roman"/>
      <w:snapToGrid/>
      <w:sz w:val="20"/>
      <w:szCs w:val="20"/>
    </w:rPr>
  </w:style>
  <w:style w:type="character" w:customStyle="1" w:styleId="ETPkropkaZnak">
    <w:name w:val="ETP kropka Znak"/>
    <w:link w:val="ETPkropka"/>
    <w:rsid w:val="00FC58A7"/>
    <w:rPr>
      <w:sz w:val="20"/>
      <w:szCs w:val="20"/>
    </w:rPr>
  </w:style>
  <w:style w:type="paragraph" w:customStyle="1" w:styleId="Styl1">
    <w:name w:val="Styl1"/>
    <w:basedOn w:val="ETPkropka"/>
    <w:rsid w:val="00FC58A7"/>
    <w:pPr>
      <w:numPr>
        <w:ilvl w:val="2"/>
      </w:numPr>
      <w:tabs>
        <w:tab w:val="clear" w:pos="2160"/>
        <w:tab w:val="num" w:pos="2330"/>
      </w:tabs>
      <w:ind w:left="2330" w:hanging="360"/>
    </w:pPr>
  </w:style>
  <w:style w:type="character" w:customStyle="1" w:styleId="FontStyle31">
    <w:name w:val="Font Style31"/>
    <w:uiPriority w:val="99"/>
    <w:rsid w:val="00EF5436"/>
    <w:rPr>
      <w:rFonts w:ascii="Arial" w:hAnsi="Arial" w:cs="Arial"/>
      <w:b/>
      <w:bCs/>
      <w:sz w:val="18"/>
      <w:szCs w:val="18"/>
    </w:rPr>
  </w:style>
  <w:style w:type="paragraph" w:customStyle="1" w:styleId="Style6">
    <w:name w:val="Style6"/>
    <w:basedOn w:val="Normalny"/>
    <w:uiPriority w:val="99"/>
    <w:rsid w:val="00EF5436"/>
    <w:pPr>
      <w:widowControl w:val="0"/>
      <w:autoSpaceDE w:val="0"/>
      <w:autoSpaceDN w:val="0"/>
      <w:adjustRightInd w:val="0"/>
    </w:pPr>
    <w:rPr>
      <w:rFonts w:cs="Arial"/>
      <w:sz w:val="24"/>
      <w:szCs w:val="24"/>
    </w:rPr>
  </w:style>
  <w:style w:type="paragraph" w:customStyle="1" w:styleId="Style17">
    <w:name w:val="Style17"/>
    <w:basedOn w:val="Normalny"/>
    <w:uiPriority w:val="99"/>
    <w:rsid w:val="00EF5436"/>
    <w:pPr>
      <w:widowControl w:val="0"/>
      <w:autoSpaceDE w:val="0"/>
      <w:autoSpaceDN w:val="0"/>
      <w:adjustRightInd w:val="0"/>
      <w:spacing w:line="209" w:lineRule="exact"/>
      <w:jc w:val="center"/>
    </w:pPr>
    <w:rPr>
      <w:rFonts w:cs="Arial"/>
      <w:sz w:val="24"/>
      <w:szCs w:val="24"/>
    </w:rPr>
  </w:style>
  <w:style w:type="paragraph" w:customStyle="1" w:styleId="Style19">
    <w:name w:val="Style19"/>
    <w:basedOn w:val="Normalny"/>
    <w:uiPriority w:val="99"/>
    <w:rsid w:val="00EF5436"/>
    <w:pPr>
      <w:widowControl w:val="0"/>
      <w:autoSpaceDE w:val="0"/>
      <w:autoSpaceDN w:val="0"/>
      <w:adjustRightInd w:val="0"/>
    </w:pPr>
    <w:rPr>
      <w:rFonts w:cs="Arial"/>
      <w:sz w:val="24"/>
      <w:szCs w:val="24"/>
    </w:rPr>
  </w:style>
  <w:style w:type="paragraph" w:customStyle="1" w:styleId="Style7">
    <w:name w:val="Style7"/>
    <w:basedOn w:val="Normalny"/>
    <w:uiPriority w:val="99"/>
    <w:rsid w:val="00EF5436"/>
    <w:pPr>
      <w:widowControl w:val="0"/>
      <w:autoSpaceDE w:val="0"/>
      <w:autoSpaceDN w:val="0"/>
      <w:adjustRightInd w:val="0"/>
      <w:jc w:val="center"/>
    </w:pPr>
    <w:rPr>
      <w:rFonts w:cs="Arial"/>
      <w:sz w:val="24"/>
      <w:szCs w:val="24"/>
    </w:rPr>
  </w:style>
  <w:style w:type="paragraph" w:customStyle="1" w:styleId="Style18">
    <w:name w:val="Style18"/>
    <w:basedOn w:val="Normalny"/>
    <w:uiPriority w:val="99"/>
    <w:rsid w:val="00EF5436"/>
    <w:pPr>
      <w:widowControl w:val="0"/>
      <w:autoSpaceDE w:val="0"/>
      <w:autoSpaceDN w:val="0"/>
      <w:adjustRightInd w:val="0"/>
    </w:pPr>
    <w:rPr>
      <w:rFonts w:cs="Arial"/>
      <w:sz w:val="24"/>
      <w:szCs w:val="24"/>
    </w:rPr>
  </w:style>
  <w:style w:type="character" w:customStyle="1" w:styleId="WW8Num1z0">
    <w:name w:val="WW8Num1z0"/>
    <w:rsid w:val="00E679C0"/>
    <w:rPr>
      <w:rFonts w:ascii="Arial" w:hAnsi="Arial" w:cs="Arial"/>
      <w:b/>
      <w:i w:val="0"/>
      <w:sz w:val="28"/>
      <w:szCs w:val="28"/>
    </w:rPr>
  </w:style>
  <w:style w:type="paragraph" w:customStyle="1" w:styleId="Style12">
    <w:name w:val="Style12"/>
    <w:basedOn w:val="Normalny"/>
    <w:uiPriority w:val="99"/>
    <w:rsid w:val="00A63C50"/>
    <w:pPr>
      <w:widowControl w:val="0"/>
      <w:autoSpaceDE w:val="0"/>
      <w:autoSpaceDN w:val="0"/>
      <w:adjustRightInd w:val="0"/>
    </w:pPr>
    <w:rPr>
      <w:rFonts w:cs="Arial"/>
      <w:sz w:val="24"/>
      <w:szCs w:val="24"/>
    </w:rPr>
  </w:style>
  <w:style w:type="character" w:customStyle="1" w:styleId="tytul">
    <w:name w:val="tytul"/>
    <w:basedOn w:val="Domylnaczcionkaakapitu"/>
    <w:rsid w:val="002B72A4"/>
  </w:style>
  <w:style w:type="paragraph" w:customStyle="1" w:styleId="Punktowanie">
    <w:name w:val="Punktowanie"/>
    <w:basedOn w:val="Normalny"/>
    <w:rsid w:val="00E02C3B"/>
    <w:pPr>
      <w:numPr>
        <w:numId w:val="65"/>
      </w:numPr>
      <w:suppressAutoHyphens/>
      <w:autoSpaceDN w:val="0"/>
      <w:spacing w:before="120" w:line="360" w:lineRule="auto"/>
      <w:ind w:left="1133"/>
      <w:jc w:val="both"/>
      <w:textAlignment w:val="baseline"/>
    </w:pPr>
    <w:rPr>
      <w:kern w:val="3"/>
      <w:sz w:val="24"/>
      <w:szCs w:val="24"/>
    </w:rPr>
  </w:style>
  <w:style w:type="paragraph" w:styleId="Lista4">
    <w:name w:val="List 4"/>
    <w:basedOn w:val="Normalny"/>
    <w:uiPriority w:val="99"/>
    <w:unhideWhenUsed/>
    <w:rsid w:val="008A7733"/>
    <w:pPr>
      <w:ind w:left="1132" w:hanging="283"/>
      <w:contextualSpacing/>
    </w:pPr>
  </w:style>
  <w:style w:type="table" w:styleId="Tabela-Siatka">
    <w:name w:val="Table Grid"/>
    <w:basedOn w:val="Standardowy"/>
    <w:uiPriority w:val="39"/>
    <w:rsid w:val="00FE07BF"/>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pis1">
    <w:name w:val="Podpis1"/>
    <w:basedOn w:val="Normalny"/>
    <w:rsid w:val="00765B00"/>
    <w:pPr>
      <w:suppressLineNumbers/>
      <w:spacing w:before="120" w:after="120"/>
    </w:pPr>
    <w:rPr>
      <w:rFonts w:ascii="Times New Roman" w:hAnsi="Times New Roman" w:cs="Tahoma"/>
      <w:i/>
      <w:iCs/>
      <w:sz w:val="24"/>
      <w:szCs w:val="24"/>
      <w:lang w:eastAsia="ar-SA"/>
    </w:rPr>
  </w:style>
  <w:style w:type="paragraph" w:customStyle="1" w:styleId="Stopka1">
    <w:name w:val="Stopka1"/>
    <w:link w:val="FooterZnak"/>
    <w:rsid w:val="00765B00"/>
    <w:pPr>
      <w:widowControl w:val="0"/>
      <w:suppressAutoHyphens/>
      <w:autoSpaceDE w:val="0"/>
    </w:pPr>
    <w:rPr>
      <w:rFonts w:ascii="Times New Roman" w:hAnsi="Times New Roman"/>
      <w:color w:val="000000"/>
      <w:sz w:val="24"/>
      <w:szCs w:val="24"/>
      <w:lang w:eastAsia="ar-SA"/>
    </w:rPr>
  </w:style>
  <w:style w:type="character" w:customStyle="1" w:styleId="FooterZnak">
    <w:name w:val="Footer Znak"/>
    <w:basedOn w:val="Domylnaczcionkaakapitu"/>
    <w:link w:val="Stopka1"/>
    <w:rsid w:val="00765B00"/>
    <w:rPr>
      <w:rFonts w:ascii="Times New Roman" w:hAnsi="Times New Roman"/>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2"/>
        <w:szCs w:val="19"/>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799C"/>
  </w:style>
  <w:style w:type="paragraph" w:styleId="Nagwek1">
    <w:name w:val="heading 1"/>
    <w:basedOn w:val="Normalny"/>
    <w:next w:val="Normalny"/>
    <w:qFormat/>
    <w:rsid w:val="0065799C"/>
    <w:pPr>
      <w:keepNext/>
      <w:spacing w:before="240" w:after="60"/>
      <w:outlineLvl w:val="0"/>
    </w:pPr>
    <w:rPr>
      <w:b/>
      <w:kern w:val="28"/>
      <w:sz w:val="28"/>
    </w:rPr>
  </w:style>
  <w:style w:type="paragraph" w:styleId="Nagwek2">
    <w:name w:val="heading 2"/>
    <w:basedOn w:val="Normalny"/>
    <w:next w:val="Normalny"/>
    <w:link w:val="Nagwek2Znak"/>
    <w:qFormat/>
    <w:rsid w:val="0065799C"/>
    <w:pPr>
      <w:keepNext/>
      <w:spacing w:before="240" w:after="60"/>
      <w:outlineLvl w:val="1"/>
    </w:pPr>
    <w:rPr>
      <w:b/>
      <w:i/>
      <w:sz w:val="24"/>
    </w:rPr>
  </w:style>
  <w:style w:type="paragraph" w:styleId="Nagwek3">
    <w:name w:val="heading 3"/>
    <w:basedOn w:val="Normalny"/>
    <w:next w:val="Normalny"/>
    <w:qFormat/>
    <w:rsid w:val="0065799C"/>
    <w:pPr>
      <w:keepNext/>
      <w:spacing w:before="240" w:after="60"/>
      <w:outlineLvl w:val="2"/>
    </w:pPr>
    <w:rPr>
      <w:sz w:val="24"/>
    </w:rPr>
  </w:style>
  <w:style w:type="paragraph" w:styleId="Nagwek4">
    <w:name w:val="heading 4"/>
    <w:basedOn w:val="Normalny"/>
    <w:next w:val="Normalny"/>
    <w:qFormat/>
    <w:rsid w:val="0065799C"/>
    <w:pPr>
      <w:keepNext/>
      <w:spacing w:before="240" w:after="60"/>
      <w:outlineLvl w:val="3"/>
    </w:pPr>
    <w:rPr>
      <w:b/>
      <w:sz w:val="24"/>
    </w:rPr>
  </w:style>
  <w:style w:type="paragraph" w:styleId="Nagwek5">
    <w:name w:val="heading 5"/>
    <w:basedOn w:val="Normalny"/>
    <w:next w:val="Normalny"/>
    <w:qFormat/>
    <w:rsid w:val="0065799C"/>
    <w:pPr>
      <w:spacing w:before="240" w:after="60"/>
      <w:outlineLvl w:val="4"/>
    </w:pPr>
  </w:style>
  <w:style w:type="paragraph" w:styleId="Nagwek6">
    <w:name w:val="heading 6"/>
    <w:basedOn w:val="Normalny"/>
    <w:next w:val="Normalny"/>
    <w:qFormat/>
    <w:rsid w:val="0065799C"/>
    <w:pPr>
      <w:spacing w:before="240" w:after="60"/>
      <w:outlineLvl w:val="5"/>
    </w:pPr>
    <w:rPr>
      <w:i/>
    </w:rPr>
  </w:style>
  <w:style w:type="paragraph" w:styleId="Nagwek7">
    <w:name w:val="heading 7"/>
    <w:basedOn w:val="Normalny"/>
    <w:next w:val="Normalny"/>
    <w:qFormat/>
    <w:rsid w:val="0065799C"/>
    <w:pPr>
      <w:spacing w:before="240" w:after="60"/>
      <w:outlineLvl w:val="6"/>
    </w:pPr>
  </w:style>
  <w:style w:type="paragraph" w:styleId="Nagwek8">
    <w:name w:val="heading 8"/>
    <w:basedOn w:val="Normalny"/>
    <w:next w:val="Normalny"/>
    <w:qFormat/>
    <w:rsid w:val="0065799C"/>
    <w:pPr>
      <w:spacing w:before="240" w:after="60"/>
      <w:outlineLvl w:val="7"/>
    </w:pPr>
    <w:rPr>
      <w:i/>
    </w:rPr>
  </w:style>
  <w:style w:type="paragraph" w:styleId="Nagwek9">
    <w:name w:val="heading 9"/>
    <w:aliases w:val=" Znak"/>
    <w:basedOn w:val="Normalny"/>
    <w:next w:val="Normalny"/>
    <w:qFormat/>
    <w:rsid w:val="0065799C"/>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link w:val="opisZnak1"/>
    <w:qFormat/>
    <w:rsid w:val="0065799C"/>
    <w:pPr>
      <w:widowControl w:val="0"/>
      <w:spacing w:line="360" w:lineRule="auto"/>
      <w:ind w:left="170" w:right="170"/>
      <w:jc w:val="both"/>
    </w:pPr>
    <w:rPr>
      <w:rFonts w:cs="Arial"/>
      <w:snapToGrid w:val="0"/>
      <w:szCs w:val="24"/>
    </w:rPr>
  </w:style>
  <w:style w:type="character" w:styleId="Numerstrony">
    <w:name w:val="page number"/>
    <w:basedOn w:val="Domylnaczcionkaakapitu"/>
    <w:semiHidden/>
    <w:rsid w:val="0065799C"/>
    <w:rPr>
      <w:rFonts w:ascii="Arial" w:hAnsi="Arial"/>
      <w:sz w:val="18"/>
    </w:rPr>
  </w:style>
  <w:style w:type="paragraph" w:styleId="Nagwek">
    <w:name w:val="header"/>
    <w:aliases w:val="Nagłówek strony1,Nagłówek strony,Nagłówek strony 1,Nagłówek_strona_tyt,Nag,Nagłówek strony nieparzystej,Nagłówek1"/>
    <w:basedOn w:val="Normalny"/>
    <w:rsid w:val="0065799C"/>
    <w:pPr>
      <w:tabs>
        <w:tab w:val="center" w:pos="4536"/>
        <w:tab w:val="right" w:pos="9072"/>
      </w:tabs>
    </w:pPr>
    <w:rPr>
      <w:sz w:val="18"/>
    </w:rPr>
  </w:style>
  <w:style w:type="paragraph" w:styleId="Stopka">
    <w:name w:val="footer"/>
    <w:aliases w:val="stand"/>
    <w:basedOn w:val="Normalny"/>
    <w:link w:val="StopkaZnak"/>
    <w:rsid w:val="0065799C"/>
    <w:pPr>
      <w:tabs>
        <w:tab w:val="center" w:pos="4536"/>
        <w:tab w:val="right" w:pos="9072"/>
      </w:tabs>
    </w:pPr>
  </w:style>
  <w:style w:type="paragraph" w:customStyle="1" w:styleId="Rozdzia">
    <w:name w:val="Rozdział"/>
    <w:basedOn w:val="opis"/>
    <w:next w:val="opis"/>
    <w:rsid w:val="0065799C"/>
    <w:pPr>
      <w:numPr>
        <w:numId w:val="66"/>
      </w:numPr>
      <w:tabs>
        <w:tab w:val="left" w:pos="357"/>
      </w:tabs>
    </w:pPr>
    <w:rPr>
      <w:b/>
      <w:smallCaps/>
    </w:rPr>
  </w:style>
  <w:style w:type="paragraph" w:customStyle="1" w:styleId="podpunkt-">
    <w:name w:val="podpunkt-"/>
    <w:basedOn w:val="opis"/>
    <w:rsid w:val="0065799C"/>
    <w:pPr>
      <w:ind w:left="1588" w:hanging="106"/>
    </w:pPr>
  </w:style>
  <w:style w:type="paragraph" w:customStyle="1" w:styleId="podpunkt">
    <w:name w:val="podpunkt."/>
    <w:basedOn w:val="opis"/>
    <w:rsid w:val="0065799C"/>
    <w:pPr>
      <w:numPr>
        <w:numId w:val="1"/>
      </w:numPr>
    </w:pPr>
  </w:style>
  <w:style w:type="paragraph" w:customStyle="1" w:styleId="podpunkt-1">
    <w:name w:val="podpunkt-1"/>
    <w:basedOn w:val="opis"/>
    <w:rsid w:val="0065799C"/>
    <w:pPr>
      <w:numPr>
        <w:numId w:val="2"/>
      </w:numPr>
      <w:tabs>
        <w:tab w:val="clear" w:pos="1134"/>
        <w:tab w:val="num" w:pos="360"/>
      </w:tabs>
      <w:ind w:left="1418"/>
    </w:pPr>
  </w:style>
  <w:style w:type="paragraph" w:customStyle="1" w:styleId="podpunkt-a">
    <w:name w:val="podpunkt-a"/>
    <w:basedOn w:val="opis"/>
    <w:rsid w:val="0065799C"/>
    <w:pPr>
      <w:numPr>
        <w:numId w:val="3"/>
      </w:numPr>
    </w:pPr>
  </w:style>
  <w:style w:type="paragraph" w:customStyle="1" w:styleId="Rozdzia-">
    <w:name w:val="Rozdział-"/>
    <w:basedOn w:val="Normalny"/>
    <w:rsid w:val="0065799C"/>
    <w:pPr>
      <w:widowControl w:val="0"/>
      <w:numPr>
        <w:ilvl w:val="1"/>
        <w:numId w:val="66"/>
      </w:numPr>
      <w:spacing w:line="360" w:lineRule="auto"/>
      <w:ind w:right="170"/>
      <w:jc w:val="both"/>
    </w:pPr>
    <w:rPr>
      <w:b/>
      <w:snapToGrid w:val="0"/>
      <w:sz w:val="24"/>
    </w:rPr>
  </w:style>
  <w:style w:type="paragraph" w:customStyle="1" w:styleId="Rrozdzia">
    <w:name w:val="Rrozdział="/>
    <w:basedOn w:val="Normalny"/>
    <w:link w:val="RrozdziaZnak"/>
    <w:rsid w:val="0065799C"/>
    <w:pPr>
      <w:widowControl w:val="0"/>
      <w:numPr>
        <w:ilvl w:val="2"/>
        <w:numId w:val="66"/>
      </w:numPr>
      <w:spacing w:line="360" w:lineRule="auto"/>
      <w:ind w:right="170"/>
      <w:jc w:val="both"/>
    </w:pPr>
    <w:rPr>
      <w:b/>
      <w:snapToGrid w:val="0"/>
      <w:sz w:val="24"/>
    </w:rPr>
  </w:style>
  <w:style w:type="paragraph" w:styleId="Spistreci1">
    <w:name w:val="toc 1"/>
    <w:basedOn w:val="opis"/>
    <w:next w:val="Normalny"/>
    <w:uiPriority w:val="39"/>
    <w:rsid w:val="0065799C"/>
    <w:pPr>
      <w:tabs>
        <w:tab w:val="left" w:leader="dot" w:pos="9923"/>
      </w:tabs>
      <w:spacing w:line="480" w:lineRule="auto"/>
      <w:ind w:left="1134" w:right="282" w:hanging="964"/>
    </w:pPr>
    <w:rPr>
      <w:b/>
      <w:smallCaps/>
      <w:noProof/>
    </w:rPr>
  </w:style>
  <w:style w:type="paragraph" w:styleId="Spistreci2">
    <w:name w:val="toc 2"/>
    <w:basedOn w:val="opis"/>
    <w:next w:val="Normalny"/>
    <w:uiPriority w:val="39"/>
    <w:rsid w:val="0065799C"/>
    <w:pPr>
      <w:tabs>
        <w:tab w:val="right" w:leader="dot" w:pos="9923"/>
      </w:tabs>
      <w:spacing w:line="480" w:lineRule="auto"/>
      <w:ind w:left="1134" w:hanging="964"/>
    </w:pPr>
    <w:rPr>
      <w:b/>
      <w:noProof/>
    </w:rPr>
  </w:style>
  <w:style w:type="paragraph" w:styleId="Spistreci3">
    <w:name w:val="toc 3"/>
    <w:aliases w:val="-"/>
    <w:basedOn w:val="opis"/>
    <w:next w:val="Normalny"/>
    <w:autoRedefine/>
    <w:uiPriority w:val="39"/>
    <w:rsid w:val="0065799C"/>
    <w:pPr>
      <w:tabs>
        <w:tab w:val="left" w:pos="1134"/>
        <w:tab w:val="right" w:leader="dot" w:pos="9923"/>
      </w:tabs>
      <w:spacing w:line="480" w:lineRule="auto"/>
      <w:ind w:left="1134" w:right="282" w:hanging="992"/>
      <w:jc w:val="left"/>
    </w:pPr>
    <w:rPr>
      <w:b/>
      <w:bCs/>
      <w:noProof/>
      <w:szCs w:val="28"/>
    </w:rPr>
  </w:style>
  <w:style w:type="paragraph" w:customStyle="1" w:styleId="podpunktabc">
    <w:name w:val="podpunkt_abc"/>
    <w:rsid w:val="0065799C"/>
    <w:pPr>
      <w:numPr>
        <w:numId w:val="6"/>
      </w:numPr>
      <w:spacing w:before="56" w:after="56" w:line="360" w:lineRule="auto"/>
      <w:ind w:right="170"/>
      <w:jc w:val="both"/>
    </w:pPr>
    <w:rPr>
      <w:snapToGrid w:val="0"/>
      <w:color w:val="000000"/>
      <w:sz w:val="24"/>
    </w:rPr>
  </w:style>
  <w:style w:type="paragraph" w:customStyle="1" w:styleId="Podrozdzia">
    <w:name w:val="Podrozdział"/>
    <w:next w:val="opis"/>
    <w:rsid w:val="0065799C"/>
    <w:pPr>
      <w:keepNext/>
      <w:keepLines/>
      <w:spacing w:before="85" w:after="85" w:line="360" w:lineRule="atLeast"/>
      <w:ind w:left="907" w:right="170"/>
      <w:jc w:val="both"/>
    </w:pPr>
    <w:rPr>
      <w:b/>
      <w:snapToGrid w:val="0"/>
      <w:color w:val="000000"/>
    </w:rPr>
  </w:style>
  <w:style w:type="paragraph" w:styleId="Spistreci4">
    <w:name w:val="toc 4"/>
    <w:basedOn w:val="Normalny"/>
    <w:next w:val="Normalny"/>
    <w:uiPriority w:val="39"/>
    <w:rsid w:val="0065799C"/>
    <w:pPr>
      <w:ind w:left="600"/>
    </w:pPr>
  </w:style>
  <w:style w:type="paragraph" w:styleId="Spistreci5">
    <w:name w:val="toc 5"/>
    <w:basedOn w:val="Normalny"/>
    <w:next w:val="Normalny"/>
    <w:uiPriority w:val="39"/>
    <w:rsid w:val="0065799C"/>
    <w:pPr>
      <w:ind w:left="800"/>
    </w:pPr>
  </w:style>
  <w:style w:type="paragraph" w:styleId="Spistreci6">
    <w:name w:val="toc 6"/>
    <w:basedOn w:val="Normalny"/>
    <w:next w:val="Normalny"/>
    <w:uiPriority w:val="39"/>
    <w:rsid w:val="0065799C"/>
    <w:pPr>
      <w:ind w:left="1000"/>
    </w:pPr>
  </w:style>
  <w:style w:type="paragraph" w:styleId="Spistreci7">
    <w:name w:val="toc 7"/>
    <w:basedOn w:val="Normalny"/>
    <w:next w:val="Normalny"/>
    <w:uiPriority w:val="39"/>
    <w:rsid w:val="0065799C"/>
    <w:pPr>
      <w:ind w:left="1200"/>
    </w:pPr>
  </w:style>
  <w:style w:type="paragraph" w:styleId="Spistreci8">
    <w:name w:val="toc 8"/>
    <w:basedOn w:val="Normalny"/>
    <w:next w:val="Normalny"/>
    <w:autoRedefine/>
    <w:uiPriority w:val="39"/>
    <w:rsid w:val="0065799C"/>
    <w:pPr>
      <w:ind w:left="1400"/>
    </w:pPr>
  </w:style>
  <w:style w:type="paragraph" w:styleId="Spistreci9">
    <w:name w:val="toc 9"/>
    <w:basedOn w:val="Normalny"/>
    <w:next w:val="Normalny"/>
    <w:uiPriority w:val="39"/>
    <w:rsid w:val="0065799C"/>
    <w:pPr>
      <w:ind w:left="1600"/>
    </w:pPr>
  </w:style>
  <w:style w:type="paragraph" w:customStyle="1" w:styleId="TEKST">
    <w:name w:val="TEKST"/>
    <w:rsid w:val="0065799C"/>
    <w:pPr>
      <w:ind w:left="640" w:hanging="11"/>
    </w:pPr>
    <w:rPr>
      <w:snapToGrid w:val="0"/>
      <w:color w:val="000000"/>
      <w:sz w:val="28"/>
    </w:rPr>
  </w:style>
  <w:style w:type="paragraph" w:styleId="Indeks1">
    <w:name w:val="index 1"/>
    <w:basedOn w:val="Normalny"/>
    <w:next w:val="Normalny"/>
    <w:semiHidden/>
    <w:rsid w:val="0065799C"/>
    <w:pPr>
      <w:ind w:left="200" w:hanging="200"/>
    </w:pPr>
  </w:style>
  <w:style w:type="paragraph" w:styleId="Mapadokumentu">
    <w:name w:val="Document Map"/>
    <w:basedOn w:val="Normalny"/>
    <w:semiHidden/>
    <w:rsid w:val="0065799C"/>
    <w:pPr>
      <w:shd w:val="clear" w:color="auto" w:fill="000080"/>
    </w:pPr>
    <w:rPr>
      <w:rFonts w:ascii="Tahoma" w:hAnsi="Tahoma"/>
    </w:rPr>
  </w:style>
  <w:style w:type="character" w:styleId="Odwoaniedokomentarza">
    <w:name w:val="annotation reference"/>
    <w:basedOn w:val="Domylnaczcionkaakapitu"/>
    <w:semiHidden/>
    <w:rsid w:val="0065799C"/>
    <w:rPr>
      <w:rFonts w:ascii="Arial" w:hAnsi="Arial"/>
      <w:sz w:val="16"/>
    </w:rPr>
  </w:style>
  <w:style w:type="paragraph" w:styleId="Tekstkomentarza">
    <w:name w:val="annotation text"/>
    <w:basedOn w:val="Normalny"/>
    <w:semiHidden/>
    <w:rsid w:val="0065799C"/>
  </w:style>
  <w:style w:type="paragraph" w:customStyle="1" w:styleId="numerowanie">
    <w:name w:val="numerowanie"/>
    <w:basedOn w:val="opis"/>
    <w:rsid w:val="0065799C"/>
    <w:pPr>
      <w:numPr>
        <w:numId w:val="4"/>
      </w:numPr>
    </w:pPr>
  </w:style>
  <w:style w:type="character" w:styleId="Hipercze">
    <w:name w:val="Hyperlink"/>
    <w:basedOn w:val="Domylnaczcionkaakapitu"/>
    <w:uiPriority w:val="99"/>
    <w:rsid w:val="0065799C"/>
    <w:rPr>
      <w:color w:val="0000FF"/>
      <w:u w:val="single"/>
    </w:rPr>
  </w:style>
  <w:style w:type="paragraph" w:customStyle="1" w:styleId="Henryk">
    <w:name w:val="Henryk"/>
    <w:rsid w:val="0065799C"/>
    <w:rPr>
      <w:color w:val="000000"/>
      <w:sz w:val="24"/>
      <w:lang w:val="en-US"/>
    </w:rPr>
  </w:style>
  <w:style w:type="character" w:styleId="UyteHipercze">
    <w:name w:val="FollowedHyperlink"/>
    <w:basedOn w:val="Domylnaczcionkaakapitu"/>
    <w:uiPriority w:val="99"/>
    <w:semiHidden/>
    <w:rsid w:val="0065799C"/>
    <w:rPr>
      <w:color w:val="800080"/>
      <w:u w:val="single"/>
    </w:rPr>
  </w:style>
  <w:style w:type="paragraph" w:customStyle="1" w:styleId="Punkt1">
    <w:name w:val="Punkt 1"/>
    <w:basedOn w:val="Normalny"/>
    <w:autoRedefine/>
    <w:rsid w:val="0065799C"/>
    <w:pPr>
      <w:numPr>
        <w:ilvl w:val="1"/>
        <w:numId w:val="5"/>
      </w:numPr>
      <w:tabs>
        <w:tab w:val="left" w:pos="284"/>
      </w:tabs>
    </w:pPr>
    <w:rPr>
      <w:rFonts w:ascii="Times New Roman" w:hAnsi="Times New Roman"/>
    </w:rPr>
  </w:style>
  <w:style w:type="paragraph" w:customStyle="1" w:styleId="Paragraf">
    <w:name w:val="Paragraf"/>
    <w:basedOn w:val="Normalny"/>
    <w:autoRedefine/>
    <w:rsid w:val="0065799C"/>
    <w:pPr>
      <w:jc w:val="center"/>
    </w:pPr>
    <w:rPr>
      <w:rFonts w:cs="Arial"/>
      <w:lang w:val="de-DE"/>
    </w:rPr>
  </w:style>
  <w:style w:type="paragraph" w:styleId="Tekstdymka">
    <w:name w:val="Balloon Text"/>
    <w:basedOn w:val="Normalny"/>
    <w:semiHidden/>
    <w:rsid w:val="0065799C"/>
    <w:rPr>
      <w:rFonts w:ascii="Tahoma" w:hAnsi="Tahoma" w:cs="Tahoma"/>
      <w:sz w:val="16"/>
      <w:szCs w:val="16"/>
    </w:rPr>
  </w:style>
  <w:style w:type="paragraph" w:customStyle="1" w:styleId="12">
    <w:name w:val="12"/>
    <w:basedOn w:val="Normalny"/>
    <w:rsid w:val="0065799C"/>
    <w:pPr>
      <w:widowControl w:val="0"/>
      <w:tabs>
        <w:tab w:val="left" w:pos="1773"/>
        <w:tab w:val="left" w:pos="2198"/>
      </w:tabs>
      <w:ind w:right="72"/>
    </w:pPr>
    <w:rPr>
      <w:b/>
      <w:snapToGrid w:val="0"/>
      <w:sz w:val="24"/>
    </w:rPr>
  </w:style>
  <w:style w:type="paragraph" w:styleId="Tekstpodstawowy">
    <w:name w:val="Body Text"/>
    <w:basedOn w:val="Normalny"/>
    <w:semiHidden/>
    <w:rsid w:val="0065799C"/>
    <w:pPr>
      <w:jc w:val="both"/>
    </w:pPr>
    <w:rPr>
      <w:rFonts w:cs="Arial"/>
    </w:rPr>
  </w:style>
  <w:style w:type="paragraph" w:customStyle="1" w:styleId="xl23">
    <w:name w:val="xl23"/>
    <w:basedOn w:val="Normalny"/>
    <w:rsid w:val="0065799C"/>
    <w:pPr>
      <w:spacing w:before="100" w:beforeAutospacing="1" w:after="100" w:afterAutospacing="1"/>
      <w:jc w:val="center"/>
    </w:pPr>
    <w:rPr>
      <w:rFonts w:ascii="Times New Roman" w:hAnsi="Times New Roman"/>
      <w:sz w:val="24"/>
      <w:szCs w:val="24"/>
    </w:rPr>
  </w:style>
  <w:style w:type="paragraph" w:customStyle="1" w:styleId="kwadrat">
    <w:name w:val="kwadrat"/>
    <w:basedOn w:val="Normalny"/>
    <w:next w:val="linia"/>
    <w:rsid w:val="0065799C"/>
    <w:pPr>
      <w:keepNext/>
      <w:keepLines/>
      <w:numPr>
        <w:numId w:val="8"/>
      </w:numPr>
    </w:pPr>
    <w:rPr>
      <w:rFonts w:ascii="Times New Roman" w:hAnsi="Times New Roman"/>
      <w:b/>
      <w:bCs/>
      <w:i/>
      <w:iCs/>
      <w:sz w:val="24"/>
      <w:szCs w:val="24"/>
    </w:rPr>
  </w:style>
  <w:style w:type="paragraph" w:customStyle="1" w:styleId="linia">
    <w:name w:val="linia"/>
    <w:basedOn w:val="Normalny"/>
    <w:rsid w:val="0065799C"/>
    <w:pPr>
      <w:keepNext/>
      <w:numPr>
        <w:numId w:val="7"/>
      </w:numPr>
    </w:pPr>
    <w:rPr>
      <w:rFonts w:ascii="Times New Roman" w:hAnsi="Times New Roman"/>
      <w:sz w:val="24"/>
      <w:szCs w:val="24"/>
    </w:rPr>
  </w:style>
  <w:style w:type="paragraph" w:customStyle="1" w:styleId="xl25">
    <w:name w:val="xl25"/>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6">
    <w:name w:val="xl26"/>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textAlignment w:val="center"/>
    </w:pPr>
    <w:rPr>
      <w:rFonts w:eastAsia="Arial Unicode MS" w:cs="Arial"/>
      <w:b/>
      <w:bCs/>
      <w:sz w:val="24"/>
      <w:szCs w:val="24"/>
    </w:rPr>
  </w:style>
  <w:style w:type="paragraph" w:customStyle="1" w:styleId="xl27">
    <w:name w:val="xl27"/>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8">
    <w:name w:val="xl2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29">
    <w:name w:val="xl29"/>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30">
    <w:name w:val="xl30"/>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Unicode MS"/>
      <w:sz w:val="24"/>
      <w:szCs w:val="24"/>
    </w:rPr>
  </w:style>
  <w:style w:type="paragraph" w:customStyle="1" w:styleId="xl31">
    <w:name w:val="xl31"/>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32">
    <w:name w:val="xl32"/>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3">
    <w:name w:val="xl33"/>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24"/>
      <w:szCs w:val="24"/>
    </w:rPr>
  </w:style>
  <w:style w:type="paragraph" w:customStyle="1" w:styleId="xl35">
    <w:name w:val="xl3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6">
    <w:name w:val="xl3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37">
    <w:name w:val="xl3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rPr>
  </w:style>
  <w:style w:type="paragraph" w:customStyle="1" w:styleId="xl38">
    <w:name w:val="xl38"/>
    <w:basedOn w:val="Normalny"/>
    <w:rsid w:val="0065799C"/>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9">
    <w:name w:val="xl3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0">
    <w:name w:val="xl40"/>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1">
    <w:name w:val="xl41"/>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2">
    <w:name w:val="xl42"/>
    <w:basedOn w:val="Normalny"/>
    <w:rsid w:val="0065799C"/>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43">
    <w:name w:val="xl43"/>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4">
    <w:name w:val="xl44"/>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5">
    <w:name w:val="xl45"/>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6">
    <w:name w:val="xl4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7">
    <w:name w:val="xl47"/>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8">
    <w:name w:val="xl48"/>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49">
    <w:name w:val="xl4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TableText">
    <w:name w:val="Table Text"/>
    <w:rsid w:val="0065799C"/>
    <w:pPr>
      <w:autoSpaceDE w:val="0"/>
      <w:autoSpaceDN w:val="0"/>
      <w:adjustRightInd w:val="0"/>
      <w:jc w:val="center"/>
    </w:pPr>
    <w:rPr>
      <w:rFonts w:cs="Arial"/>
      <w:color w:val="000000"/>
    </w:rPr>
  </w:style>
  <w:style w:type="paragraph" w:styleId="Podpise-mail">
    <w:name w:val="E-mail Signature"/>
    <w:basedOn w:val="Normalny"/>
    <w:semiHidden/>
    <w:rsid w:val="0065799C"/>
    <w:rPr>
      <w:rFonts w:ascii="Times New Roman" w:hAnsi="Times New Roman"/>
      <w:sz w:val="24"/>
      <w:szCs w:val="24"/>
    </w:rPr>
  </w:style>
  <w:style w:type="character" w:styleId="Pogrubienie">
    <w:name w:val="Strong"/>
    <w:basedOn w:val="Domylnaczcionkaakapitu"/>
    <w:uiPriority w:val="22"/>
    <w:qFormat/>
    <w:rsid w:val="0065799C"/>
    <w:rPr>
      <w:b/>
      <w:bCs/>
    </w:rPr>
  </w:style>
  <w:style w:type="paragraph" w:styleId="Tekstpodstawowy2">
    <w:name w:val="Body Text 2"/>
    <w:basedOn w:val="Normalny"/>
    <w:semiHidden/>
    <w:rsid w:val="0065799C"/>
    <w:rPr>
      <w:i/>
      <w:iCs/>
    </w:rPr>
  </w:style>
  <w:style w:type="paragraph" w:styleId="Tekstblokowy">
    <w:name w:val="Block Text"/>
    <w:basedOn w:val="Normalny"/>
    <w:semiHidden/>
    <w:rsid w:val="0065799C"/>
    <w:pPr>
      <w:widowControl w:val="0"/>
      <w:tabs>
        <w:tab w:val="left" w:pos="5960"/>
      </w:tabs>
      <w:autoSpaceDE w:val="0"/>
      <w:autoSpaceDN w:val="0"/>
      <w:adjustRightInd w:val="0"/>
      <w:spacing w:line="360" w:lineRule="auto"/>
      <w:ind w:left="107" w:right="-145"/>
    </w:pPr>
    <w:rPr>
      <w:rFonts w:cs="Arial"/>
      <w:sz w:val="24"/>
    </w:rPr>
  </w:style>
  <w:style w:type="paragraph" w:styleId="Tekstpodstawowy3">
    <w:name w:val="Body Text 3"/>
    <w:basedOn w:val="Normalny"/>
    <w:semiHidden/>
    <w:rsid w:val="0065799C"/>
    <w:rPr>
      <w:sz w:val="18"/>
    </w:rPr>
  </w:style>
  <w:style w:type="paragraph" w:customStyle="1" w:styleId="font0">
    <w:name w:val="font0"/>
    <w:basedOn w:val="Normalny"/>
    <w:rsid w:val="0065799C"/>
    <w:pPr>
      <w:spacing w:before="100" w:beforeAutospacing="1" w:after="100" w:afterAutospacing="1"/>
    </w:pPr>
    <w:rPr>
      <w:rFonts w:eastAsia="Arial Unicode MS" w:cs="Arial"/>
    </w:rPr>
  </w:style>
  <w:style w:type="paragraph" w:customStyle="1" w:styleId="font5">
    <w:name w:val="font5"/>
    <w:basedOn w:val="Normalny"/>
    <w:rsid w:val="0065799C"/>
    <w:pPr>
      <w:spacing w:before="100" w:beforeAutospacing="1" w:after="100" w:afterAutospacing="1"/>
    </w:pPr>
    <w:rPr>
      <w:rFonts w:eastAsia="Arial Unicode MS" w:cs="Arial"/>
      <w:b/>
      <w:bCs/>
    </w:rPr>
  </w:style>
  <w:style w:type="paragraph" w:customStyle="1" w:styleId="font6">
    <w:name w:val="font6"/>
    <w:basedOn w:val="Normalny"/>
    <w:rsid w:val="0065799C"/>
    <w:pPr>
      <w:spacing w:before="100" w:beforeAutospacing="1" w:after="100" w:afterAutospacing="1"/>
    </w:pPr>
    <w:rPr>
      <w:rFonts w:eastAsia="Arial Unicode MS" w:cs="Arial"/>
    </w:rPr>
  </w:style>
  <w:style w:type="paragraph" w:customStyle="1" w:styleId="font7">
    <w:name w:val="font7"/>
    <w:basedOn w:val="Normalny"/>
    <w:rsid w:val="0065799C"/>
    <w:pPr>
      <w:spacing w:before="100" w:beforeAutospacing="1" w:after="100" w:afterAutospacing="1"/>
    </w:pPr>
    <w:rPr>
      <w:rFonts w:eastAsia="Arial Unicode MS" w:cs="Arial"/>
      <w:b/>
      <w:bCs/>
    </w:rPr>
  </w:style>
  <w:style w:type="paragraph" w:customStyle="1" w:styleId="font8">
    <w:name w:val="font8"/>
    <w:basedOn w:val="Normalny"/>
    <w:rsid w:val="0065799C"/>
    <w:pPr>
      <w:spacing w:before="100" w:beforeAutospacing="1" w:after="100" w:afterAutospacing="1"/>
    </w:pPr>
    <w:rPr>
      <w:rFonts w:ascii="Symbol" w:eastAsia="Arial Unicode MS" w:hAnsi="Symbol" w:cs="Arial Unicode MS"/>
      <w:b/>
      <w:bCs/>
    </w:rPr>
  </w:style>
  <w:style w:type="paragraph" w:customStyle="1" w:styleId="font9">
    <w:name w:val="font9"/>
    <w:basedOn w:val="Normalny"/>
    <w:rsid w:val="0065799C"/>
    <w:pPr>
      <w:spacing w:before="100" w:beforeAutospacing="1" w:after="100" w:afterAutospacing="1"/>
    </w:pPr>
    <w:rPr>
      <w:rFonts w:eastAsia="Arial Unicode MS" w:cs="Arial"/>
      <w:b/>
      <w:bCs/>
    </w:rPr>
  </w:style>
  <w:style w:type="paragraph" w:customStyle="1" w:styleId="font10">
    <w:name w:val="font10"/>
    <w:basedOn w:val="Normalny"/>
    <w:rsid w:val="0065799C"/>
    <w:pPr>
      <w:spacing w:before="100" w:beforeAutospacing="1" w:after="100" w:afterAutospacing="1"/>
    </w:pPr>
    <w:rPr>
      <w:rFonts w:eastAsia="Arial Unicode MS" w:cs="Arial"/>
    </w:rPr>
  </w:style>
  <w:style w:type="paragraph" w:customStyle="1" w:styleId="font11">
    <w:name w:val="font11"/>
    <w:basedOn w:val="Normalny"/>
    <w:rsid w:val="0065799C"/>
    <w:pPr>
      <w:spacing w:before="100" w:beforeAutospacing="1" w:after="100" w:afterAutospacing="1"/>
    </w:pPr>
    <w:rPr>
      <w:rFonts w:ascii="Symbol" w:eastAsia="Arial Unicode MS" w:hAnsi="Symbol" w:cs="Arial Unicode MS"/>
    </w:rPr>
  </w:style>
  <w:style w:type="paragraph" w:customStyle="1" w:styleId="xl65">
    <w:name w:val="xl65"/>
    <w:basedOn w:val="Normalny"/>
    <w:rsid w:val="0065799C"/>
    <w:pPr>
      <w:spacing w:before="100" w:beforeAutospacing="1" w:after="100" w:afterAutospacing="1"/>
      <w:jc w:val="center"/>
      <w:textAlignment w:val="center"/>
    </w:pPr>
    <w:rPr>
      <w:rFonts w:eastAsia="Arial Unicode MS" w:cs="Arial"/>
      <w:sz w:val="24"/>
      <w:szCs w:val="24"/>
    </w:rPr>
  </w:style>
  <w:style w:type="paragraph" w:customStyle="1" w:styleId="xl66">
    <w:name w:val="xl6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67">
    <w:name w:val="xl6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9">
    <w:name w:val="xl69"/>
    <w:basedOn w:val="Normalny"/>
    <w:rsid w:val="0065799C"/>
    <w:pPr>
      <w:spacing w:before="100" w:beforeAutospacing="1" w:after="100" w:afterAutospacing="1"/>
      <w:jc w:val="right"/>
      <w:textAlignment w:val="center"/>
    </w:pPr>
    <w:rPr>
      <w:rFonts w:eastAsia="Arial Unicode MS" w:cs="Arial"/>
      <w:b/>
      <w:bCs/>
      <w:sz w:val="24"/>
      <w:szCs w:val="24"/>
    </w:rPr>
  </w:style>
  <w:style w:type="paragraph" w:customStyle="1" w:styleId="xl70">
    <w:name w:val="xl70"/>
    <w:basedOn w:val="Normalny"/>
    <w:rsid w:val="0065799C"/>
    <w:pPr>
      <w:spacing w:before="100" w:beforeAutospacing="1" w:after="100" w:afterAutospacing="1"/>
    </w:pPr>
    <w:rPr>
      <w:rFonts w:ascii="Symbol" w:eastAsia="Arial Unicode MS" w:hAnsi="Symbol" w:cs="Arial Unicode MS"/>
      <w:sz w:val="24"/>
      <w:szCs w:val="24"/>
    </w:rPr>
  </w:style>
  <w:style w:type="paragraph" w:customStyle="1" w:styleId="xl71">
    <w:name w:val="xl71"/>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72">
    <w:name w:val="xl72"/>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73">
    <w:name w:val="xl73"/>
    <w:basedOn w:val="Normalny"/>
    <w:rsid w:val="0065799C"/>
    <w:pP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74">
    <w:name w:val="xl74"/>
    <w:basedOn w:val="Normalny"/>
    <w:rsid w:val="0065799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75">
    <w:name w:val="xl7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6">
    <w:name w:val="xl7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7">
    <w:name w:val="xl77"/>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8">
    <w:name w:val="xl78"/>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9">
    <w:name w:val="xl79"/>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0">
    <w:name w:val="xl80"/>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1">
    <w:name w:val="xl81"/>
    <w:basedOn w:val="Normalny"/>
    <w:rsid w:val="0065799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2">
    <w:name w:val="xl82"/>
    <w:basedOn w:val="Normalny"/>
    <w:rsid w:val="0065799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3">
    <w:name w:val="xl83"/>
    <w:basedOn w:val="Normalny"/>
    <w:rsid w:val="0065799C"/>
    <w:pPr>
      <w:pBdr>
        <w:top w:val="single" w:sz="4" w:space="0" w:color="auto"/>
        <w:lef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4">
    <w:name w:val="xl84"/>
    <w:basedOn w:val="Normalny"/>
    <w:rsid w:val="0065799C"/>
    <w:pPr>
      <w:pBdr>
        <w:top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5">
    <w:name w:val="xl85"/>
    <w:basedOn w:val="Normalny"/>
    <w:rsid w:val="0065799C"/>
    <w:pPr>
      <w:pBdr>
        <w:left w:val="single" w:sz="4" w:space="0" w:color="auto"/>
        <w:bottom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6">
    <w:name w:val="xl86"/>
    <w:basedOn w:val="Normalny"/>
    <w:rsid w:val="0065799C"/>
    <w:pPr>
      <w:pBdr>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7">
    <w:name w:val="xl87"/>
    <w:basedOn w:val="Normalny"/>
    <w:rsid w:val="0065799C"/>
    <w:pPr>
      <w:spacing w:before="100" w:beforeAutospacing="1" w:after="100" w:afterAutospacing="1"/>
      <w:jc w:val="center"/>
      <w:textAlignment w:val="center"/>
    </w:pPr>
    <w:rPr>
      <w:rFonts w:eastAsia="Arial Unicode MS" w:cs="Arial"/>
      <w:b/>
      <w:bCs/>
      <w:sz w:val="24"/>
      <w:szCs w:val="24"/>
    </w:rPr>
  </w:style>
  <w:style w:type="character" w:customStyle="1" w:styleId="eltit1">
    <w:name w:val="eltit1"/>
    <w:basedOn w:val="Domylnaczcionkaakapitu"/>
    <w:rsid w:val="0065799C"/>
    <w:rPr>
      <w:rFonts w:ascii="Verdana" w:hAnsi="Verdana" w:hint="default"/>
      <w:color w:val="333366"/>
      <w:sz w:val="20"/>
      <w:szCs w:val="20"/>
    </w:rPr>
  </w:style>
  <w:style w:type="paragraph" w:styleId="Tekstpodstawowywcity">
    <w:name w:val="Body Text Indent"/>
    <w:basedOn w:val="Normalny"/>
    <w:semiHidden/>
    <w:rsid w:val="0065799C"/>
    <w:pPr>
      <w:tabs>
        <w:tab w:val="right" w:pos="7938"/>
      </w:tabs>
      <w:spacing w:line="360" w:lineRule="auto"/>
      <w:ind w:firstLine="709"/>
      <w:jc w:val="both"/>
    </w:pPr>
    <w:rPr>
      <w:sz w:val="24"/>
    </w:rPr>
  </w:style>
  <w:style w:type="paragraph" w:styleId="Wcicienormalne">
    <w:name w:val="Normal Indent"/>
    <w:basedOn w:val="Normalny"/>
    <w:rsid w:val="0065799C"/>
    <w:pPr>
      <w:ind w:left="454"/>
      <w:jc w:val="both"/>
    </w:pPr>
    <w:rPr>
      <w:sz w:val="24"/>
    </w:rPr>
  </w:style>
  <w:style w:type="paragraph" w:styleId="Tematkomentarza">
    <w:name w:val="annotation subject"/>
    <w:basedOn w:val="Tekstkomentarza"/>
    <w:next w:val="Tekstkomentarza"/>
    <w:semiHidden/>
    <w:unhideWhenUsed/>
    <w:rsid w:val="0065799C"/>
    <w:rPr>
      <w:b/>
      <w:bCs/>
    </w:rPr>
  </w:style>
  <w:style w:type="character" w:customStyle="1" w:styleId="ZnakZnak">
    <w:name w:val="Znak Znak"/>
    <w:basedOn w:val="Domylnaczcionkaakapitu"/>
    <w:semiHidden/>
    <w:rsid w:val="0065799C"/>
    <w:rPr>
      <w:rFonts w:ascii="Arial" w:hAnsi="Arial"/>
    </w:rPr>
  </w:style>
  <w:style w:type="character" w:customStyle="1" w:styleId="TematkomentarzaZnak">
    <w:name w:val="Temat komentarza Znak"/>
    <w:basedOn w:val="ZnakZnak"/>
    <w:rsid w:val="0065799C"/>
    <w:rPr>
      <w:rFonts w:ascii="Arial" w:hAnsi="Arial"/>
    </w:rPr>
  </w:style>
  <w:style w:type="paragraph" w:customStyle="1" w:styleId="Nagwek10">
    <w:name w:val="Nag?—wek 1"/>
    <w:basedOn w:val="Normalny"/>
    <w:next w:val="Normalny"/>
    <w:rsid w:val="0065799C"/>
    <w:pPr>
      <w:keepNext/>
      <w:spacing w:line="360" w:lineRule="auto"/>
      <w:jc w:val="both"/>
    </w:pPr>
    <w:rPr>
      <w:rFonts w:ascii="Times New Roman" w:hAnsi="Times New Roman"/>
      <w:sz w:val="24"/>
    </w:rPr>
  </w:style>
  <w:style w:type="paragraph" w:styleId="NormalnyWeb">
    <w:name w:val="Normal (Web)"/>
    <w:basedOn w:val="Normalny"/>
    <w:uiPriority w:val="99"/>
    <w:semiHidden/>
    <w:rsid w:val="0065799C"/>
    <w:pPr>
      <w:spacing w:before="100" w:beforeAutospacing="1" w:after="100" w:afterAutospacing="1"/>
    </w:pPr>
    <w:rPr>
      <w:rFonts w:ascii="Arial Unicode MS" w:eastAsia="Arial Unicode MS" w:hAnsi="Arial Unicode MS" w:cs="Arial Unicode MS"/>
      <w:sz w:val="24"/>
      <w:szCs w:val="24"/>
    </w:rPr>
  </w:style>
  <w:style w:type="paragraph" w:styleId="Tekstpodstawowywcity2">
    <w:name w:val="Body Text Indent 2"/>
    <w:basedOn w:val="Normalny"/>
    <w:semiHidden/>
    <w:rsid w:val="0065799C"/>
    <w:pPr>
      <w:autoSpaceDE w:val="0"/>
      <w:autoSpaceDN w:val="0"/>
      <w:adjustRightInd w:val="0"/>
      <w:spacing w:line="360" w:lineRule="auto"/>
      <w:ind w:left="567" w:hanging="283"/>
    </w:pPr>
    <w:rPr>
      <w:rFonts w:cs="Arial"/>
      <w:sz w:val="24"/>
      <w:szCs w:val="24"/>
    </w:rPr>
  </w:style>
  <w:style w:type="character" w:customStyle="1" w:styleId="h11">
    <w:name w:val="h11"/>
    <w:basedOn w:val="Domylnaczcionkaakapitu"/>
    <w:rsid w:val="0065799C"/>
    <w:rPr>
      <w:rFonts w:ascii="Verdana" w:hAnsi="Verdana" w:hint="default"/>
      <w:b/>
      <w:bCs/>
      <w:i w:val="0"/>
      <w:iCs w:val="0"/>
      <w:sz w:val="23"/>
      <w:szCs w:val="23"/>
    </w:rPr>
  </w:style>
  <w:style w:type="paragraph" w:styleId="Tekstprzypisudolnego">
    <w:name w:val="footnote text"/>
    <w:basedOn w:val="Normalny"/>
    <w:semiHidden/>
    <w:rsid w:val="0065799C"/>
    <w:pPr>
      <w:spacing w:line="288" w:lineRule="auto"/>
      <w:jc w:val="both"/>
    </w:pPr>
    <w:rPr>
      <w:rFonts w:ascii="Times New Roman" w:eastAsia="Calibri" w:hAnsi="Times New Roman"/>
      <w:lang w:eastAsia="en-US"/>
    </w:rPr>
  </w:style>
  <w:style w:type="character" w:styleId="Odwoanieprzypisudolnego">
    <w:name w:val="footnote reference"/>
    <w:basedOn w:val="Domylnaczcionkaakapitu"/>
    <w:semiHidden/>
    <w:rsid w:val="0065799C"/>
    <w:rPr>
      <w:vertAlign w:val="superscript"/>
    </w:rPr>
  </w:style>
  <w:style w:type="paragraph" w:styleId="Tekstprzypisukocowego">
    <w:name w:val="endnote text"/>
    <w:basedOn w:val="Normalny"/>
    <w:semiHidden/>
    <w:rsid w:val="0065799C"/>
  </w:style>
  <w:style w:type="character" w:styleId="Odwoanieprzypisukocowego">
    <w:name w:val="endnote reference"/>
    <w:basedOn w:val="Domylnaczcionkaakapitu"/>
    <w:semiHidden/>
    <w:rsid w:val="0065799C"/>
    <w:rPr>
      <w:vertAlign w:val="superscript"/>
    </w:rPr>
  </w:style>
  <w:style w:type="paragraph" w:styleId="Tekstpodstawowywcity3">
    <w:name w:val="Body Text Indent 3"/>
    <w:basedOn w:val="Normalny"/>
    <w:semiHidden/>
    <w:rsid w:val="0065799C"/>
    <w:pPr>
      <w:autoSpaceDE w:val="0"/>
      <w:autoSpaceDN w:val="0"/>
      <w:adjustRightInd w:val="0"/>
      <w:spacing w:line="360" w:lineRule="auto"/>
      <w:ind w:left="567"/>
      <w:jc w:val="both"/>
    </w:pPr>
    <w:rPr>
      <w:rFonts w:cs="Arial"/>
      <w:sz w:val="24"/>
      <w:szCs w:val="24"/>
    </w:rPr>
  </w:style>
  <w:style w:type="paragraph" w:customStyle="1" w:styleId="Standardowywcicie">
    <w:name w:val="Standardowy wcięcie"/>
    <w:basedOn w:val="Normalny"/>
    <w:rsid w:val="0065799C"/>
    <w:pPr>
      <w:spacing w:line="288" w:lineRule="auto"/>
      <w:ind w:firstLine="284"/>
      <w:jc w:val="both"/>
    </w:pPr>
    <w:rPr>
      <w:rFonts w:ascii="Times New Roman" w:eastAsia="Calibri" w:hAnsi="Times New Roman"/>
      <w:szCs w:val="22"/>
      <w:lang w:eastAsia="en-US"/>
    </w:rPr>
  </w:style>
  <w:style w:type="paragraph" w:customStyle="1" w:styleId="Nagwek4a">
    <w:name w:val="Nagłówek 4a"/>
    <w:basedOn w:val="Normalny"/>
    <w:rsid w:val="0065799C"/>
    <w:pPr>
      <w:keepNext/>
      <w:widowControl w:val="0"/>
      <w:autoSpaceDE w:val="0"/>
      <w:autoSpaceDN w:val="0"/>
      <w:adjustRightInd w:val="0"/>
      <w:spacing w:before="60" w:after="120"/>
      <w:jc w:val="both"/>
      <w:outlineLvl w:val="3"/>
    </w:pPr>
    <w:rPr>
      <w:rFonts w:ascii="Times New Roman" w:hAnsi="Times New Roman"/>
      <w:b/>
      <w:bCs/>
      <w:szCs w:val="28"/>
    </w:rPr>
  </w:style>
  <w:style w:type="character" w:styleId="Uwydatnienie">
    <w:name w:val="Emphasis"/>
    <w:basedOn w:val="Domylnaczcionkaakapitu"/>
    <w:qFormat/>
    <w:rsid w:val="0065799C"/>
    <w:rPr>
      <w:i/>
      <w:iCs/>
    </w:rPr>
  </w:style>
  <w:style w:type="paragraph" w:customStyle="1" w:styleId="opisZnak">
    <w:name w:val="opis Znak"/>
    <w:basedOn w:val="Normalny"/>
    <w:rsid w:val="0065799C"/>
    <w:pPr>
      <w:widowControl w:val="0"/>
      <w:spacing w:line="360" w:lineRule="auto"/>
      <w:ind w:left="170" w:right="170"/>
      <w:jc w:val="both"/>
    </w:pPr>
    <w:rPr>
      <w:snapToGrid w:val="0"/>
      <w:sz w:val="20"/>
    </w:rPr>
  </w:style>
  <w:style w:type="character" w:customStyle="1" w:styleId="FontStyle14">
    <w:name w:val="Font Style14"/>
    <w:rsid w:val="0065799C"/>
    <w:rPr>
      <w:rFonts w:ascii="Times New Roman" w:hAnsi="Times New Roman" w:cs="Times New Roman"/>
      <w:sz w:val="22"/>
      <w:szCs w:val="22"/>
    </w:rPr>
  </w:style>
  <w:style w:type="paragraph" w:customStyle="1" w:styleId="Style10">
    <w:name w:val="Style10"/>
    <w:basedOn w:val="Normalny"/>
    <w:rsid w:val="0065799C"/>
    <w:pPr>
      <w:widowControl w:val="0"/>
      <w:autoSpaceDE w:val="0"/>
      <w:autoSpaceDN w:val="0"/>
      <w:adjustRightInd w:val="0"/>
      <w:spacing w:line="286" w:lineRule="exact"/>
    </w:pPr>
    <w:rPr>
      <w:rFonts w:ascii="Times New Roman" w:hAnsi="Times New Roman"/>
      <w:sz w:val="24"/>
      <w:szCs w:val="24"/>
    </w:rPr>
  </w:style>
  <w:style w:type="paragraph" w:customStyle="1" w:styleId="Podrozdzia0">
    <w:name w:val="Podrozdział_"/>
    <w:next w:val="opis"/>
    <w:rsid w:val="0065799C"/>
    <w:pPr>
      <w:keepNext/>
      <w:keepLines/>
      <w:autoSpaceDE w:val="0"/>
      <w:autoSpaceDN w:val="0"/>
      <w:adjustRightInd w:val="0"/>
      <w:spacing w:before="85" w:after="85" w:line="360" w:lineRule="atLeast"/>
      <w:ind w:left="907" w:right="170"/>
    </w:pPr>
    <w:rPr>
      <w:rFonts w:cs="Arial"/>
      <w:color w:val="000000"/>
    </w:rPr>
  </w:style>
  <w:style w:type="paragraph" w:styleId="Akapitzlist">
    <w:name w:val="List Paragraph"/>
    <w:basedOn w:val="Normalny"/>
    <w:uiPriority w:val="34"/>
    <w:qFormat/>
    <w:rsid w:val="0065799C"/>
    <w:pPr>
      <w:spacing w:before="100" w:beforeAutospacing="1" w:after="100" w:afterAutospacing="1"/>
    </w:pPr>
    <w:rPr>
      <w:rFonts w:ascii="Times New Roman" w:hAnsi="Times New Roman"/>
      <w:sz w:val="24"/>
      <w:szCs w:val="24"/>
    </w:rPr>
  </w:style>
  <w:style w:type="character" w:customStyle="1" w:styleId="TekstprzypisukocowegoZnak">
    <w:name w:val="Tekst przypisu końcowego Znak"/>
    <w:basedOn w:val="Domylnaczcionkaakapitu"/>
    <w:semiHidden/>
    <w:rsid w:val="0065799C"/>
    <w:rPr>
      <w:rFonts w:ascii="Arial" w:hAnsi="Arial"/>
    </w:rPr>
  </w:style>
  <w:style w:type="character" w:customStyle="1" w:styleId="NagwekZnak">
    <w:name w:val="Nagłówek Znak"/>
    <w:aliases w:val="Nagłówek strony1 Znak2,Nagłówek strony Znak2,Nagłówek strony 1 Znak1,Nagłówek_strona_tyt Znak2,Nag Znak,Nagłówek strony nieparzystej Znak,Nagłówek1 Znak,Nagłówek strony1 Znak"/>
    <w:basedOn w:val="Domylnaczcionkaakapitu"/>
    <w:rsid w:val="0065799C"/>
    <w:rPr>
      <w:rFonts w:ascii="Arial" w:hAnsi="Arial"/>
    </w:rPr>
  </w:style>
  <w:style w:type="character" w:customStyle="1" w:styleId="PZnak">
    <w:name w:val="P Znak"/>
    <w:basedOn w:val="Domylnaczcionkaakapitu"/>
    <w:locked/>
    <w:rsid w:val="0065799C"/>
    <w:rPr>
      <w:rFonts w:ascii="Arial" w:hAnsi="Arial" w:cs="Arial"/>
      <w:b/>
      <w:sz w:val="24"/>
      <w:szCs w:val="24"/>
    </w:rPr>
  </w:style>
  <w:style w:type="paragraph" w:customStyle="1" w:styleId="P">
    <w:name w:val="P"/>
    <w:basedOn w:val="Normalny"/>
    <w:rsid w:val="0065799C"/>
    <w:pPr>
      <w:keepNext/>
      <w:pageBreakBefore/>
      <w:spacing w:line="360" w:lineRule="auto"/>
    </w:pPr>
    <w:rPr>
      <w:rFonts w:cs="Arial"/>
      <w:b/>
      <w:sz w:val="24"/>
      <w:szCs w:val="24"/>
    </w:rPr>
  </w:style>
  <w:style w:type="paragraph" w:customStyle="1" w:styleId="Pp">
    <w:name w:val="Pp"/>
    <w:basedOn w:val="Normalny"/>
    <w:rsid w:val="0065799C"/>
    <w:pPr>
      <w:keepNext/>
      <w:spacing w:before="240" w:after="240"/>
      <w:ind w:left="709" w:hanging="709"/>
    </w:pPr>
    <w:rPr>
      <w:b/>
      <w:bCs/>
      <w:sz w:val="24"/>
      <w:szCs w:val="24"/>
    </w:rPr>
  </w:style>
  <w:style w:type="paragraph" w:customStyle="1" w:styleId="Ppp">
    <w:name w:val="Ppp"/>
    <w:basedOn w:val="Normalny"/>
    <w:rsid w:val="0065799C"/>
    <w:pPr>
      <w:spacing w:before="240" w:after="120"/>
      <w:ind w:left="567"/>
      <w:jc w:val="both"/>
    </w:pPr>
    <w:rPr>
      <w:b/>
      <w:bCs/>
      <w:sz w:val="24"/>
    </w:rPr>
  </w:style>
  <w:style w:type="paragraph" w:customStyle="1" w:styleId="Ppp-spis">
    <w:name w:val="Ppp-spis"/>
    <w:basedOn w:val="Ppp"/>
    <w:rsid w:val="0065799C"/>
    <w:pPr>
      <w:pageBreakBefore/>
      <w:numPr>
        <w:ilvl w:val="1"/>
        <w:numId w:val="9"/>
      </w:numPr>
    </w:pPr>
  </w:style>
  <w:style w:type="paragraph" w:customStyle="1" w:styleId="Tekst0">
    <w:name w:val="Tekst"/>
    <w:basedOn w:val="Normalny"/>
    <w:rsid w:val="0065799C"/>
    <w:pPr>
      <w:ind w:firstLine="709"/>
      <w:jc w:val="both"/>
    </w:pPr>
    <w:rPr>
      <w:rFonts w:cs="Arial"/>
      <w:sz w:val="24"/>
      <w:szCs w:val="24"/>
    </w:rPr>
  </w:style>
  <w:style w:type="character" w:customStyle="1" w:styleId="TekstprzypisudolnegoZnak">
    <w:name w:val="Tekst przypisu dolnego Znak"/>
    <w:semiHidden/>
    <w:rsid w:val="0065799C"/>
    <w:rPr>
      <w:rFonts w:ascii="Arial" w:hAnsi="Arial"/>
    </w:rPr>
  </w:style>
  <w:style w:type="character" w:customStyle="1" w:styleId="TekstdymkaZnak">
    <w:name w:val="Tekst dymka Znak"/>
    <w:semiHidden/>
    <w:rsid w:val="0065799C"/>
    <w:rPr>
      <w:rFonts w:ascii="Tahoma" w:hAnsi="Tahoma" w:cs="Tahoma"/>
      <w:sz w:val="16"/>
      <w:szCs w:val="16"/>
    </w:rPr>
  </w:style>
  <w:style w:type="character" w:customStyle="1" w:styleId="Tekstpodstawowywcity2Znak">
    <w:name w:val="Tekst podstawowy wcięty 2 Znak"/>
    <w:semiHidden/>
    <w:rsid w:val="0065799C"/>
    <w:rPr>
      <w:rFonts w:ascii="Arial" w:hAnsi="Arial"/>
    </w:rPr>
  </w:style>
  <w:style w:type="character" w:customStyle="1" w:styleId="FontStyle218">
    <w:name w:val="Font Style218"/>
    <w:basedOn w:val="Domylnaczcionkaakapitu"/>
    <w:rsid w:val="0065799C"/>
    <w:rPr>
      <w:rFonts w:ascii="Arial Narrow" w:hAnsi="Arial Narrow" w:cs="Arial Narrow"/>
      <w:sz w:val="18"/>
      <w:szCs w:val="18"/>
    </w:rPr>
  </w:style>
  <w:style w:type="paragraph" w:customStyle="1" w:styleId="Style8">
    <w:name w:val="Style8"/>
    <w:basedOn w:val="Normalny"/>
    <w:rsid w:val="0065799C"/>
    <w:pPr>
      <w:widowControl w:val="0"/>
      <w:autoSpaceDE w:val="0"/>
      <w:autoSpaceDN w:val="0"/>
      <w:adjustRightInd w:val="0"/>
      <w:spacing w:line="253" w:lineRule="exact"/>
      <w:ind w:hanging="470"/>
      <w:jc w:val="both"/>
    </w:pPr>
    <w:rPr>
      <w:sz w:val="24"/>
      <w:szCs w:val="24"/>
    </w:rPr>
  </w:style>
  <w:style w:type="character" w:customStyle="1" w:styleId="FontStyle13">
    <w:name w:val="Font Style13"/>
    <w:basedOn w:val="Domylnaczcionkaakapitu"/>
    <w:rsid w:val="0065799C"/>
    <w:rPr>
      <w:rFonts w:ascii="Arial" w:hAnsi="Arial" w:cs="Arial"/>
      <w:sz w:val="20"/>
      <w:szCs w:val="20"/>
    </w:rPr>
  </w:style>
  <w:style w:type="paragraph" w:customStyle="1" w:styleId="Style4">
    <w:name w:val="Style4"/>
    <w:basedOn w:val="Normalny"/>
    <w:rsid w:val="0065799C"/>
    <w:pPr>
      <w:widowControl w:val="0"/>
      <w:autoSpaceDE w:val="0"/>
      <w:autoSpaceDN w:val="0"/>
      <w:adjustRightInd w:val="0"/>
      <w:spacing w:line="254" w:lineRule="exact"/>
      <w:ind w:hanging="355"/>
      <w:jc w:val="both"/>
    </w:pPr>
    <w:rPr>
      <w:sz w:val="24"/>
      <w:szCs w:val="24"/>
    </w:rPr>
  </w:style>
  <w:style w:type="character" w:customStyle="1" w:styleId="h1">
    <w:name w:val="h1"/>
    <w:basedOn w:val="Domylnaczcionkaakapitu"/>
    <w:rsid w:val="0015393F"/>
  </w:style>
  <w:style w:type="character" w:customStyle="1" w:styleId="TekstpodstawowyZnak">
    <w:name w:val="Tekst podstawowy Znak"/>
    <w:rsid w:val="00137398"/>
    <w:rPr>
      <w:rFonts w:ascii="Arial" w:hAnsi="Arial"/>
      <w:noProof w:val="0"/>
      <w:sz w:val="24"/>
      <w:lang w:val="pl-PL" w:eastAsia="pl-PL" w:bidi="ar-SA"/>
    </w:rPr>
  </w:style>
  <w:style w:type="paragraph" w:customStyle="1" w:styleId="Style3">
    <w:name w:val="Style3"/>
    <w:basedOn w:val="Normalny"/>
    <w:uiPriority w:val="99"/>
    <w:rsid w:val="00137398"/>
    <w:pPr>
      <w:widowControl w:val="0"/>
      <w:autoSpaceDE w:val="0"/>
      <w:autoSpaceDN w:val="0"/>
      <w:adjustRightInd w:val="0"/>
      <w:spacing w:line="317" w:lineRule="exact"/>
      <w:ind w:firstLine="2038"/>
    </w:pPr>
    <w:rPr>
      <w:rFonts w:ascii="Times New Roman" w:hAnsi="Times New Roman"/>
      <w:bCs/>
      <w:sz w:val="24"/>
      <w:szCs w:val="24"/>
    </w:rPr>
  </w:style>
  <w:style w:type="character" w:customStyle="1" w:styleId="FontStyle12">
    <w:name w:val="Font Style12"/>
    <w:basedOn w:val="Domylnaczcionkaakapitu"/>
    <w:uiPriority w:val="99"/>
    <w:rsid w:val="00137398"/>
    <w:rPr>
      <w:rFonts w:ascii="Times New Roman" w:hAnsi="Times New Roman" w:cs="Times New Roman"/>
      <w:sz w:val="22"/>
      <w:szCs w:val="22"/>
    </w:rPr>
  </w:style>
  <w:style w:type="paragraph" w:customStyle="1" w:styleId="Styl4">
    <w:name w:val="Styl4"/>
    <w:basedOn w:val="Normalny"/>
    <w:rsid w:val="00112AA2"/>
    <w:pPr>
      <w:numPr>
        <w:numId w:val="10"/>
      </w:numPr>
      <w:suppressAutoHyphens/>
      <w:spacing w:before="120" w:line="320" w:lineRule="atLeast"/>
      <w:jc w:val="both"/>
    </w:pPr>
    <w:rPr>
      <w:sz w:val="24"/>
      <w:szCs w:val="20"/>
      <w:lang w:eastAsia="ar-SA"/>
    </w:rPr>
  </w:style>
  <w:style w:type="paragraph" w:styleId="Listapunktowana2">
    <w:name w:val="List Bullet 2"/>
    <w:basedOn w:val="Normalny"/>
    <w:autoRedefine/>
    <w:semiHidden/>
    <w:rsid w:val="005458C8"/>
    <w:pPr>
      <w:numPr>
        <w:numId w:val="11"/>
      </w:numPr>
      <w:tabs>
        <w:tab w:val="clear" w:pos="1065"/>
        <w:tab w:val="num" w:pos="926"/>
      </w:tabs>
      <w:ind w:left="926"/>
    </w:pPr>
    <w:rPr>
      <w:rFonts w:cs="Arial"/>
      <w:sz w:val="24"/>
      <w:szCs w:val="20"/>
    </w:rPr>
  </w:style>
  <w:style w:type="paragraph" w:customStyle="1" w:styleId="Styl11ptPrzed2ptPo2pt">
    <w:name w:val="Styl 11 pt Przed:  2 pt Po:  2 pt"/>
    <w:basedOn w:val="Normalny"/>
    <w:next w:val="Normalny"/>
    <w:rsid w:val="005458C8"/>
    <w:pPr>
      <w:spacing w:before="40" w:after="40"/>
    </w:pPr>
    <w:rPr>
      <w:kern w:val="18"/>
      <w:szCs w:val="20"/>
    </w:rPr>
  </w:style>
  <w:style w:type="paragraph" w:customStyle="1" w:styleId="Dataugry">
    <w:name w:val="Data u góry"/>
    <w:rsid w:val="005458C8"/>
    <w:pPr>
      <w:jc w:val="right"/>
    </w:pPr>
    <w:rPr>
      <w:noProof/>
      <w:szCs w:val="20"/>
    </w:rPr>
  </w:style>
  <w:style w:type="paragraph" w:customStyle="1" w:styleId="Default">
    <w:name w:val="Default"/>
    <w:rsid w:val="005458C8"/>
    <w:pPr>
      <w:autoSpaceDE w:val="0"/>
      <w:autoSpaceDN w:val="0"/>
      <w:adjustRightInd w:val="0"/>
    </w:pPr>
    <w:rPr>
      <w:rFonts w:ascii="Times New Roman" w:hAnsi="Times New Roman"/>
      <w:color w:val="000000"/>
      <w:sz w:val="24"/>
      <w:szCs w:val="24"/>
    </w:rPr>
  </w:style>
  <w:style w:type="paragraph" w:customStyle="1" w:styleId="Techniczny4">
    <w:name w:val="Techniczny 4"/>
    <w:rsid w:val="005458C8"/>
    <w:pPr>
      <w:tabs>
        <w:tab w:val="left" w:pos="-720"/>
      </w:tabs>
      <w:suppressAutoHyphens/>
    </w:pPr>
    <w:rPr>
      <w:rFonts w:ascii="CG Times" w:hAnsi="CG Times"/>
      <w:b/>
      <w:sz w:val="24"/>
      <w:szCs w:val="20"/>
      <w:lang w:val="en-US"/>
    </w:rPr>
  </w:style>
  <w:style w:type="paragraph" w:customStyle="1" w:styleId="Nagwek11">
    <w:name w:val="Nagłówek_1"/>
    <w:basedOn w:val="Normalny"/>
    <w:rsid w:val="006C7ACE"/>
    <w:pPr>
      <w:spacing w:before="80" w:after="100"/>
      <w:jc w:val="both"/>
    </w:pPr>
    <w:rPr>
      <w:rFonts w:ascii="Times New Roman" w:hAnsi="Times New Roman"/>
      <w:sz w:val="24"/>
      <w:szCs w:val="24"/>
    </w:rPr>
  </w:style>
  <w:style w:type="paragraph" w:customStyle="1" w:styleId="nagl111">
    <w:name w:val="nagl111"/>
    <w:basedOn w:val="Normalny"/>
    <w:rsid w:val="006C7ACE"/>
    <w:rPr>
      <w:rFonts w:ascii="Times New Roman" w:hAnsi="Times New Roman"/>
      <w:bCs/>
      <w:szCs w:val="20"/>
    </w:rPr>
  </w:style>
  <w:style w:type="paragraph" w:customStyle="1" w:styleId="S2">
    <w:name w:val="S2"/>
    <w:basedOn w:val="Normalny"/>
    <w:rsid w:val="004D4F74"/>
    <w:pPr>
      <w:jc w:val="both"/>
    </w:pPr>
    <w:rPr>
      <w:rFonts w:cs="Arial"/>
      <w:sz w:val="24"/>
      <w:szCs w:val="20"/>
    </w:rPr>
  </w:style>
  <w:style w:type="paragraph" w:customStyle="1" w:styleId="nag1">
    <w:name w:val="nag1"/>
    <w:basedOn w:val="Normalny"/>
    <w:rsid w:val="00122E71"/>
    <w:pPr>
      <w:numPr>
        <w:numId w:val="12"/>
      </w:numPr>
    </w:pPr>
    <w:rPr>
      <w:rFonts w:ascii="Times New Roman" w:hAnsi="Times New Roman"/>
      <w:b/>
      <w:bCs/>
      <w:sz w:val="24"/>
      <w:szCs w:val="24"/>
    </w:rPr>
  </w:style>
  <w:style w:type="paragraph" w:customStyle="1" w:styleId="nagl11">
    <w:name w:val="nagl11"/>
    <w:basedOn w:val="Normalny"/>
    <w:rsid w:val="00122E71"/>
    <w:pPr>
      <w:numPr>
        <w:ilvl w:val="1"/>
        <w:numId w:val="12"/>
      </w:numPr>
    </w:pPr>
    <w:rPr>
      <w:rFonts w:ascii="Times New Roman" w:hAnsi="Times New Roman"/>
      <w:b/>
      <w:bCs/>
      <w:szCs w:val="20"/>
    </w:rPr>
  </w:style>
  <w:style w:type="character" w:customStyle="1" w:styleId="h2">
    <w:name w:val="h2"/>
    <w:basedOn w:val="Domylnaczcionkaakapitu"/>
    <w:rsid w:val="00B01053"/>
  </w:style>
  <w:style w:type="character" w:customStyle="1" w:styleId="opisZnak1">
    <w:name w:val="opis Znak1"/>
    <w:basedOn w:val="Domylnaczcionkaakapitu"/>
    <w:link w:val="opis"/>
    <w:rsid w:val="00025764"/>
    <w:rPr>
      <w:rFonts w:cs="Arial"/>
      <w:snapToGrid w:val="0"/>
      <w:szCs w:val="24"/>
    </w:rPr>
  </w:style>
  <w:style w:type="paragraph" w:customStyle="1" w:styleId="bodytext">
    <w:name w:val="bodytext"/>
    <w:basedOn w:val="Normalny"/>
    <w:rsid w:val="000627C4"/>
    <w:pPr>
      <w:spacing w:before="100" w:beforeAutospacing="1" w:after="100" w:afterAutospacing="1"/>
    </w:pPr>
    <w:rPr>
      <w:rFonts w:ascii="Times New Roman" w:hAnsi="Times New Roman"/>
      <w:sz w:val="24"/>
      <w:szCs w:val="24"/>
    </w:rPr>
  </w:style>
  <w:style w:type="paragraph" w:styleId="Zagicieodgryformularza">
    <w:name w:val="HTML Top of Form"/>
    <w:basedOn w:val="Normalny"/>
    <w:next w:val="Normalny"/>
    <w:link w:val="ZagicieodgryformularzaZnak"/>
    <w:hidden/>
    <w:uiPriority w:val="99"/>
    <w:semiHidden/>
    <w:unhideWhenUsed/>
    <w:rsid w:val="00EC5722"/>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EC5722"/>
    <w:rPr>
      <w:rFonts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EC5722"/>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C5722"/>
    <w:rPr>
      <w:rFonts w:cs="Arial"/>
      <w:vanish/>
      <w:sz w:val="16"/>
      <w:szCs w:val="16"/>
    </w:rPr>
  </w:style>
  <w:style w:type="character" w:customStyle="1" w:styleId="field-content">
    <w:name w:val="field-content"/>
    <w:basedOn w:val="Domylnaczcionkaakapitu"/>
    <w:rsid w:val="00EC5722"/>
  </w:style>
  <w:style w:type="paragraph" w:customStyle="1" w:styleId="Opis-T">
    <w:name w:val="Opis-T"/>
    <w:basedOn w:val="Normalny"/>
    <w:rsid w:val="0057502E"/>
    <w:pPr>
      <w:jc w:val="center"/>
    </w:pPr>
    <w:rPr>
      <w:rFonts w:ascii="Times New Roman" w:hAnsi="Times New Roman"/>
      <w:b/>
      <w:sz w:val="32"/>
      <w:szCs w:val="20"/>
    </w:rPr>
  </w:style>
  <w:style w:type="paragraph" w:customStyle="1" w:styleId="paragraf0">
    <w:name w:val="paragraf"/>
    <w:basedOn w:val="Normalny"/>
    <w:rsid w:val="00ED2021"/>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rFonts w:ascii="Times New Roman" w:hAnsi="Times New Roman"/>
      <w:sz w:val="24"/>
      <w:szCs w:val="24"/>
    </w:rPr>
  </w:style>
  <w:style w:type="character" w:customStyle="1" w:styleId="StopkaZnak">
    <w:name w:val="Stopka Znak"/>
    <w:aliases w:val="stand Znak"/>
    <w:link w:val="Stopka"/>
    <w:rsid w:val="001745B2"/>
  </w:style>
  <w:style w:type="character" w:customStyle="1" w:styleId="FontStyle32">
    <w:name w:val="Font Style32"/>
    <w:uiPriority w:val="99"/>
    <w:rsid w:val="0051767B"/>
    <w:rPr>
      <w:rFonts w:ascii="Arial" w:hAnsi="Arial" w:cs="Arial"/>
      <w:sz w:val="18"/>
      <w:szCs w:val="18"/>
    </w:rPr>
  </w:style>
  <w:style w:type="paragraph" w:customStyle="1" w:styleId="tresc">
    <w:name w:val="tresc"/>
    <w:basedOn w:val="Normalny"/>
    <w:link w:val="trescZnak"/>
    <w:qFormat/>
    <w:rsid w:val="00F966E9"/>
    <w:pPr>
      <w:widowControl w:val="0"/>
      <w:spacing w:line="360" w:lineRule="auto"/>
      <w:ind w:right="170"/>
      <w:jc w:val="both"/>
    </w:pPr>
    <w:rPr>
      <w:snapToGrid w:val="0"/>
      <w:sz w:val="20"/>
      <w:szCs w:val="20"/>
    </w:rPr>
  </w:style>
  <w:style w:type="character" w:customStyle="1" w:styleId="trescZnak">
    <w:name w:val="tresc Znak"/>
    <w:link w:val="tresc"/>
    <w:rsid w:val="00F966E9"/>
    <w:rPr>
      <w:snapToGrid w:val="0"/>
      <w:sz w:val="20"/>
      <w:szCs w:val="20"/>
    </w:rPr>
  </w:style>
  <w:style w:type="paragraph" w:customStyle="1" w:styleId="OPISArial10">
    <w:name w:val="OPIS   Arial 10"/>
    <w:basedOn w:val="Normalny"/>
    <w:link w:val="OPISArial10Znak"/>
    <w:uiPriority w:val="1"/>
    <w:qFormat/>
    <w:rsid w:val="00642E51"/>
    <w:pPr>
      <w:widowControl w:val="0"/>
      <w:spacing w:line="360" w:lineRule="auto"/>
      <w:ind w:left="170" w:right="170"/>
      <w:jc w:val="both"/>
    </w:pPr>
    <w:rPr>
      <w:snapToGrid w:val="0"/>
      <w:sz w:val="20"/>
      <w:szCs w:val="20"/>
    </w:rPr>
  </w:style>
  <w:style w:type="paragraph" w:customStyle="1" w:styleId="ROZDZIA1">
    <w:name w:val="ROZDZIAŁ 1."/>
    <w:basedOn w:val="OPISArial10"/>
    <w:next w:val="OPISArial10"/>
    <w:qFormat/>
    <w:rsid w:val="00642E51"/>
    <w:pPr>
      <w:numPr>
        <w:numId w:val="61"/>
      </w:numPr>
      <w:tabs>
        <w:tab w:val="clear" w:pos="964"/>
        <w:tab w:val="num" w:pos="1790"/>
      </w:tabs>
      <w:spacing w:line="480" w:lineRule="auto"/>
      <w:ind w:left="1790" w:hanging="360"/>
    </w:pPr>
    <w:rPr>
      <w:b/>
      <w:smallCaps/>
      <w:sz w:val="24"/>
    </w:rPr>
  </w:style>
  <w:style w:type="paragraph" w:customStyle="1" w:styleId="podpunkt-10">
    <w:name w:val="podpunkt - 1)"/>
    <w:basedOn w:val="OPISArial10"/>
    <w:uiPriority w:val="3"/>
    <w:qFormat/>
    <w:rsid w:val="00642E51"/>
    <w:pPr>
      <w:tabs>
        <w:tab w:val="num" w:pos="964"/>
      </w:tabs>
      <w:ind w:left="964" w:hanging="794"/>
    </w:pPr>
  </w:style>
  <w:style w:type="paragraph" w:customStyle="1" w:styleId="ROZDZIA11">
    <w:name w:val="ROZDZIAŁ 1.1"/>
    <w:basedOn w:val="Normalny"/>
    <w:qFormat/>
    <w:rsid w:val="00642E51"/>
    <w:pPr>
      <w:widowControl w:val="0"/>
      <w:numPr>
        <w:ilvl w:val="1"/>
        <w:numId w:val="61"/>
      </w:numPr>
      <w:spacing w:line="360" w:lineRule="auto"/>
      <w:ind w:right="170"/>
      <w:jc w:val="both"/>
    </w:pPr>
    <w:rPr>
      <w:b/>
      <w:snapToGrid w:val="0"/>
      <w:sz w:val="20"/>
      <w:szCs w:val="20"/>
    </w:rPr>
  </w:style>
  <w:style w:type="paragraph" w:customStyle="1" w:styleId="ROZDZIA111">
    <w:name w:val="ROZDZIAŁ 1.1.1"/>
    <w:basedOn w:val="Normalny"/>
    <w:qFormat/>
    <w:rsid w:val="00642E51"/>
    <w:pPr>
      <w:widowControl w:val="0"/>
      <w:numPr>
        <w:ilvl w:val="2"/>
        <w:numId w:val="61"/>
      </w:numPr>
      <w:tabs>
        <w:tab w:val="clear" w:pos="794"/>
        <w:tab w:val="num" w:pos="964"/>
      </w:tabs>
      <w:spacing w:line="360" w:lineRule="auto"/>
      <w:ind w:left="964" w:right="170"/>
      <w:jc w:val="both"/>
    </w:pPr>
    <w:rPr>
      <w:b/>
      <w:snapToGrid w:val="0"/>
      <w:sz w:val="20"/>
      <w:szCs w:val="20"/>
    </w:rPr>
  </w:style>
  <w:style w:type="character" w:customStyle="1" w:styleId="OPISArial10Znak">
    <w:name w:val="OPIS   Arial 10 Znak"/>
    <w:link w:val="OPISArial10"/>
    <w:uiPriority w:val="1"/>
    <w:rsid w:val="00642E51"/>
    <w:rPr>
      <w:snapToGrid w:val="0"/>
      <w:sz w:val="20"/>
      <w:szCs w:val="20"/>
    </w:rPr>
  </w:style>
  <w:style w:type="character" w:customStyle="1" w:styleId="msonormal0">
    <w:name w:val="msonormal"/>
    <w:basedOn w:val="Domylnaczcionkaakapitu"/>
    <w:rsid w:val="008C1047"/>
  </w:style>
  <w:style w:type="character" w:customStyle="1" w:styleId="RrozdziaZnak">
    <w:name w:val="Rrozdział= Znak"/>
    <w:link w:val="Rrozdzia"/>
    <w:rsid w:val="008C1047"/>
    <w:rPr>
      <w:b/>
      <w:snapToGrid w:val="0"/>
      <w:sz w:val="24"/>
    </w:rPr>
  </w:style>
  <w:style w:type="character" w:customStyle="1" w:styleId="Nagwek2Znak">
    <w:name w:val="Nagłówek 2 Znak"/>
    <w:basedOn w:val="Domylnaczcionkaakapitu"/>
    <w:link w:val="Nagwek2"/>
    <w:rsid w:val="008C1047"/>
    <w:rPr>
      <w:b/>
      <w:i/>
      <w:sz w:val="24"/>
    </w:rPr>
  </w:style>
  <w:style w:type="paragraph" w:customStyle="1" w:styleId="Bullet">
    <w:name w:val="Bullet"/>
    <w:uiPriority w:val="99"/>
    <w:rsid w:val="00CC2E9A"/>
    <w:pPr>
      <w:autoSpaceDE w:val="0"/>
      <w:autoSpaceDN w:val="0"/>
      <w:ind w:left="648" w:hanging="144"/>
      <w:jc w:val="both"/>
    </w:pPr>
    <w:rPr>
      <w:rFonts w:ascii="Times New Roman" w:hAnsi="Times New Roman"/>
      <w:color w:val="000000"/>
      <w:sz w:val="26"/>
      <w:szCs w:val="26"/>
      <w:lang w:val="cs-CZ"/>
    </w:rPr>
  </w:style>
  <w:style w:type="paragraph" w:customStyle="1" w:styleId="ETPkropka">
    <w:name w:val="ETP kropka"/>
    <w:basedOn w:val="opis"/>
    <w:link w:val="ETPkropkaZnak"/>
    <w:qFormat/>
    <w:rsid w:val="00FC58A7"/>
    <w:pPr>
      <w:numPr>
        <w:ilvl w:val="1"/>
        <w:numId w:val="62"/>
      </w:numPr>
    </w:pPr>
    <w:rPr>
      <w:rFonts w:cs="Times New Roman"/>
      <w:snapToGrid/>
      <w:sz w:val="20"/>
      <w:szCs w:val="20"/>
    </w:rPr>
  </w:style>
  <w:style w:type="character" w:customStyle="1" w:styleId="ETPkropkaZnak">
    <w:name w:val="ETP kropka Znak"/>
    <w:link w:val="ETPkropka"/>
    <w:rsid w:val="00FC58A7"/>
    <w:rPr>
      <w:sz w:val="20"/>
      <w:szCs w:val="20"/>
    </w:rPr>
  </w:style>
  <w:style w:type="paragraph" w:customStyle="1" w:styleId="Styl1">
    <w:name w:val="Styl1"/>
    <w:basedOn w:val="ETPkropka"/>
    <w:rsid w:val="00FC58A7"/>
    <w:pPr>
      <w:numPr>
        <w:ilvl w:val="2"/>
      </w:numPr>
      <w:tabs>
        <w:tab w:val="clear" w:pos="2160"/>
        <w:tab w:val="num" w:pos="2330"/>
      </w:tabs>
      <w:ind w:left="2330" w:hanging="360"/>
    </w:pPr>
  </w:style>
  <w:style w:type="character" w:customStyle="1" w:styleId="FontStyle31">
    <w:name w:val="Font Style31"/>
    <w:uiPriority w:val="99"/>
    <w:rsid w:val="00EF5436"/>
    <w:rPr>
      <w:rFonts w:ascii="Arial" w:hAnsi="Arial" w:cs="Arial"/>
      <w:b/>
      <w:bCs/>
      <w:sz w:val="18"/>
      <w:szCs w:val="18"/>
    </w:rPr>
  </w:style>
  <w:style w:type="paragraph" w:customStyle="1" w:styleId="Style6">
    <w:name w:val="Style6"/>
    <w:basedOn w:val="Normalny"/>
    <w:uiPriority w:val="99"/>
    <w:rsid w:val="00EF5436"/>
    <w:pPr>
      <w:widowControl w:val="0"/>
      <w:autoSpaceDE w:val="0"/>
      <w:autoSpaceDN w:val="0"/>
      <w:adjustRightInd w:val="0"/>
    </w:pPr>
    <w:rPr>
      <w:rFonts w:cs="Arial"/>
      <w:sz w:val="24"/>
      <w:szCs w:val="24"/>
    </w:rPr>
  </w:style>
  <w:style w:type="paragraph" w:customStyle="1" w:styleId="Style17">
    <w:name w:val="Style17"/>
    <w:basedOn w:val="Normalny"/>
    <w:uiPriority w:val="99"/>
    <w:rsid w:val="00EF5436"/>
    <w:pPr>
      <w:widowControl w:val="0"/>
      <w:autoSpaceDE w:val="0"/>
      <w:autoSpaceDN w:val="0"/>
      <w:adjustRightInd w:val="0"/>
      <w:spacing w:line="209" w:lineRule="exact"/>
      <w:jc w:val="center"/>
    </w:pPr>
    <w:rPr>
      <w:rFonts w:cs="Arial"/>
      <w:sz w:val="24"/>
      <w:szCs w:val="24"/>
    </w:rPr>
  </w:style>
  <w:style w:type="paragraph" w:customStyle="1" w:styleId="Style19">
    <w:name w:val="Style19"/>
    <w:basedOn w:val="Normalny"/>
    <w:uiPriority w:val="99"/>
    <w:rsid w:val="00EF5436"/>
    <w:pPr>
      <w:widowControl w:val="0"/>
      <w:autoSpaceDE w:val="0"/>
      <w:autoSpaceDN w:val="0"/>
      <w:adjustRightInd w:val="0"/>
    </w:pPr>
    <w:rPr>
      <w:rFonts w:cs="Arial"/>
      <w:sz w:val="24"/>
      <w:szCs w:val="24"/>
    </w:rPr>
  </w:style>
  <w:style w:type="paragraph" w:customStyle="1" w:styleId="Style7">
    <w:name w:val="Style7"/>
    <w:basedOn w:val="Normalny"/>
    <w:uiPriority w:val="99"/>
    <w:rsid w:val="00EF5436"/>
    <w:pPr>
      <w:widowControl w:val="0"/>
      <w:autoSpaceDE w:val="0"/>
      <w:autoSpaceDN w:val="0"/>
      <w:adjustRightInd w:val="0"/>
      <w:jc w:val="center"/>
    </w:pPr>
    <w:rPr>
      <w:rFonts w:cs="Arial"/>
      <w:sz w:val="24"/>
      <w:szCs w:val="24"/>
    </w:rPr>
  </w:style>
  <w:style w:type="paragraph" w:customStyle="1" w:styleId="Style18">
    <w:name w:val="Style18"/>
    <w:basedOn w:val="Normalny"/>
    <w:uiPriority w:val="99"/>
    <w:rsid w:val="00EF5436"/>
    <w:pPr>
      <w:widowControl w:val="0"/>
      <w:autoSpaceDE w:val="0"/>
      <w:autoSpaceDN w:val="0"/>
      <w:adjustRightInd w:val="0"/>
    </w:pPr>
    <w:rPr>
      <w:rFonts w:cs="Arial"/>
      <w:sz w:val="24"/>
      <w:szCs w:val="24"/>
    </w:rPr>
  </w:style>
  <w:style w:type="character" w:customStyle="1" w:styleId="WW8Num1z0">
    <w:name w:val="WW8Num1z0"/>
    <w:rsid w:val="00E679C0"/>
    <w:rPr>
      <w:rFonts w:ascii="Arial" w:hAnsi="Arial" w:cs="Arial"/>
      <w:b/>
      <w:i w:val="0"/>
      <w:sz w:val="28"/>
      <w:szCs w:val="28"/>
    </w:rPr>
  </w:style>
  <w:style w:type="paragraph" w:customStyle="1" w:styleId="Style12">
    <w:name w:val="Style12"/>
    <w:basedOn w:val="Normalny"/>
    <w:uiPriority w:val="99"/>
    <w:rsid w:val="00A63C50"/>
    <w:pPr>
      <w:widowControl w:val="0"/>
      <w:autoSpaceDE w:val="0"/>
      <w:autoSpaceDN w:val="0"/>
      <w:adjustRightInd w:val="0"/>
    </w:pPr>
    <w:rPr>
      <w:rFonts w:cs="Arial"/>
      <w:sz w:val="24"/>
      <w:szCs w:val="24"/>
    </w:rPr>
  </w:style>
  <w:style w:type="character" w:customStyle="1" w:styleId="tytul">
    <w:name w:val="tytul"/>
    <w:basedOn w:val="Domylnaczcionkaakapitu"/>
    <w:rsid w:val="002B72A4"/>
  </w:style>
  <w:style w:type="paragraph" w:customStyle="1" w:styleId="Punktowanie">
    <w:name w:val="Punktowanie"/>
    <w:basedOn w:val="Normalny"/>
    <w:rsid w:val="00E02C3B"/>
    <w:pPr>
      <w:numPr>
        <w:numId w:val="65"/>
      </w:numPr>
      <w:suppressAutoHyphens/>
      <w:autoSpaceDN w:val="0"/>
      <w:spacing w:before="120" w:line="360" w:lineRule="auto"/>
      <w:ind w:left="1133"/>
      <w:jc w:val="both"/>
      <w:textAlignment w:val="baseline"/>
    </w:pPr>
    <w:rPr>
      <w:kern w:val="3"/>
      <w:sz w:val="24"/>
      <w:szCs w:val="24"/>
    </w:rPr>
  </w:style>
  <w:style w:type="paragraph" w:styleId="Lista4">
    <w:name w:val="List 4"/>
    <w:basedOn w:val="Normalny"/>
    <w:uiPriority w:val="99"/>
    <w:unhideWhenUsed/>
    <w:rsid w:val="008A7733"/>
    <w:pPr>
      <w:ind w:left="1132" w:hanging="283"/>
      <w:contextualSpacing/>
    </w:pPr>
  </w:style>
  <w:style w:type="table" w:styleId="Tabela-Siatka">
    <w:name w:val="Table Grid"/>
    <w:basedOn w:val="Standardowy"/>
    <w:uiPriority w:val="39"/>
    <w:rsid w:val="00FE07BF"/>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pis1">
    <w:name w:val="Podpis1"/>
    <w:basedOn w:val="Normalny"/>
    <w:rsid w:val="00765B00"/>
    <w:pPr>
      <w:suppressLineNumbers/>
      <w:spacing w:before="120" w:after="120"/>
    </w:pPr>
    <w:rPr>
      <w:rFonts w:ascii="Times New Roman" w:hAnsi="Times New Roman" w:cs="Tahoma"/>
      <w:i/>
      <w:iCs/>
      <w:sz w:val="24"/>
      <w:szCs w:val="24"/>
      <w:lang w:eastAsia="ar-SA"/>
    </w:rPr>
  </w:style>
  <w:style w:type="paragraph" w:customStyle="1" w:styleId="Stopka1">
    <w:name w:val="Stopka1"/>
    <w:link w:val="FooterZnak"/>
    <w:rsid w:val="00765B00"/>
    <w:pPr>
      <w:widowControl w:val="0"/>
      <w:suppressAutoHyphens/>
      <w:autoSpaceDE w:val="0"/>
    </w:pPr>
    <w:rPr>
      <w:rFonts w:ascii="Times New Roman" w:hAnsi="Times New Roman"/>
      <w:color w:val="000000"/>
      <w:sz w:val="24"/>
      <w:szCs w:val="24"/>
      <w:lang w:eastAsia="ar-SA"/>
    </w:rPr>
  </w:style>
  <w:style w:type="character" w:customStyle="1" w:styleId="FooterZnak">
    <w:name w:val="Footer Znak"/>
    <w:basedOn w:val="Domylnaczcionkaakapitu"/>
    <w:link w:val="Stopka1"/>
    <w:rsid w:val="00765B00"/>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1719">
      <w:bodyDiv w:val="1"/>
      <w:marLeft w:val="0"/>
      <w:marRight w:val="0"/>
      <w:marTop w:val="0"/>
      <w:marBottom w:val="0"/>
      <w:divBdr>
        <w:top w:val="none" w:sz="0" w:space="0" w:color="auto"/>
        <w:left w:val="none" w:sz="0" w:space="0" w:color="auto"/>
        <w:bottom w:val="none" w:sz="0" w:space="0" w:color="auto"/>
        <w:right w:val="none" w:sz="0" w:space="0" w:color="auto"/>
      </w:divBdr>
    </w:div>
    <w:div w:id="214782582">
      <w:bodyDiv w:val="1"/>
      <w:marLeft w:val="0"/>
      <w:marRight w:val="0"/>
      <w:marTop w:val="0"/>
      <w:marBottom w:val="0"/>
      <w:divBdr>
        <w:top w:val="none" w:sz="0" w:space="0" w:color="auto"/>
        <w:left w:val="none" w:sz="0" w:space="0" w:color="auto"/>
        <w:bottom w:val="none" w:sz="0" w:space="0" w:color="auto"/>
        <w:right w:val="none" w:sz="0" w:space="0" w:color="auto"/>
      </w:divBdr>
    </w:div>
    <w:div w:id="241791721">
      <w:bodyDiv w:val="1"/>
      <w:marLeft w:val="0"/>
      <w:marRight w:val="0"/>
      <w:marTop w:val="0"/>
      <w:marBottom w:val="0"/>
      <w:divBdr>
        <w:top w:val="none" w:sz="0" w:space="0" w:color="auto"/>
        <w:left w:val="none" w:sz="0" w:space="0" w:color="auto"/>
        <w:bottom w:val="none" w:sz="0" w:space="0" w:color="auto"/>
        <w:right w:val="none" w:sz="0" w:space="0" w:color="auto"/>
      </w:divBdr>
    </w:div>
    <w:div w:id="280958677">
      <w:bodyDiv w:val="1"/>
      <w:marLeft w:val="0"/>
      <w:marRight w:val="0"/>
      <w:marTop w:val="0"/>
      <w:marBottom w:val="0"/>
      <w:divBdr>
        <w:top w:val="none" w:sz="0" w:space="0" w:color="auto"/>
        <w:left w:val="none" w:sz="0" w:space="0" w:color="auto"/>
        <w:bottom w:val="none" w:sz="0" w:space="0" w:color="auto"/>
        <w:right w:val="none" w:sz="0" w:space="0" w:color="auto"/>
      </w:divBdr>
      <w:divsChild>
        <w:div w:id="1941183093">
          <w:marLeft w:val="0"/>
          <w:marRight w:val="0"/>
          <w:marTop w:val="0"/>
          <w:marBottom w:val="0"/>
          <w:divBdr>
            <w:top w:val="none" w:sz="0" w:space="0" w:color="auto"/>
            <w:left w:val="none" w:sz="0" w:space="0" w:color="auto"/>
            <w:bottom w:val="none" w:sz="0" w:space="0" w:color="auto"/>
            <w:right w:val="none" w:sz="0" w:space="0" w:color="auto"/>
          </w:divBdr>
          <w:divsChild>
            <w:div w:id="443963561">
              <w:marLeft w:val="0"/>
              <w:marRight w:val="0"/>
              <w:marTop w:val="0"/>
              <w:marBottom w:val="0"/>
              <w:divBdr>
                <w:top w:val="none" w:sz="0" w:space="0" w:color="auto"/>
                <w:left w:val="none" w:sz="0" w:space="0" w:color="auto"/>
                <w:bottom w:val="none" w:sz="0" w:space="0" w:color="auto"/>
                <w:right w:val="none" w:sz="0" w:space="0" w:color="auto"/>
              </w:divBdr>
              <w:divsChild>
                <w:div w:id="762342832">
                  <w:marLeft w:val="0"/>
                  <w:marRight w:val="0"/>
                  <w:marTop w:val="0"/>
                  <w:marBottom w:val="0"/>
                  <w:divBdr>
                    <w:top w:val="none" w:sz="0" w:space="0" w:color="auto"/>
                    <w:left w:val="none" w:sz="0" w:space="0" w:color="auto"/>
                    <w:bottom w:val="none" w:sz="0" w:space="0" w:color="auto"/>
                    <w:right w:val="none" w:sz="0" w:space="0" w:color="auto"/>
                  </w:divBdr>
                  <w:divsChild>
                    <w:div w:id="1487480205">
                      <w:marLeft w:val="0"/>
                      <w:marRight w:val="0"/>
                      <w:marTop w:val="0"/>
                      <w:marBottom w:val="0"/>
                      <w:divBdr>
                        <w:top w:val="none" w:sz="0" w:space="0" w:color="auto"/>
                        <w:left w:val="none" w:sz="0" w:space="0" w:color="auto"/>
                        <w:bottom w:val="none" w:sz="0" w:space="0" w:color="auto"/>
                        <w:right w:val="none" w:sz="0" w:space="0" w:color="auto"/>
                      </w:divBdr>
                      <w:divsChild>
                        <w:div w:id="1363820033">
                          <w:marLeft w:val="0"/>
                          <w:marRight w:val="0"/>
                          <w:marTop w:val="0"/>
                          <w:marBottom w:val="0"/>
                          <w:divBdr>
                            <w:top w:val="none" w:sz="0" w:space="0" w:color="auto"/>
                            <w:left w:val="none" w:sz="0" w:space="0" w:color="auto"/>
                            <w:bottom w:val="none" w:sz="0" w:space="0" w:color="auto"/>
                            <w:right w:val="none" w:sz="0" w:space="0" w:color="auto"/>
                          </w:divBdr>
                          <w:divsChild>
                            <w:div w:id="1049693761">
                              <w:marLeft w:val="0"/>
                              <w:marRight w:val="0"/>
                              <w:marTop w:val="0"/>
                              <w:marBottom w:val="0"/>
                              <w:divBdr>
                                <w:top w:val="none" w:sz="0" w:space="0" w:color="auto"/>
                                <w:left w:val="none" w:sz="0" w:space="0" w:color="auto"/>
                                <w:bottom w:val="none" w:sz="0" w:space="0" w:color="auto"/>
                                <w:right w:val="none" w:sz="0" w:space="0" w:color="auto"/>
                              </w:divBdr>
                              <w:divsChild>
                                <w:div w:id="1867064654">
                                  <w:marLeft w:val="0"/>
                                  <w:marRight w:val="0"/>
                                  <w:marTop w:val="0"/>
                                  <w:marBottom w:val="0"/>
                                  <w:divBdr>
                                    <w:top w:val="none" w:sz="0" w:space="0" w:color="auto"/>
                                    <w:left w:val="none" w:sz="0" w:space="0" w:color="auto"/>
                                    <w:bottom w:val="none" w:sz="0" w:space="0" w:color="auto"/>
                                    <w:right w:val="none" w:sz="0" w:space="0" w:color="auto"/>
                                  </w:divBdr>
                                  <w:divsChild>
                                    <w:div w:id="1464159060">
                                      <w:marLeft w:val="0"/>
                                      <w:marRight w:val="0"/>
                                      <w:marTop w:val="0"/>
                                      <w:marBottom w:val="0"/>
                                      <w:divBdr>
                                        <w:top w:val="none" w:sz="0" w:space="0" w:color="auto"/>
                                        <w:left w:val="none" w:sz="0" w:space="0" w:color="auto"/>
                                        <w:bottom w:val="none" w:sz="0" w:space="0" w:color="auto"/>
                                        <w:right w:val="none" w:sz="0" w:space="0" w:color="auto"/>
                                      </w:divBdr>
                                      <w:divsChild>
                                        <w:div w:id="1907835744">
                                          <w:marLeft w:val="0"/>
                                          <w:marRight w:val="0"/>
                                          <w:marTop w:val="0"/>
                                          <w:marBottom w:val="0"/>
                                          <w:divBdr>
                                            <w:top w:val="none" w:sz="0" w:space="0" w:color="auto"/>
                                            <w:left w:val="none" w:sz="0" w:space="0" w:color="auto"/>
                                            <w:bottom w:val="none" w:sz="0" w:space="0" w:color="auto"/>
                                            <w:right w:val="none" w:sz="0" w:space="0" w:color="auto"/>
                                          </w:divBdr>
                                          <w:divsChild>
                                            <w:div w:id="324088261">
                                              <w:marLeft w:val="0"/>
                                              <w:marRight w:val="0"/>
                                              <w:marTop w:val="0"/>
                                              <w:marBottom w:val="0"/>
                                              <w:divBdr>
                                                <w:top w:val="none" w:sz="0" w:space="0" w:color="auto"/>
                                                <w:left w:val="none" w:sz="0" w:space="0" w:color="auto"/>
                                                <w:bottom w:val="none" w:sz="0" w:space="0" w:color="auto"/>
                                                <w:right w:val="none" w:sz="0" w:space="0" w:color="auto"/>
                                              </w:divBdr>
                                              <w:divsChild>
                                                <w:div w:id="11034589">
                                                  <w:marLeft w:val="0"/>
                                                  <w:marRight w:val="0"/>
                                                  <w:marTop w:val="0"/>
                                                  <w:marBottom w:val="0"/>
                                                  <w:divBdr>
                                                    <w:top w:val="none" w:sz="0" w:space="0" w:color="auto"/>
                                                    <w:left w:val="none" w:sz="0" w:space="0" w:color="auto"/>
                                                    <w:bottom w:val="none" w:sz="0" w:space="0" w:color="auto"/>
                                                    <w:right w:val="none" w:sz="0" w:space="0" w:color="auto"/>
                                                  </w:divBdr>
                                                </w:div>
                                                <w:div w:id="93137903">
                                                  <w:marLeft w:val="0"/>
                                                  <w:marRight w:val="0"/>
                                                  <w:marTop w:val="0"/>
                                                  <w:marBottom w:val="0"/>
                                                  <w:divBdr>
                                                    <w:top w:val="none" w:sz="0" w:space="0" w:color="auto"/>
                                                    <w:left w:val="none" w:sz="0" w:space="0" w:color="auto"/>
                                                    <w:bottom w:val="none" w:sz="0" w:space="0" w:color="auto"/>
                                                    <w:right w:val="none" w:sz="0" w:space="0" w:color="auto"/>
                                                  </w:divBdr>
                                                </w:div>
                                                <w:div w:id="156119256">
                                                  <w:marLeft w:val="0"/>
                                                  <w:marRight w:val="0"/>
                                                  <w:marTop w:val="0"/>
                                                  <w:marBottom w:val="0"/>
                                                  <w:divBdr>
                                                    <w:top w:val="none" w:sz="0" w:space="0" w:color="auto"/>
                                                    <w:left w:val="none" w:sz="0" w:space="0" w:color="auto"/>
                                                    <w:bottom w:val="none" w:sz="0" w:space="0" w:color="auto"/>
                                                    <w:right w:val="none" w:sz="0" w:space="0" w:color="auto"/>
                                                  </w:divBdr>
                                                </w:div>
                                                <w:div w:id="268782660">
                                                  <w:marLeft w:val="0"/>
                                                  <w:marRight w:val="0"/>
                                                  <w:marTop w:val="0"/>
                                                  <w:marBottom w:val="0"/>
                                                  <w:divBdr>
                                                    <w:top w:val="none" w:sz="0" w:space="0" w:color="auto"/>
                                                    <w:left w:val="none" w:sz="0" w:space="0" w:color="auto"/>
                                                    <w:bottom w:val="none" w:sz="0" w:space="0" w:color="auto"/>
                                                    <w:right w:val="none" w:sz="0" w:space="0" w:color="auto"/>
                                                  </w:divBdr>
                                                </w:div>
                                                <w:div w:id="424955940">
                                                  <w:marLeft w:val="0"/>
                                                  <w:marRight w:val="0"/>
                                                  <w:marTop w:val="0"/>
                                                  <w:marBottom w:val="0"/>
                                                  <w:divBdr>
                                                    <w:top w:val="none" w:sz="0" w:space="0" w:color="auto"/>
                                                    <w:left w:val="none" w:sz="0" w:space="0" w:color="auto"/>
                                                    <w:bottom w:val="none" w:sz="0" w:space="0" w:color="auto"/>
                                                    <w:right w:val="none" w:sz="0" w:space="0" w:color="auto"/>
                                                  </w:divBdr>
                                                </w:div>
                                                <w:div w:id="435517914">
                                                  <w:marLeft w:val="0"/>
                                                  <w:marRight w:val="0"/>
                                                  <w:marTop w:val="0"/>
                                                  <w:marBottom w:val="0"/>
                                                  <w:divBdr>
                                                    <w:top w:val="none" w:sz="0" w:space="0" w:color="auto"/>
                                                    <w:left w:val="none" w:sz="0" w:space="0" w:color="auto"/>
                                                    <w:bottom w:val="none" w:sz="0" w:space="0" w:color="auto"/>
                                                    <w:right w:val="none" w:sz="0" w:space="0" w:color="auto"/>
                                                  </w:divBdr>
                                                </w:div>
                                                <w:div w:id="765734462">
                                                  <w:marLeft w:val="0"/>
                                                  <w:marRight w:val="0"/>
                                                  <w:marTop w:val="0"/>
                                                  <w:marBottom w:val="0"/>
                                                  <w:divBdr>
                                                    <w:top w:val="none" w:sz="0" w:space="0" w:color="auto"/>
                                                    <w:left w:val="none" w:sz="0" w:space="0" w:color="auto"/>
                                                    <w:bottom w:val="none" w:sz="0" w:space="0" w:color="auto"/>
                                                    <w:right w:val="none" w:sz="0" w:space="0" w:color="auto"/>
                                                  </w:divBdr>
                                                </w:div>
                                                <w:div w:id="886454437">
                                                  <w:marLeft w:val="0"/>
                                                  <w:marRight w:val="0"/>
                                                  <w:marTop w:val="0"/>
                                                  <w:marBottom w:val="0"/>
                                                  <w:divBdr>
                                                    <w:top w:val="none" w:sz="0" w:space="0" w:color="auto"/>
                                                    <w:left w:val="none" w:sz="0" w:space="0" w:color="auto"/>
                                                    <w:bottom w:val="none" w:sz="0" w:space="0" w:color="auto"/>
                                                    <w:right w:val="none" w:sz="0" w:space="0" w:color="auto"/>
                                                  </w:divBdr>
                                                </w:div>
                                                <w:div w:id="1011222088">
                                                  <w:marLeft w:val="0"/>
                                                  <w:marRight w:val="0"/>
                                                  <w:marTop w:val="0"/>
                                                  <w:marBottom w:val="0"/>
                                                  <w:divBdr>
                                                    <w:top w:val="none" w:sz="0" w:space="0" w:color="auto"/>
                                                    <w:left w:val="none" w:sz="0" w:space="0" w:color="auto"/>
                                                    <w:bottom w:val="none" w:sz="0" w:space="0" w:color="auto"/>
                                                    <w:right w:val="none" w:sz="0" w:space="0" w:color="auto"/>
                                                  </w:divBdr>
                                                </w:div>
                                                <w:div w:id="1182087087">
                                                  <w:marLeft w:val="0"/>
                                                  <w:marRight w:val="0"/>
                                                  <w:marTop w:val="0"/>
                                                  <w:marBottom w:val="0"/>
                                                  <w:divBdr>
                                                    <w:top w:val="none" w:sz="0" w:space="0" w:color="auto"/>
                                                    <w:left w:val="none" w:sz="0" w:space="0" w:color="auto"/>
                                                    <w:bottom w:val="none" w:sz="0" w:space="0" w:color="auto"/>
                                                    <w:right w:val="none" w:sz="0" w:space="0" w:color="auto"/>
                                                  </w:divBdr>
                                                </w:div>
                                                <w:div w:id="1201406345">
                                                  <w:marLeft w:val="0"/>
                                                  <w:marRight w:val="0"/>
                                                  <w:marTop w:val="0"/>
                                                  <w:marBottom w:val="0"/>
                                                  <w:divBdr>
                                                    <w:top w:val="none" w:sz="0" w:space="0" w:color="auto"/>
                                                    <w:left w:val="none" w:sz="0" w:space="0" w:color="auto"/>
                                                    <w:bottom w:val="none" w:sz="0" w:space="0" w:color="auto"/>
                                                    <w:right w:val="none" w:sz="0" w:space="0" w:color="auto"/>
                                                  </w:divBdr>
                                                </w:div>
                                                <w:div w:id="1333601897">
                                                  <w:marLeft w:val="0"/>
                                                  <w:marRight w:val="0"/>
                                                  <w:marTop w:val="0"/>
                                                  <w:marBottom w:val="0"/>
                                                  <w:divBdr>
                                                    <w:top w:val="none" w:sz="0" w:space="0" w:color="auto"/>
                                                    <w:left w:val="none" w:sz="0" w:space="0" w:color="auto"/>
                                                    <w:bottom w:val="none" w:sz="0" w:space="0" w:color="auto"/>
                                                    <w:right w:val="none" w:sz="0" w:space="0" w:color="auto"/>
                                                  </w:divBdr>
                                                </w:div>
                                                <w:div w:id="1533885474">
                                                  <w:marLeft w:val="0"/>
                                                  <w:marRight w:val="0"/>
                                                  <w:marTop w:val="0"/>
                                                  <w:marBottom w:val="0"/>
                                                  <w:divBdr>
                                                    <w:top w:val="none" w:sz="0" w:space="0" w:color="auto"/>
                                                    <w:left w:val="none" w:sz="0" w:space="0" w:color="auto"/>
                                                    <w:bottom w:val="none" w:sz="0" w:space="0" w:color="auto"/>
                                                    <w:right w:val="none" w:sz="0" w:space="0" w:color="auto"/>
                                                  </w:divBdr>
                                                </w:div>
                                                <w:div w:id="1716000446">
                                                  <w:marLeft w:val="0"/>
                                                  <w:marRight w:val="0"/>
                                                  <w:marTop w:val="0"/>
                                                  <w:marBottom w:val="0"/>
                                                  <w:divBdr>
                                                    <w:top w:val="none" w:sz="0" w:space="0" w:color="auto"/>
                                                    <w:left w:val="none" w:sz="0" w:space="0" w:color="auto"/>
                                                    <w:bottom w:val="none" w:sz="0" w:space="0" w:color="auto"/>
                                                    <w:right w:val="none" w:sz="0" w:space="0" w:color="auto"/>
                                                  </w:divBdr>
                                                </w:div>
                                                <w:div w:id="1730223777">
                                                  <w:marLeft w:val="0"/>
                                                  <w:marRight w:val="0"/>
                                                  <w:marTop w:val="0"/>
                                                  <w:marBottom w:val="0"/>
                                                  <w:divBdr>
                                                    <w:top w:val="none" w:sz="0" w:space="0" w:color="auto"/>
                                                    <w:left w:val="none" w:sz="0" w:space="0" w:color="auto"/>
                                                    <w:bottom w:val="none" w:sz="0" w:space="0" w:color="auto"/>
                                                    <w:right w:val="none" w:sz="0" w:space="0" w:color="auto"/>
                                                  </w:divBdr>
                                                </w:div>
                                                <w:div w:id="199447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880526">
                              <w:marLeft w:val="0"/>
                              <w:marRight w:val="0"/>
                              <w:marTop w:val="0"/>
                              <w:marBottom w:val="0"/>
                              <w:divBdr>
                                <w:top w:val="none" w:sz="0" w:space="0" w:color="auto"/>
                                <w:left w:val="none" w:sz="0" w:space="0" w:color="auto"/>
                                <w:bottom w:val="none" w:sz="0" w:space="0" w:color="auto"/>
                                <w:right w:val="none" w:sz="0" w:space="0" w:color="auto"/>
                              </w:divBdr>
                              <w:divsChild>
                                <w:div w:id="1945729532">
                                  <w:marLeft w:val="0"/>
                                  <w:marRight w:val="0"/>
                                  <w:marTop w:val="0"/>
                                  <w:marBottom w:val="0"/>
                                  <w:divBdr>
                                    <w:top w:val="none" w:sz="0" w:space="0" w:color="auto"/>
                                    <w:left w:val="none" w:sz="0" w:space="0" w:color="auto"/>
                                    <w:bottom w:val="none" w:sz="0" w:space="0" w:color="auto"/>
                                    <w:right w:val="none" w:sz="0" w:space="0" w:color="auto"/>
                                  </w:divBdr>
                                  <w:divsChild>
                                    <w:div w:id="306864488">
                                      <w:marLeft w:val="0"/>
                                      <w:marRight w:val="0"/>
                                      <w:marTop w:val="0"/>
                                      <w:marBottom w:val="0"/>
                                      <w:divBdr>
                                        <w:top w:val="none" w:sz="0" w:space="0" w:color="auto"/>
                                        <w:left w:val="none" w:sz="0" w:space="0" w:color="auto"/>
                                        <w:bottom w:val="none" w:sz="0" w:space="0" w:color="auto"/>
                                        <w:right w:val="none" w:sz="0" w:space="0" w:color="auto"/>
                                      </w:divBdr>
                                      <w:divsChild>
                                        <w:div w:id="62261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464370">
                  <w:marLeft w:val="0"/>
                  <w:marRight w:val="0"/>
                  <w:marTop w:val="0"/>
                  <w:marBottom w:val="0"/>
                  <w:divBdr>
                    <w:top w:val="none" w:sz="0" w:space="0" w:color="auto"/>
                    <w:left w:val="none" w:sz="0" w:space="0" w:color="auto"/>
                    <w:bottom w:val="none" w:sz="0" w:space="0" w:color="auto"/>
                    <w:right w:val="none" w:sz="0" w:space="0" w:color="auto"/>
                  </w:divBdr>
                  <w:divsChild>
                    <w:div w:id="1538464115">
                      <w:marLeft w:val="0"/>
                      <w:marRight w:val="0"/>
                      <w:marTop w:val="0"/>
                      <w:marBottom w:val="0"/>
                      <w:divBdr>
                        <w:top w:val="none" w:sz="0" w:space="0" w:color="auto"/>
                        <w:left w:val="none" w:sz="0" w:space="0" w:color="auto"/>
                        <w:bottom w:val="none" w:sz="0" w:space="0" w:color="auto"/>
                        <w:right w:val="none" w:sz="0" w:space="0" w:color="auto"/>
                      </w:divBdr>
                      <w:divsChild>
                        <w:div w:id="1491405700">
                          <w:marLeft w:val="0"/>
                          <w:marRight w:val="0"/>
                          <w:marTop w:val="0"/>
                          <w:marBottom w:val="0"/>
                          <w:divBdr>
                            <w:top w:val="none" w:sz="0" w:space="0" w:color="auto"/>
                            <w:left w:val="none" w:sz="0" w:space="0" w:color="auto"/>
                            <w:bottom w:val="none" w:sz="0" w:space="0" w:color="auto"/>
                            <w:right w:val="none" w:sz="0" w:space="0" w:color="auto"/>
                          </w:divBdr>
                          <w:divsChild>
                            <w:div w:id="259142151">
                              <w:marLeft w:val="0"/>
                              <w:marRight w:val="0"/>
                              <w:marTop w:val="0"/>
                              <w:marBottom w:val="0"/>
                              <w:divBdr>
                                <w:top w:val="none" w:sz="0" w:space="0" w:color="auto"/>
                                <w:left w:val="none" w:sz="0" w:space="0" w:color="auto"/>
                                <w:bottom w:val="none" w:sz="0" w:space="0" w:color="auto"/>
                                <w:right w:val="none" w:sz="0" w:space="0" w:color="auto"/>
                              </w:divBdr>
                              <w:divsChild>
                                <w:div w:id="1436365478">
                                  <w:marLeft w:val="0"/>
                                  <w:marRight w:val="0"/>
                                  <w:marTop w:val="0"/>
                                  <w:marBottom w:val="0"/>
                                  <w:divBdr>
                                    <w:top w:val="none" w:sz="0" w:space="0" w:color="auto"/>
                                    <w:left w:val="none" w:sz="0" w:space="0" w:color="auto"/>
                                    <w:bottom w:val="none" w:sz="0" w:space="0" w:color="auto"/>
                                    <w:right w:val="none" w:sz="0" w:space="0" w:color="auto"/>
                                  </w:divBdr>
                                  <w:divsChild>
                                    <w:div w:id="529104563">
                                      <w:marLeft w:val="0"/>
                                      <w:marRight w:val="0"/>
                                      <w:marTop w:val="0"/>
                                      <w:marBottom w:val="0"/>
                                      <w:divBdr>
                                        <w:top w:val="none" w:sz="0" w:space="0" w:color="auto"/>
                                        <w:left w:val="none" w:sz="0" w:space="0" w:color="auto"/>
                                        <w:bottom w:val="none" w:sz="0" w:space="0" w:color="auto"/>
                                        <w:right w:val="none" w:sz="0" w:space="0" w:color="auto"/>
                                      </w:divBdr>
                                      <w:divsChild>
                                        <w:div w:id="1724206490">
                                          <w:marLeft w:val="0"/>
                                          <w:marRight w:val="0"/>
                                          <w:marTop w:val="0"/>
                                          <w:marBottom w:val="0"/>
                                          <w:divBdr>
                                            <w:top w:val="none" w:sz="0" w:space="0" w:color="auto"/>
                                            <w:left w:val="none" w:sz="0" w:space="0" w:color="auto"/>
                                            <w:bottom w:val="none" w:sz="0" w:space="0" w:color="auto"/>
                                            <w:right w:val="none" w:sz="0" w:space="0" w:color="auto"/>
                                          </w:divBdr>
                                          <w:divsChild>
                                            <w:div w:id="233516368">
                                              <w:marLeft w:val="0"/>
                                              <w:marRight w:val="0"/>
                                              <w:marTop w:val="0"/>
                                              <w:marBottom w:val="0"/>
                                              <w:divBdr>
                                                <w:top w:val="none" w:sz="0" w:space="0" w:color="auto"/>
                                                <w:left w:val="none" w:sz="0" w:space="0" w:color="auto"/>
                                                <w:bottom w:val="none" w:sz="0" w:space="0" w:color="auto"/>
                                                <w:right w:val="none" w:sz="0" w:space="0" w:color="auto"/>
                                              </w:divBdr>
                                              <w:divsChild>
                                                <w:div w:id="64619163">
                                                  <w:marLeft w:val="0"/>
                                                  <w:marRight w:val="0"/>
                                                  <w:marTop w:val="0"/>
                                                  <w:marBottom w:val="0"/>
                                                  <w:divBdr>
                                                    <w:top w:val="none" w:sz="0" w:space="0" w:color="auto"/>
                                                    <w:left w:val="none" w:sz="0" w:space="0" w:color="auto"/>
                                                    <w:bottom w:val="none" w:sz="0" w:space="0" w:color="auto"/>
                                                    <w:right w:val="none" w:sz="0" w:space="0" w:color="auto"/>
                                                  </w:divBdr>
                                                  <w:divsChild>
                                                    <w:div w:id="135799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1642289">
      <w:bodyDiv w:val="1"/>
      <w:marLeft w:val="0"/>
      <w:marRight w:val="0"/>
      <w:marTop w:val="0"/>
      <w:marBottom w:val="0"/>
      <w:divBdr>
        <w:top w:val="none" w:sz="0" w:space="0" w:color="auto"/>
        <w:left w:val="none" w:sz="0" w:space="0" w:color="auto"/>
        <w:bottom w:val="none" w:sz="0" w:space="0" w:color="auto"/>
        <w:right w:val="none" w:sz="0" w:space="0" w:color="auto"/>
      </w:divBdr>
    </w:div>
    <w:div w:id="291981276">
      <w:bodyDiv w:val="1"/>
      <w:marLeft w:val="0"/>
      <w:marRight w:val="0"/>
      <w:marTop w:val="0"/>
      <w:marBottom w:val="0"/>
      <w:divBdr>
        <w:top w:val="none" w:sz="0" w:space="0" w:color="auto"/>
        <w:left w:val="none" w:sz="0" w:space="0" w:color="auto"/>
        <w:bottom w:val="none" w:sz="0" w:space="0" w:color="auto"/>
        <w:right w:val="none" w:sz="0" w:space="0" w:color="auto"/>
      </w:divBdr>
    </w:div>
    <w:div w:id="494734700">
      <w:bodyDiv w:val="1"/>
      <w:marLeft w:val="0"/>
      <w:marRight w:val="0"/>
      <w:marTop w:val="0"/>
      <w:marBottom w:val="0"/>
      <w:divBdr>
        <w:top w:val="none" w:sz="0" w:space="0" w:color="auto"/>
        <w:left w:val="none" w:sz="0" w:space="0" w:color="auto"/>
        <w:bottom w:val="none" w:sz="0" w:space="0" w:color="auto"/>
        <w:right w:val="none" w:sz="0" w:space="0" w:color="auto"/>
      </w:divBdr>
    </w:div>
    <w:div w:id="676075247">
      <w:bodyDiv w:val="1"/>
      <w:marLeft w:val="0"/>
      <w:marRight w:val="0"/>
      <w:marTop w:val="0"/>
      <w:marBottom w:val="0"/>
      <w:divBdr>
        <w:top w:val="none" w:sz="0" w:space="0" w:color="auto"/>
        <w:left w:val="none" w:sz="0" w:space="0" w:color="auto"/>
        <w:bottom w:val="none" w:sz="0" w:space="0" w:color="auto"/>
        <w:right w:val="none" w:sz="0" w:space="0" w:color="auto"/>
      </w:divBdr>
    </w:div>
    <w:div w:id="794713782">
      <w:bodyDiv w:val="1"/>
      <w:marLeft w:val="0"/>
      <w:marRight w:val="0"/>
      <w:marTop w:val="0"/>
      <w:marBottom w:val="0"/>
      <w:divBdr>
        <w:top w:val="none" w:sz="0" w:space="0" w:color="auto"/>
        <w:left w:val="none" w:sz="0" w:space="0" w:color="auto"/>
        <w:bottom w:val="none" w:sz="0" w:space="0" w:color="auto"/>
        <w:right w:val="none" w:sz="0" w:space="0" w:color="auto"/>
      </w:divBdr>
    </w:div>
    <w:div w:id="817914713">
      <w:bodyDiv w:val="1"/>
      <w:marLeft w:val="0"/>
      <w:marRight w:val="0"/>
      <w:marTop w:val="0"/>
      <w:marBottom w:val="0"/>
      <w:divBdr>
        <w:top w:val="none" w:sz="0" w:space="0" w:color="auto"/>
        <w:left w:val="none" w:sz="0" w:space="0" w:color="auto"/>
        <w:bottom w:val="none" w:sz="0" w:space="0" w:color="auto"/>
        <w:right w:val="none" w:sz="0" w:space="0" w:color="auto"/>
      </w:divBdr>
    </w:div>
    <w:div w:id="872694075">
      <w:bodyDiv w:val="1"/>
      <w:marLeft w:val="0"/>
      <w:marRight w:val="0"/>
      <w:marTop w:val="0"/>
      <w:marBottom w:val="0"/>
      <w:divBdr>
        <w:top w:val="none" w:sz="0" w:space="0" w:color="auto"/>
        <w:left w:val="none" w:sz="0" w:space="0" w:color="auto"/>
        <w:bottom w:val="none" w:sz="0" w:space="0" w:color="auto"/>
        <w:right w:val="none" w:sz="0" w:space="0" w:color="auto"/>
      </w:divBdr>
    </w:div>
    <w:div w:id="945428464">
      <w:bodyDiv w:val="1"/>
      <w:marLeft w:val="0"/>
      <w:marRight w:val="0"/>
      <w:marTop w:val="0"/>
      <w:marBottom w:val="0"/>
      <w:divBdr>
        <w:top w:val="none" w:sz="0" w:space="0" w:color="auto"/>
        <w:left w:val="none" w:sz="0" w:space="0" w:color="auto"/>
        <w:bottom w:val="none" w:sz="0" w:space="0" w:color="auto"/>
        <w:right w:val="none" w:sz="0" w:space="0" w:color="auto"/>
      </w:divBdr>
    </w:div>
    <w:div w:id="947463840">
      <w:bodyDiv w:val="1"/>
      <w:marLeft w:val="0"/>
      <w:marRight w:val="0"/>
      <w:marTop w:val="0"/>
      <w:marBottom w:val="0"/>
      <w:divBdr>
        <w:top w:val="none" w:sz="0" w:space="0" w:color="auto"/>
        <w:left w:val="none" w:sz="0" w:space="0" w:color="auto"/>
        <w:bottom w:val="none" w:sz="0" w:space="0" w:color="auto"/>
        <w:right w:val="none" w:sz="0" w:space="0" w:color="auto"/>
      </w:divBdr>
      <w:divsChild>
        <w:div w:id="1307197092">
          <w:marLeft w:val="0"/>
          <w:marRight w:val="0"/>
          <w:marTop w:val="0"/>
          <w:marBottom w:val="0"/>
          <w:divBdr>
            <w:top w:val="none" w:sz="0" w:space="0" w:color="auto"/>
            <w:left w:val="none" w:sz="0" w:space="0" w:color="auto"/>
            <w:bottom w:val="none" w:sz="0" w:space="0" w:color="auto"/>
            <w:right w:val="none" w:sz="0" w:space="0" w:color="auto"/>
          </w:divBdr>
        </w:div>
      </w:divsChild>
    </w:div>
    <w:div w:id="1365205848">
      <w:bodyDiv w:val="1"/>
      <w:marLeft w:val="0"/>
      <w:marRight w:val="0"/>
      <w:marTop w:val="0"/>
      <w:marBottom w:val="0"/>
      <w:divBdr>
        <w:top w:val="none" w:sz="0" w:space="0" w:color="auto"/>
        <w:left w:val="none" w:sz="0" w:space="0" w:color="auto"/>
        <w:bottom w:val="none" w:sz="0" w:space="0" w:color="auto"/>
        <w:right w:val="none" w:sz="0" w:space="0" w:color="auto"/>
      </w:divBdr>
    </w:div>
    <w:div w:id="1422801222">
      <w:bodyDiv w:val="1"/>
      <w:marLeft w:val="0"/>
      <w:marRight w:val="0"/>
      <w:marTop w:val="0"/>
      <w:marBottom w:val="0"/>
      <w:divBdr>
        <w:top w:val="none" w:sz="0" w:space="0" w:color="auto"/>
        <w:left w:val="none" w:sz="0" w:space="0" w:color="auto"/>
        <w:bottom w:val="none" w:sz="0" w:space="0" w:color="auto"/>
        <w:right w:val="none" w:sz="0" w:space="0" w:color="auto"/>
      </w:divBdr>
    </w:div>
    <w:div w:id="1559586703">
      <w:bodyDiv w:val="1"/>
      <w:marLeft w:val="0"/>
      <w:marRight w:val="0"/>
      <w:marTop w:val="0"/>
      <w:marBottom w:val="0"/>
      <w:divBdr>
        <w:top w:val="none" w:sz="0" w:space="0" w:color="auto"/>
        <w:left w:val="none" w:sz="0" w:space="0" w:color="auto"/>
        <w:bottom w:val="none" w:sz="0" w:space="0" w:color="auto"/>
        <w:right w:val="none" w:sz="0" w:space="0" w:color="auto"/>
      </w:divBdr>
    </w:div>
    <w:div w:id="169321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wikipedia.org/wiki/Prawo_budowlane" TargetMode="External"/><Relationship Id="rId18" Type="http://schemas.openxmlformats.org/officeDocument/2006/relationships/hyperlink" Target="http://pl.wikipedia.org/wiki/W%C5%82a%C5%9Bciciel"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pl.wikipedia.org/wiki/Projekt_budowlany"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l.wikipedia.org/wiki/Roboty_budowlane" TargetMode="External"/><Relationship Id="rId17" Type="http://schemas.openxmlformats.org/officeDocument/2006/relationships/hyperlink" Target="http://pl.wikipedia.org/wiki/Inwestor" TargetMode="External"/><Relationship Id="rId25" Type="http://schemas.openxmlformats.org/officeDocument/2006/relationships/hyperlink" Target="http://pl.wikipedia.org/wiki/Monta%C5%BC_%28budownictwo%29"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wikipedia.org/wiki/Obiekt_budowlany" TargetMode="External"/><Relationship Id="rId20" Type="http://schemas.openxmlformats.org/officeDocument/2006/relationships/hyperlink" Target="http://pl.wikipedia.org/wiki/Pozwolenie_na_budow%C4%99" TargetMode="External"/><Relationship Id="rId29"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wikipedia.org/wiki/Dokumentacja_budowy" TargetMode="External"/><Relationship Id="rId24" Type="http://schemas.openxmlformats.org/officeDocument/2006/relationships/hyperlink" Target="http://pl.wikipedia.org/wiki/Dziennik_monta%C5%BCu"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l.wikipedia.org/wiki/Budowa" TargetMode="External"/><Relationship Id="rId23" Type="http://schemas.openxmlformats.org/officeDocument/2006/relationships/hyperlink" Target="http://pl.wikipedia.org/wiki/Rysunek_architektoniczno-budowlany" TargetMode="External"/><Relationship Id="rId28" Type="http://schemas.openxmlformats.org/officeDocument/2006/relationships/image" Target="media/image2.jpeg"/><Relationship Id="rId10" Type="http://schemas.openxmlformats.org/officeDocument/2006/relationships/hyperlink" Target="http://isap.sejm.gov.pl/DetailsServlet?id=WDU20150000469&amp;min=1" TargetMode="External"/><Relationship Id="rId19" Type="http://schemas.openxmlformats.org/officeDocument/2006/relationships/hyperlink" Target="http://pl.wikipedia.org/wiki/Zarz%C4%85dca_nieruchomo%C5%9Bci"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l.wikipedia.org/wiki/Osnowa_geodezyjna" TargetMode="External"/><Relationship Id="rId14" Type="http://schemas.openxmlformats.org/officeDocument/2006/relationships/hyperlink" Target="http://pl.wikipedia.org/wiki/Kierownik_budowy" TargetMode="External"/><Relationship Id="rId22" Type="http://schemas.openxmlformats.org/officeDocument/2006/relationships/hyperlink" Target="http://pl.wikipedia.org/wiki/Dziennik_budowy" TargetMode="External"/><Relationship Id="rId27" Type="http://schemas.openxmlformats.org/officeDocument/2006/relationships/hyperlink" Target="http://oknotest.pl/images/obrazy-abc-art/znak-budowlany-CE.jpg" TargetMode="External"/><Relationship Id="rId30" Type="http://schemas.openxmlformats.org/officeDocument/2006/relationships/hyperlink" Target="http://isap.sejm.gov.pl/DetailsServlet?id=WDU20160000380&amp;min=1"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D96E4-3EE4-49E1-AF6F-0EC580D72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36</Pages>
  <Words>14097</Words>
  <Characters>84587</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opis</vt:lpstr>
    </vt:vector>
  </TitlesOfParts>
  <Company>Energotelprojekt Sp. z o.o.</Company>
  <LinksUpToDate>false</LinksUpToDate>
  <CharactersWithSpaces>98488</CharactersWithSpaces>
  <SharedDoc>false</SharedDoc>
  <HLinks>
    <vt:vector size="5568" baseType="variant">
      <vt:variant>
        <vt:i4>4915320</vt:i4>
      </vt:variant>
      <vt:variant>
        <vt:i4>2991</vt:i4>
      </vt:variant>
      <vt:variant>
        <vt:i4>0</vt:i4>
      </vt:variant>
      <vt:variant>
        <vt:i4>5</vt:i4>
      </vt:variant>
      <vt:variant>
        <vt:lpwstr>http://etp-master/banor/</vt:lpwstr>
      </vt:variant>
      <vt:variant>
        <vt:lpwstr>1</vt:lpwstr>
      </vt:variant>
      <vt:variant>
        <vt:i4>4915320</vt:i4>
      </vt:variant>
      <vt:variant>
        <vt:i4>2988</vt:i4>
      </vt:variant>
      <vt:variant>
        <vt:i4>0</vt:i4>
      </vt:variant>
      <vt:variant>
        <vt:i4>5</vt:i4>
      </vt:variant>
      <vt:variant>
        <vt:lpwstr>http://etp-master/banor/</vt:lpwstr>
      </vt:variant>
      <vt:variant>
        <vt:lpwstr>1</vt:lpwstr>
      </vt:variant>
      <vt:variant>
        <vt:i4>4915320</vt:i4>
      </vt:variant>
      <vt:variant>
        <vt:i4>2985</vt:i4>
      </vt:variant>
      <vt:variant>
        <vt:i4>0</vt:i4>
      </vt:variant>
      <vt:variant>
        <vt:i4>5</vt:i4>
      </vt:variant>
      <vt:variant>
        <vt:lpwstr>http://etp-master/banor/</vt:lpwstr>
      </vt:variant>
      <vt:variant>
        <vt:lpwstr>1</vt:lpwstr>
      </vt:variant>
      <vt:variant>
        <vt:i4>4915320</vt:i4>
      </vt:variant>
      <vt:variant>
        <vt:i4>2982</vt:i4>
      </vt:variant>
      <vt:variant>
        <vt:i4>0</vt:i4>
      </vt:variant>
      <vt:variant>
        <vt:i4>5</vt:i4>
      </vt:variant>
      <vt:variant>
        <vt:lpwstr>http://etp-master/banor/</vt:lpwstr>
      </vt:variant>
      <vt:variant>
        <vt:lpwstr>1</vt:lpwstr>
      </vt:variant>
      <vt:variant>
        <vt:i4>4915320</vt:i4>
      </vt:variant>
      <vt:variant>
        <vt:i4>2979</vt:i4>
      </vt:variant>
      <vt:variant>
        <vt:i4>0</vt:i4>
      </vt:variant>
      <vt:variant>
        <vt:i4>5</vt:i4>
      </vt:variant>
      <vt:variant>
        <vt:lpwstr>http://etp-master/banor/</vt:lpwstr>
      </vt:variant>
      <vt:variant>
        <vt:lpwstr>1</vt:lpwstr>
      </vt:variant>
      <vt:variant>
        <vt:i4>4915320</vt:i4>
      </vt:variant>
      <vt:variant>
        <vt:i4>2976</vt:i4>
      </vt:variant>
      <vt:variant>
        <vt:i4>0</vt:i4>
      </vt:variant>
      <vt:variant>
        <vt:i4>5</vt:i4>
      </vt:variant>
      <vt:variant>
        <vt:lpwstr>http://etp-master/banor/</vt:lpwstr>
      </vt:variant>
      <vt:variant>
        <vt:lpwstr>1</vt:lpwstr>
      </vt:variant>
      <vt:variant>
        <vt:i4>4915320</vt:i4>
      </vt:variant>
      <vt:variant>
        <vt:i4>2973</vt:i4>
      </vt:variant>
      <vt:variant>
        <vt:i4>0</vt:i4>
      </vt:variant>
      <vt:variant>
        <vt:i4>5</vt:i4>
      </vt:variant>
      <vt:variant>
        <vt:lpwstr>http://etp-master/banor/</vt:lpwstr>
      </vt:variant>
      <vt:variant>
        <vt:lpwstr>1</vt:lpwstr>
      </vt:variant>
      <vt:variant>
        <vt:i4>4915320</vt:i4>
      </vt:variant>
      <vt:variant>
        <vt:i4>2970</vt:i4>
      </vt:variant>
      <vt:variant>
        <vt:i4>0</vt:i4>
      </vt:variant>
      <vt:variant>
        <vt:i4>5</vt:i4>
      </vt:variant>
      <vt:variant>
        <vt:lpwstr>http://etp-master/banor/</vt:lpwstr>
      </vt:variant>
      <vt:variant>
        <vt:lpwstr>1</vt:lpwstr>
      </vt:variant>
      <vt:variant>
        <vt:i4>4915320</vt:i4>
      </vt:variant>
      <vt:variant>
        <vt:i4>2967</vt:i4>
      </vt:variant>
      <vt:variant>
        <vt:i4>0</vt:i4>
      </vt:variant>
      <vt:variant>
        <vt:i4>5</vt:i4>
      </vt:variant>
      <vt:variant>
        <vt:lpwstr>http://etp-master/banor/</vt:lpwstr>
      </vt:variant>
      <vt:variant>
        <vt:lpwstr>1</vt:lpwstr>
      </vt:variant>
      <vt:variant>
        <vt:i4>4915320</vt:i4>
      </vt:variant>
      <vt:variant>
        <vt:i4>2964</vt:i4>
      </vt:variant>
      <vt:variant>
        <vt:i4>0</vt:i4>
      </vt:variant>
      <vt:variant>
        <vt:i4>5</vt:i4>
      </vt:variant>
      <vt:variant>
        <vt:lpwstr>http://etp-master/banor/</vt:lpwstr>
      </vt:variant>
      <vt:variant>
        <vt:lpwstr>1</vt:lpwstr>
      </vt:variant>
      <vt:variant>
        <vt:i4>4915320</vt:i4>
      </vt:variant>
      <vt:variant>
        <vt:i4>2961</vt:i4>
      </vt:variant>
      <vt:variant>
        <vt:i4>0</vt:i4>
      </vt:variant>
      <vt:variant>
        <vt:i4>5</vt:i4>
      </vt:variant>
      <vt:variant>
        <vt:lpwstr>http://etp-master/banor/</vt:lpwstr>
      </vt:variant>
      <vt:variant>
        <vt:lpwstr>1</vt:lpwstr>
      </vt:variant>
      <vt:variant>
        <vt:i4>4915320</vt:i4>
      </vt:variant>
      <vt:variant>
        <vt:i4>2958</vt:i4>
      </vt:variant>
      <vt:variant>
        <vt:i4>0</vt:i4>
      </vt:variant>
      <vt:variant>
        <vt:i4>5</vt:i4>
      </vt:variant>
      <vt:variant>
        <vt:lpwstr>http://etp-master/banor/</vt:lpwstr>
      </vt:variant>
      <vt:variant>
        <vt:lpwstr>1</vt:lpwstr>
      </vt:variant>
      <vt:variant>
        <vt:i4>4915320</vt:i4>
      </vt:variant>
      <vt:variant>
        <vt:i4>2955</vt:i4>
      </vt:variant>
      <vt:variant>
        <vt:i4>0</vt:i4>
      </vt:variant>
      <vt:variant>
        <vt:i4>5</vt:i4>
      </vt:variant>
      <vt:variant>
        <vt:lpwstr>http://etp-master/banor/</vt:lpwstr>
      </vt:variant>
      <vt:variant>
        <vt:lpwstr>1</vt:lpwstr>
      </vt:variant>
      <vt:variant>
        <vt:i4>4915320</vt:i4>
      </vt:variant>
      <vt:variant>
        <vt:i4>2952</vt:i4>
      </vt:variant>
      <vt:variant>
        <vt:i4>0</vt:i4>
      </vt:variant>
      <vt:variant>
        <vt:i4>5</vt:i4>
      </vt:variant>
      <vt:variant>
        <vt:lpwstr>http://etp-master/banor/</vt:lpwstr>
      </vt:variant>
      <vt:variant>
        <vt:lpwstr>1</vt:lpwstr>
      </vt:variant>
      <vt:variant>
        <vt:i4>4915320</vt:i4>
      </vt:variant>
      <vt:variant>
        <vt:i4>2949</vt:i4>
      </vt:variant>
      <vt:variant>
        <vt:i4>0</vt:i4>
      </vt:variant>
      <vt:variant>
        <vt:i4>5</vt:i4>
      </vt:variant>
      <vt:variant>
        <vt:lpwstr>http://etp-master/banor/</vt:lpwstr>
      </vt:variant>
      <vt:variant>
        <vt:lpwstr>1</vt:lpwstr>
      </vt:variant>
      <vt:variant>
        <vt:i4>4915320</vt:i4>
      </vt:variant>
      <vt:variant>
        <vt:i4>2946</vt:i4>
      </vt:variant>
      <vt:variant>
        <vt:i4>0</vt:i4>
      </vt:variant>
      <vt:variant>
        <vt:i4>5</vt:i4>
      </vt:variant>
      <vt:variant>
        <vt:lpwstr>http://etp-master/banor/</vt:lpwstr>
      </vt:variant>
      <vt:variant>
        <vt:lpwstr>1</vt:lpwstr>
      </vt:variant>
      <vt:variant>
        <vt:i4>4915320</vt:i4>
      </vt:variant>
      <vt:variant>
        <vt:i4>2943</vt:i4>
      </vt:variant>
      <vt:variant>
        <vt:i4>0</vt:i4>
      </vt:variant>
      <vt:variant>
        <vt:i4>5</vt:i4>
      </vt:variant>
      <vt:variant>
        <vt:lpwstr>http://etp-master/banor/</vt:lpwstr>
      </vt:variant>
      <vt:variant>
        <vt:lpwstr>1</vt:lpwstr>
      </vt:variant>
      <vt:variant>
        <vt:i4>4915320</vt:i4>
      </vt:variant>
      <vt:variant>
        <vt:i4>2940</vt:i4>
      </vt:variant>
      <vt:variant>
        <vt:i4>0</vt:i4>
      </vt:variant>
      <vt:variant>
        <vt:i4>5</vt:i4>
      </vt:variant>
      <vt:variant>
        <vt:lpwstr>http://etp-master/banor/</vt:lpwstr>
      </vt:variant>
      <vt:variant>
        <vt:lpwstr>1</vt:lpwstr>
      </vt:variant>
      <vt:variant>
        <vt:i4>4915320</vt:i4>
      </vt:variant>
      <vt:variant>
        <vt:i4>2937</vt:i4>
      </vt:variant>
      <vt:variant>
        <vt:i4>0</vt:i4>
      </vt:variant>
      <vt:variant>
        <vt:i4>5</vt:i4>
      </vt:variant>
      <vt:variant>
        <vt:lpwstr>http://etp-master/banor/</vt:lpwstr>
      </vt:variant>
      <vt:variant>
        <vt:lpwstr>1</vt:lpwstr>
      </vt:variant>
      <vt:variant>
        <vt:i4>4915320</vt:i4>
      </vt:variant>
      <vt:variant>
        <vt:i4>2934</vt:i4>
      </vt:variant>
      <vt:variant>
        <vt:i4>0</vt:i4>
      </vt:variant>
      <vt:variant>
        <vt:i4>5</vt:i4>
      </vt:variant>
      <vt:variant>
        <vt:lpwstr>http://etp-master/banor/</vt:lpwstr>
      </vt:variant>
      <vt:variant>
        <vt:lpwstr>1</vt:lpwstr>
      </vt:variant>
      <vt:variant>
        <vt:i4>4915320</vt:i4>
      </vt:variant>
      <vt:variant>
        <vt:i4>2931</vt:i4>
      </vt:variant>
      <vt:variant>
        <vt:i4>0</vt:i4>
      </vt:variant>
      <vt:variant>
        <vt:i4>5</vt:i4>
      </vt:variant>
      <vt:variant>
        <vt:lpwstr>http://etp-master/banor/</vt:lpwstr>
      </vt:variant>
      <vt:variant>
        <vt:lpwstr>1</vt:lpwstr>
      </vt:variant>
      <vt:variant>
        <vt:i4>4915320</vt:i4>
      </vt:variant>
      <vt:variant>
        <vt:i4>2928</vt:i4>
      </vt:variant>
      <vt:variant>
        <vt:i4>0</vt:i4>
      </vt:variant>
      <vt:variant>
        <vt:i4>5</vt:i4>
      </vt:variant>
      <vt:variant>
        <vt:lpwstr>http://etp-master/banor/</vt:lpwstr>
      </vt:variant>
      <vt:variant>
        <vt:lpwstr>1</vt:lpwstr>
      </vt:variant>
      <vt:variant>
        <vt:i4>4915320</vt:i4>
      </vt:variant>
      <vt:variant>
        <vt:i4>2925</vt:i4>
      </vt:variant>
      <vt:variant>
        <vt:i4>0</vt:i4>
      </vt:variant>
      <vt:variant>
        <vt:i4>5</vt:i4>
      </vt:variant>
      <vt:variant>
        <vt:lpwstr>http://etp-master/banor/</vt:lpwstr>
      </vt:variant>
      <vt:variant>
        <vt:lpwstr>1</vt:lpwstr>
      </vt:variant>
      <vt:variant>
        <vt:i4>4915320</vt:i4>
      </vt:variant>
      <vt:variant>
        <vt:i4>2922</vt:i4>
      </vt:variant>
      <vt:variant>
        <vt:i4>0</vt:i4>
      </vt:variant>
      <vt:variant>
        <vt:i4>5</vt:i4>
      </vt:variant>
      <vt:variant>
        <vt:lpwstr>http://etp-master/banor/</vt:lpwstr>
      </vt:variant>
      <vt:variant>
        <vt:lpwstr>1</vt:lpwstr>
      </vt:variant>
      <vt:variant>
        <vt:i4>4915320</vt:i4>
      </vt:variant>
      <vt:variant>
        <vt:i4>2919</vt:i4>
      </vt:variant>
      <vt:variant>
        <vt:i4>0</vt:i4>
      </vt:variant>
      <vt:variant>
        <vt:i4>5</vt:i4>
      </vt:variant>
      <vt:variant>
        <vt:lpwstr>http://etp-master/banor/</vt:lpwstr>
      </vt:variant>
      <vt:variant>
        <vt:lpwstr>1</vt:lpwstr>
      </vt:variant>
      <vt:variant>
        <vt:i4>4915320</vt:i4>
      </vt:variant>
      <vt:variant>
        <vt:i4>2916</vt:i4>
      </vt:variant>
      <vt:variant>
        <vt:i4>0</vt:i4>
      </vt:variant>
      <vt:variant>
        <vt:i4>5</vt:i4>
      </vt:variant>
      <vt:variant>
        <vt:lpwstr>http://etp-master/banor/</vt:lpwstr>
      </vt:variant>
      <vt:variant>
        <vt:lpwstr>1</vt:lpwstr>
      </vt:variant>
      <vt:variant>
        <vt:i4>4915320</vt:i4>
      </vt:variant>
      <vt:variant>
        <vt:i4>2913</vt:i4>
      </vt:variant>
      <vt:variant>
        <vt:i4>0</vt:i4>
      </vt:variant>
      <vt:variant>
        <vt:i4>5</vt:i4>
      </vt:variant>
      <vt:variant>
        <vt:lpwstr>http://etp-master/banor/</vt:lpwstr>
      </vt:variant>
      <vt:variant>
        <vt:lpwstr>1</vt:lpwstr>
      </vt:variant>
      <vt:variant>
        <vt:i4>4915320</vt:i4>
      </vt:variant>
      <vt:variant>
        <vt:i4>2910</vt:i4>
      </vt:variant>
      <vt:variant>
        <vt:i4>0</vt:i4>
      </vt:variant>
      <vt:variant>
        <vt:i4>5</vt:i4>
      </vt:variant>
      <vt:variant>
        <vt:lpwstr>http://etp-master/banor/</vt:lpwstr>
      </vt:variant>
      <vt:variant>
        <vt:lpwstr>1</vt:lpwstr>
      </vt:variant>
      <vt:variant>
        <vt:i4>4915320</vt:i4>
      </vt:variant>
      <vt:variant>
        <vt:i4>2907</vt:i4>
      </vt:variant>
      <vt:variant>
        <vt:i4>0</vt:i4>
      </vt:variant>
      <vt:variant>
        <vt:i4>5</vt:i4>
      </vt:variant>
      <vt:variant>
        <vt:lpwstr>http://etp-master/banor/</vt:lpwstr>
      </vt:variant>
      <vt:variant>
        <vt:lpwstr>1</vt:lpwstr>
      </vt:variant>
      <vt:variant>
        <vt:i4>4915320</vt:i4>
      </vt:variant>
      <vt:variant>
        <vt:i4>2904</vt:i4>
      </vt:variant>
      <vt:variant>
        <vt:i4>0</vt:i4>
      </vt:variant>
      <vt:variant>
        <vt:i4>5</vt:i4>
      </vt:variant>
      <vt:variant>
        <vt:lpwstr>http://etp-master/banor/</vt:lpwstr>
      </vt:variant>
      <vt:variant>
        <vt:lpwstr>1</vt:lpwstr>
      </vt:variant>
      <vt:variant>
        <vt:i4>4915320</vt:i4>
      </vt:variant>
      <vt:variant>
        <vt:i4>2901</vt:i4>
      </vt:variant>
      <vt:variant>
        <vt:i4>0</vt:i4>
      </vt:variant>
      <vt:variant>
        <vt:i4>5</vt:i4>
      </vt:variant>
      <vt:variant>
        <vt:lpwstr>http://etp-master/banor/</vt:lpwstr>
      </vt:variant>
      <vt:variant>
        <vt:lpwstr>1</vt:lpwstr>
      </vt:variant>
      <vt:variant>
        <vt:i4>4915320</vt:i4>
      </vt:variant>
      <vt:variant>
        <vt:i4>2898</vt:i4>
      </vt:variant>
      <vt:variant>
        <vt:i4>0</vt:i4>
      </vt:variant>
      <vt:variant>
        <vt:i4>5</vt:i4>
      </vt:variant>
      <vt:variant>
        <vt:lpwstr>http://etp-master/banor/</vt:lpwstr>
      </vt:variant>
      <vt:variant>
        <vt:lpwstr>1</vt:lpwstr>
      </vt:variant>
      <vt:variant>
        <vt:i4>4915320</vt:i4>
      </vt:variant>
      <vt:variant>
        <vt:i4>2895</vt:i4>
      </vt:variant>
      <vt:variant>
        <vt:i4>0</vt:i4>
      </vt:variant>
      <vt:variant>
        <vt:i4>5</vt:i4>
      </vt:variant>
      <vt:variant>
        <vt:lpwstr>http://etp-master/banor/</vt:lpwstr>
      </vt:variant>
      <vt:variant>
        <vt:lpwstr>1</vt:lpwstr>
      </vt:variant>
      <vt:variant>
        <vt:i4>4915320</vt:i4>
      </vt:variant>
      <vt:variant>
        <vt:i4>2892</vt:i4>
      </vt:variant>
      <vt:variant>
        <vt:i4>0</vt:i4>
      </vt:variant>
      <vt:variant>
        <vt:i4>5</vt:i4>
      </vt:variant>
      <vt:variant>
        <vt:lpwstr>http://etp-master/banor/</vt:lpwstr>
      </vt:variant>
      <vt:variant>
        <vt:lpwstr>1</vt:lpwstr>
      </vt:variant>
      <vt:variant>
        <vt:i4>4915320</vt:i4>
      </vt:variant>
      <vt:variant>
        <vt:i4>2889</vt:i4>
      </vt:variant>
      <vt:variant>
        <vt:i4>0</vt:i4>
      </vt:variant>
      <vt:variant>
        <vt:i4>5</vt:i4>
      </vt:variant>
      <vt:variant>
        <vt:lpwstr>http://etp-master/banor/</vt:lpwstr>
      </vt:variant>
      <vt:variant>
        <vt:lpwstr>1</vt:lpwstr>
      </vt:variant>
      <vt:variant>
        <vt:i4>4915320</vt:i4>
      </vt:variant>
      <vt:variant>
        <vt:i4>2886</vt:i4>
      </vt:variant>
      <vt:variant>
        <vt:i4>0</vt:i4>
      </vt:variant>
      <vt:variant>
        <vt:i4>5</vt:i4>
      </vt:variant>
      <vt:variant>
        <vt:lpwstr>http://etp-master/banor/</vt:lpwstr>
      </vt:variant>
      <vt:variant>
        <vt:lpwstr>1</vt:lpwstr>
      </vt:variant>
      <vt:variant>
        <vt:i4>4915320</vt:i4>
      </vt:variant>
      <vt:variant>
        <vt:i4>2883</vt:i4>
      </vt:variant>
      <vt:variant>
        <vt:i4>0</vt:i4>
      </vt:variant>
      <vt:variant>
        <vt:i4>5</vt:i4>
      </vt:variant>
      <vt:variant>
        <vt:lpwstr>http://etp-master/banor/</vt:lpwstr>
      </vt:variant>
      <vt:variant>
        <vt:lpwstr>1</vt:lpwstr>
      </vt:variant>
      <vt:variant>
        <vt:i4>4915320</vt:i4>
      </vt:variant>
      <vt:variant>
        <vt:i4>2880</vt:i4>
      </vt:variant>
      <vt:variant>
        <vt:i4>0</vt:i4>
      </vt:variant>
      <vt:variant>
        <vt:i4>5</vt:i4>
      </vt:variant>
      <vt:variant>
        <vt:lpwstr>http://etp-master/banor/</vt:lpwstr>
      </vt:variant>
      <vt:variant>
        <vt:lpwstr>1</vt:lpwstr>
      </vt:variant>
      <vt:variant>
        <vt:i4>4915320</vt:i4>
      </vt:variant>
      <vt:variant>
        <vt:i4>2877</vt:i4>
      </vt:variant>
      <vt:variant>
        <vt:i4>0</vt:i4>
      </vt:variant>
      <vt:variant>
        <vt:i4>5</vt:i4>
      </vt:variant>
      <vt:variant>
        <vt:lpwstr>http://etp-master/banor/</vt:lpwstr>
      </vt:variant>
      <vt:variant>
        <vt:lpwstr>1</vt:lpwstr>
      </vt:variant>
      <vt:variant>
        <vt:i4>4915320</vt:i4>
      </vt:variant>
      <vt:variant>
        <vt:i4>2874</vt:i4>
      </vt:variant>
      <vt:variant>
        <vt:i4>0</vt:i4>
      </vt:variant>
      <vt:variant>
        <vt:i4>5</vt:i4>
      </vt:variant>
      <vt:variant>
        <vt:lpwstr>http://etp-master/banor/</vt:lpwstr>
      </vt:variant>
      <vt:variant>
        <vt:lpwstr>1</vt:lpwstr>
      </vt:variant>
      <vt:variant>
        <vt:i4>4915320</vt:i4>
      </vt:variant>
      <vt:variant>
        <vt:i4>2871</vt:i4>
      </vt:variant>
      <vt:variant>
        <vt:i4>0</vt:i4>
      </vt:variant>
      <vt:variant>
        <vt:i4>5</vt:i4>
      </vt:variant>
      <vt:variant>
        <vt:lpwstr>http://etp-master/banor/</vt:lpwstr>
      </vt:variant>
      <vt:variant>
        <vt:lpwstr>1</vt:lpwstr>
      </vt:variant>
      <vt:variant>
        <vt:i4>4915320</vt:i4>
      </vt:variant>
      <vt:variant>
        <vt:i4>2868</vt:i4>
      </vt:variant>
      <vt:variant>
        <vt:i4>0</vt:i4>
      </vt:variant>
      <vt:variant>
        <vt:i4>5</vt:i4>
      </vt:variant>
      <vt:variant>
        <vt:lpwstr>http://etp-master/banor/</vt:lpwstr>
      </vt:variant>
      <vt:variant>
        <vt:lpwstr>1</vt:lpwstr>
      </vt:variant>
      <vt:variant>
        <vt:i4>4915320</vt:i4>
      </vt:variant>
      <vt:variant>
        <vt:i4>2865</vt:i4>
      </vt:variant>
      <vt:variant>
        <vt:i4>0</vt:i4>
      </vt:variant>
      <vt:variant>
        <vt:i4>5</vt:i4>
      </vt:variant>
      <vt:variant>
        <vt:lpwstr>http://etp-master/banor/</vt:lpwstr>
      </vt:variant>
      <vt:variant>
        <vt:lpwstr>1</vt:lpwstr>
      </vt:variant>
      <vt:variant>
        <vt:i4>4915320</vt:i4>
      </vt:variant>
      <vt:variant>
        <vt:i4>2862</vt:i4>
      </vt:variant>
      <vt:variant>
        <vt:i4>0</vt:i4>
      </vt:variant>
      <vt:variant>
        <vt:i4>5</vt:i4>
      </vt:variant>
      <vt:variant>
        <vt:lpwstr>http://etp-master/banor/</vt:lpwstr>
      </vt:variant>
      <vt:variant>
        <vt:lpwstr>1</vt:lpwstr>
      </vt:variant>
      <vt:variant>
        <vt:i4>4915320</vt:i4>
      </vt:variant>
      <vt:variant>
        <vt:i4>2859</vt:i4>
      </vt:variant>
      <vt:variant>
        <vt:i4>0</vt:i4>
      </vt:variant>
      <vt:variant>
        <vt:i4>5</vt:i4>
      </vt:variant>
      <vt:variant>
        <vt:lpwstr>http://etp-master/banor/</vt:lpwstr>
      </vt:variant>
      <vt:variant>
        <vt:lpwstr>1</vt:lpwstr>
      </vt:variant>
      <vt:variant>
        <vt:i4>4915320</vt:i4>
      </vt:variant>
      <vt:variant>
        <vt:i4>2856</vt:i4>
      </vt:variant>
      <vt:variant>
        <vt:i4>0</vt:i4>
      </vt:variant>
      <vt:variant>
        <vt:i4>5</vt:i4>
      </vt:variant>
      <vt:variant>
        <vt:lpwstr>http://etp-master/banor/</vt:lpwstr>
      </vt:variant>
      <vt:variant>
        <vt:lpwstr>1</vt:lpwstr>
      </vt:variant>
      <vt:variant>
        <vt:i4>4915320</vt:i4>
      </vt:variant>
      <vt:variant>
        <vt:i4>2853</vt:i4>
      </vt:variant>
      <vt:variant>
        <vt:i4>0</vt:i4>
      </vt:variant>
      <vt:variant>
        <vt:i4>5</vt:i4>
      </vt:variant>
      <vt:variant>
        <vt:lpwstr>http://etp-master/banor/</vt:lpwstr>
      </vt:variant>
      <vt:variant>
        <vt:lpwstr>1</vt:lpwstr>
      </vt:variant>
      <vt:variant>
        <vt:i4>4915320</vt:i4>
      </vt:variant>
      <vt:variant>
        <vt:i4>2850</vt:i4>
      </vt:variant>
      <vt:variant>
        <vt:i4>0</vt:i4>
      </vt:variant>
      <vt:variant>
        <vt:i4>5</vt:i4>
      </vt:variant>
      <vt:variant>
        <vt:lpwstr>http://etp-master/banor/</vt:lpwstr>
      </vt:variant>
      <vt:variant>
        <vt:lpwstr>1</vt:lpwstr>
      </vt:variant>
      <vt:variant>
        <vt:i4>4915320</vt:i4>
      </vt:variant>
      <vt:variant>
        <vt:i4>2847</vt:i4>
      </vt:variant>
      <vt:variant>
        <vt:i4>0</vt:i4>
      </vt:variant>
      <vt:variant>
        <vt:i4>5</vt:i4>
      </vt:variant>
      <vt:variant>
        <vt:lpwstr>http://etp-master/banor/</vt:lpwstr>
      </vt:variant>
      <vt:variant>
        <vt:lpwstr>1</vt:lpwstr>
      </vt:variant>
      <vt:variant>
        <vt:i4>4915320</vt:i4>
      </vt:variant>
      <vt:variant>
        <vt:i4>2844</vt:i4>
      </vt:variant>
      <vt:variant>
        <vt:i4>0</vt:i4>
      </vt:variant>
      <vt:variant>
        <vt:i4>5</vt:i4>
      </vt:variant>
      <vt:variant>
        <vt:lpwstr>http://etp-master/banor/</vt:lpwstr>
      </vt:variant>
      <vt:variant>
        <vt:lpwstr>1</vt:lpwstr>
      </vt:variant>
      <vt:variant>
        <vt:i4>4915320</vt:i4>
      </vt:variant>
      <vt:variant>
        <vt:i4>2841</vt:i4>
      </vt:variant>
      <vt:variant>
        <vt:i4>0</vt:i4>
      </vt:variant>
      <vt:variant>
        <vt:i4>5</vt:i4>
      </vt:variant>
      <vt:variant>
        <vt:lpwstr>http://etp-master/banor/</vt:lpwstr>
      </vt:variant>
      <vt:variant>
        <vt:lpwstr>1</vt:lpwstr>
      </vt:variant>
      <vt:variant>
        <vt:i4>4915320</vt:i4>
      </vt:variant>
      <vt:variant>
        <vt:i4>2838</vt:i4>
      </vt:variant>
      <vt:variant>
        <vt:i4>0</vt:i4>
      </vt:variant>
      <vt:variant>
        <vt:i4>5</vt:i4>
      </vt:variant>
      <vt:variant>
        <vt:lpwstr>http://etp-master/banor/</vt:lpwstr>
      </vt:variant>
      <vt:variant>
        <vt:lpwstr>1</vt:lpwstr>
      </vt:variant>
      <vt:variant>
        <vt:i4>4915320</vt:i4>
      </vt:variant>
      <vt:variant>
        <vt:i4>2835</vt:i4>
      </vt:variant>
      <vt:variant>
        <vt:i4>0</vt:i4>
      </vt:variant>
      <vt:variant>
        <vt:i4>5</vt:i4>
      </vt:variant>
      <vt:variant>
        <vt:lpwstr>http://etp-master/banor/</vt:lpwstr>
      </vt:variant>
      <vt:variant>
        <vt:lpwstr>1</vt:lpwstr>
      </vt:variant>
      <vt:variant>
        <vt:i4>4915320</vt:i4>
      </vt:variant>
      <vt:variant>
        <vt:i4>2832</vt:i4>
      </vt:variant>
      <vt:variant>
        <vt:i4>0</vt:i4>
      </vt:variant>
      <vt:variant>
        <vt:i4>5</vt:i4>
      </vt:variant>
      <vt:variant>
        <vt:lpwstr>http://etp-master/banor/</vt:lpwstr>
      </vt:variant>
      <vt:variant>
        <vt:lpwstr>1</vt:lpwstr>
      </vt:variant>
      <vt:variant>
        <vt:i4>4915320</vt:i4>
      </vt:variant>
      <vt:variant>
        <vt:i4>2829</vt:i4>
      </vt:variant>
      <vt:variant>
        <vt:i4>0</vt:i4>
      </vt:variant>
      <vt:variant>
        <vt:i4>5</vt:i4>
      </vt:variant>
      <vt:variant>
        <vt:lpwstr>http://etp-master/banor/</vt:lpwstr>
      </vt:variant>
      <vt:variant>
        <vt:lpwstr>1</vt:lpwstr>
      </vt:variant>
      <vt:variant>
        <vt:i4>4915320</vt:i4>
      </vt:variant>
      <vt:variant>
        <vt:i4>2826</vt:i4>
      </vt:variant>
      <vt:variant>
        <vt:i4>0</vt:i4>
      </vt:variant>
      <vt:variant>
        <vt:i4>5</vt:i4>
      </vt:variant>
      <vt:variant>
        <vt:lpwstr>http://etp-master/banor/</vt:lpwstr>
      </vt:variant>
      <vt:variant>
        <vt:lpwstr>1</vt:lpwstr>
      </vt:variant>
      <vt:variant>
        <vt:i4>4915320</vt:i4>
      </vt:variant>
      <vt:variant>
        <vt:i4>2823</vt:i4>
      </vt:variant>
      <vt:variant>
        <vt:i4>0</vt:i4>
      </vt:variant>
      <vt:variant>
        <vt:i4>5</vt:i4>
      </vt:variant>
      <vt:variant>
        <vt:lpwstr>http://etp-master/banor/</vt:lpwstr>
      </vt:variant>
      <vt:variant>
        <vt:lpwstr>1</vt:lpwstr>
      </vt:variant>
      <vt:variant>
        <vt:i4>4915320</vt:i4>
      </vt:variant>
      <vt:variant>
        <vt:i4>2820</vt:i4>
      </vt:variant>
      <vt:variant>
        <vt:i4>0</vt:i4>
      </vt:variant>
      <vt:variant>
        <vt:i4>5</vt:i4>
      </vt:variant>
      <vt:variant>
        <vt:lpwstr>http://etp-master/banor/</vt:lpwstr>
      </vt:variant>
      <vt:variant>
        <vt:lpwstr>1</vt:lpwstr>
      </vt:variant>
      <vt:variant>
        <vt:i4>4915320</vt:i4>
      </vt:variant>
      <vt:variant>
        <vt:i4>2817</vt:i4>
      </vt:variant>
      <vt:variant>
        <vt:i4>0</vt:i4>
      </vt:variant>
      <vt:variant>
        <vt:i4>5</vt:i4>
      </vt:variant>
      <vt:variant>
        <vt:lpwstr>http://etp-master/banor/</vt:lpwstr>
      </vt:variant>
      <vt:variant>
        <vt:lpwstr>1</vt:lpwstr>
      </vt:variant>
      <vt:variant>
        <vt:i4>4915320</vt:i4>
      </vt:variant>
      <vt:variant>
        <vt:i4>2814</vt:i4>
      </vt:variant>
      <vt:variant>
        <vt:i4>0</vt:i4>
      </vt:variant>
      <vt:variant>
        <vt:i4>5</vt:i4>
      </vt:variant>
      <vt:variant>
        <vt:lpwstr>http://etp-master/banor/</vt:lpwstr>
      </vt:variant>
      <vt:variant>
        <vt:lpwstr>1</vt:lpwstr>
      </vt:variant>
      <vt:variant>
        <vt:i4>4915320</vt:i4>
      </vt:variant>
      <vt:variant>
        <vt:i4>2811</vt:i4>
      </vt:variant>
      <vt:variant>
        <vt:i4>0</vt:i4>
      </vt:variant>
      <vt:variant>
        <vt:i4>5</vt:i4>
      </vt:variant>
      <vt:variant>
        <vt:lpwstr>http://etp-master/banor/</vt:lpwstr>
      </vt:variant>
      <vt:variant>
        <vt:lpwstr>1</vt:lpwstr>
      </vt:variant>
      <vt:variant>
        <vt:i4>4915320</vt:i4>
      </vt:variant>
      <vt:variant>
        <vt:i4>2808</vt:i4>
      </vt:variant>
      <vt:variant>
        <vt:i4>0</vt:i4>
      </vt:variant>
      <vt:variant>
        <vt:i4>5</vt:i4>
      </vt:variant>
      <vt:variant>
        <vt:lpwstr>http://etp-master/banor/</vt:lpwstr>
      </vt:variant>
      <vt:variant>
        <vt:lpwstr>1</vt:lpwstr>
      </vt:variant>
      <vt:variant>
        <vt:i4>4915320</vt:i4>
      </vt:variant>
      <vt:variant>
        <vt:i4>2805</vt:i4>
      </vt:variant>
      <vt:variant>
        <vt:i4>0</vt:i4>
      </vt:variant>
      <vt:variant>
        <vt:i4>5</vt:i4>
      </vt:variant>
      <vt:variant>
        <vt:lpwstr>http://etp-master/banor/</vt:lpwstr>
      </vt:variant>
      <vt:variant>
        <vt:lpwstr>1</vt:lpwstr>
      </vt:variant>
      <vt:variant>
        <vt:i4>4915320</vt:i4>
      </vt:variant>
      <vt:variant>
        <vt:i4>2802</vt:i4>
      </vt:variant>
      <vt:variant>
        <vt:i4>0</vt:i4>
      </vt:variant>
      <vt:variant>
        <vt:i4>5</vt:i4>
      </vt:variant>
      <vt:variant>
        <vt:lpwstr>http://etp-master/banor/</vt:lpwstr>
      </vt:variant>
      <vt:variant>
        <vt:lpwstr>1</vt:lpwstr>
      </vt:variant>
      <vt:variant>
        <vt:i4>4915320</vt:i4>
      </vt:variant>
      <vt:variant>
        <vt:i4>2799</vt:i4>
      </vt:variant>
      <vt:variant>
        <vt:i4>0</vt:i4>
      </vt:variant>
      <vt:variant>
        <vt:i4>5</vt:i4>
      </vt:variant>
      <vt:variant>
        <vt:lpwstr>http://etp-master/banor/</vt:lpwstr>
      </vt:variant>
      <vt:variant>
        <vt:lpwstr>1</vt:lpwstr>
      </vt:variant>
      <vt:variant>
        <vt:i4>4915320</vt:i4>
      </vt:variant>
      <vt:variant>
        <vt:i4>2796</vt:i4>
      </vt:variant>
      <vt:variant>
        <vt:i4>0</vt:i4>
      </vt:variant>
      <vt:variant>
        <vt:i4>5</vt:i4>
      </vt:variant>
      <vt:variant>
        <vt:lpwstr>http://etp-master/banor/</vt:lpwstr>
      </vt:variant>
      <vt:variant>
        <vt:lpwstr>1</vt:lpwstr>
      </vt:variant>
      <vt:variant>
        <vt:i4>4915320</vt:i4>
      </vt:variant>
      <vt:variant>
        <vt:i4>2793</vt:i4>
      </vt:variant>
      <vt:variant>
        <vt:i4>0</vt:i4>
      </vt:variant>
      <vt:variant>
        <vt:i4>5</vt:i4>
      </vt:variant>
      <vt:variant>
        <vt:lpwstr>http://etp-master/banor/</vt:lpwstr>
      </vt:variant>
      <vt:variant>
        <vt:lpwstr>1</vt:lpwstr>
      </vt:variant>
      <vt:variant>
        <vt:i4>4915320</vt:i4>
      </vt:variant>
      <vt:variant>
        <vt:i4>2790</vt:i4>
      </vt:variant>
      <vt:variant>
        <vt:i4>0</vt:i4>
      </vt:variant>
      <vt:variant>
        <vt:i4>5</vt:i4>
      </vt:variant>
      <vt:variant>
        <vt:lpwstr>http://etp-master/banor/</vt:lpwstr>
      </vt:variant>
      <vt:variant>
        <vt:lpwstr>1</vt:lpwstr>
      </vt:variant>
      <vt:variant>
        <vt:i4>4915320</vt:i4>
      </vt:variant>
      <vt:variant>
        <vt:i4>2787</vt:i4>
      </vt:variant>
      <vt:variant>
        <vt:i4>0</vt:i4>
      </vt:variant>
      <vt:variant>
        <vt:i4>5</vt:i4>
      </vt:variant>
      <vt:variant>
        <vt:lpwstr>http://etp-master/banor/</vt:lpwstr>
      </vt:variant>
      <vt:variant>
        <vt:lpwstr>1</vt:lpwstr>
      </vt:variant>
      <vt:variant>
        <vt:i4>4915320</vt:i4>
      </vt:variant>
      <vt:variant>
        <vt:i4>2784</vt:i4>
      </vt:variant>
      <vt:variant>
        <vt:i4>0</vt:i4>
      </vt:variant>
      <vt:variant>
        <vt:i4>5</vt:i4>
      </vt:variant>
      <vt:variant>
        <vt:lpwstr>http://etp-master/banor/</vt:lpwstr>
      </vt:variant>
      <vt:variant>
        <vt:lpwstr>1</vt:lpwstr>
      </vt:variant>
      <vt:variant>
        <vt:i4>4915320</vt:i4>
      </vt:variant>
      <vt:variant>
        <vt:i4>2781</vt:i4>
      </vt:variant>
      <vt:variant>
        <vt:i4>0</vt:i4>
      </vt:variant>
      <vt:variant>
        <vt:i4>5</vt:i4>
      </vt:variant>
      <vt:variant>
        <vt:lpwstr>http://etp-master/banor/</vt:lpwstr>
      </vt:variant>
      <vt:variant>
        <vt:lpwstr>1</vt:lpwstr>
      </vt:variant>
      <vt:variant>
        <vt:i4>4915320</vt:i4>
      </vt:variant>
      <vt:variant>
        <vt:i4>2778</vt:i4>
      </vt:variant>
      <vt:variant>
        <vt:i4>0</vt:i4>
      </vt:variant>
      <vt:variant>
        <vt:i4>5</vt:i4>
      </vt:variant>
      <vt:variant>
        <vt:lpwstr>http://etp-master/banor/</vt:lpwstr>
      </vt:variant>
      <vt:variant>
        <vt:lpwstr>1</vt:lpwstr>
      </vt:variant>
      <vt:variant>
        <vt:i4>4915320</vt:i4>
      </vt:variant>
      <vt:variant>
        <vt:i4>2775</vt:i4>
      </vt:variant>
      <vt:variant>
        <vt:i4>0</vt:i4>
      </vt:variant>
      <vt:variant>
        <vt:i4>5</vt:i4>
      </vt:variant>
      <vt:variant>
        <vt:lpwstr>http://etp-master/banor/</vt:lpwstr>
      </vt:variant>
      <vt:variant>
        <vt:lpwstr>1</vt:lpwstr>
      </vt:variant>
      <vt:variant>
        <vt:i4>4915320</vt:i4>
      </vt:variant>
      <vt:variant>
        <vt:i4>2772</vt:i4>
      </vt:variant>
      <vt:variant>
        <vt:i4>0</vt:i4>
      </vt:variant>
      <vt:variant>
        <vt:i4>5</vt:i4>
      </vt:variant>
      <vt:variant>
        <vt:lpwstr>http://etp-master/banor/</vt:lpwstr>
      </vt:variant>
      <vt:variant>
        <vt:lpwstr>1</vt:lpwstr>
      </vt:variant>
      <vt:variant>
        <vt:i4>4915320</vt:i4>
      </vt:variant>
      <vt:variant>
        <vt:i4>2769</vt:i4>
      </vt:variant>
      <vt:variant>
        <vt:i4>0</vt:i4>
      </vt:variant>
      <vt:variant>
        <vt:i4>5</vt:i4>
      </vt:variant>
      <vt:variant>
        <vt:lpwstr>http://etp-master/banor/</vt:lpwstr>
      </vt:variant>
      <vt:variant>
        <vt:lpwstr>1</vt:lpwstr>
      </vt:variant>
      <vt:variant>
        <vt:i4>4915320</vt:i4>
      </vt:variant>
      <vt:variant>
        <vt:i4>2766</vt:i4>
      </vt:variant>
      <vt:variant>
        <vt:i4>0</vt:i4>
      </vt:variant>
      <vt:variant>
        <vt:i4>5</vt:i4>
      </vt:variant>
      <vt:variant>
        <vt:lpwstr>http://etp-master/banor/</vt:lpwstr>
      </vt:variant>
      <vt:variant>
        <vt:lpwstr>1</vt:lpwstr>
      </vt:variant>
      <vt:variant>
        <vt:i4>4915320</vt:i4>
      </vt:variant>
      <vt:variant>
        <vt:i4>2763</vt:i4>
      </vt:variant>
      <vt:variant>
        <vt:i4>0</vt:i4>
      </vt:variant>
      <vt:variant>
        <vt:i4>5</vt:i4>
      </vt:variant>
      <vt:variant>
        <vt:lpwstr>http://etp-master/banor/</vt:lpwstr>
      </vt:variant>
      <vt:variant>
        <vt:lpwstr>1</vt:lpwstr>
      </vt:variant>
      <vt:variant>
        <vt:i4>4915320</vt:i4>
      </vt:variant>
      <vt:variant>
        <vt:i4>2760</vt:i4>
      </vt:variant>
      <vt:variant>
        <vt:i4>0</vt:i4>
      </vt:variant>
      <vt:variant>
        <vt:i4>5</vt:i4>
      </vt:variant>
      <vt:variant>
        <vt:lpwstr>http://etp-master/banor/</vt:lpwstr>
      </vt:variant>
      <vt:variant>
        <vt:lpwstr>1</vt:lpwstr>
      </vt:variant>
      <vt:variant>
        <vt:i4>4915320</vt:i4>
      </vt:variant>
      <vt:variant>
        <vt:i4>2757</vt:i4>
      </vt:variant>
      <vt:variant>
        <vt:i4>0</vt:i4>
      </vt:variant>
      <vt:variant>
        <vt:i4>5</vt:i4>
      </vt:variant>
      <vt:variant>
        <vt:lpwstr>http://etp-master/banor/</vt:lpwstr>
      </vt:variant>
      <vt:variant>
        <vt:lpwstr>1</vt:lpwstr>
      </vt:variant>
      <vt:variant>
        <vt:i4>4915320</vt:i4>
      </vt:variant>
      <vt:variant>
        <vt:i4>2754</vt:i4>
      </vt:variant>
      <vt:variant>
        <vt:i4>0</vt:i4>
      </vt:variant>
      <vt:variant>
        <vt:i4>5</vt:i4>
      </vt:variant>
      <vt:variant>
        <vt:lpwstr>http://etp-master/banor/</vt:lpwstr>
      </vt:variant>
      <vt:variant>
        <vt:lpwstr>1</vt:lpwstr>
      </vt:variant>
      <vt:variant>
        <vt:i4>4915320</vt:i4>
      </vt:variant>
      <vt:variant>
        <vt:i4>2751</vt:i4>
      </vt:variant>
      <vt:variant>
        <vt:i4>0</vt:i4>
      </vt:variant>
      <vt:variant>
        <vt:i4>5</vt:i4>
      </vt:variant>
      <vt:variant>
        <vt:lpwstr>http://etp-master/banor/</vt:lpwstr>
      </vt:variant>
      <vt:variant>
        <vt:lpwstr>1</vt:lpwstr>
      </vt:variant>
      <vt:variant>
        <vt:i4>4915320</vt:i4>
      </vt:variant>
      <vt:variant>
        <vt:i4>2748</vt:i4>
      </vt:variant>
      <vt:variant>
        <vt:i4>0</vt:i4>
      </vt:variant>
      <vt:variant>
        <vt:i4>5</vt:i4>
      </vt:variant>
      <vt:variant>
        <vt:lpwstr>http://etp-master/banor/</vt:lpwstr>
      </vt:variant>
      <vt:variant>
        <vt:lpwstr>1</vt:lpwstr>
      </vt:variant>
      <vt:variant>
        <vt:i4>4915320</vt:i4>
      </vt:variant>
      <vt:variant>
        <vt:i4>2745</vt:i4>
      </vt:variant>
      <vt:variant>
        <vt:i4>0</vt:i4>
      </vt:variant>
      <vt:variant>
        <vt:i4>5</vt:i4>
      </vt:variant>
      <vt:variant>
        <vt:lpwstr>http://etp-master/banor/</vt:lpwstr>
      </vt:variant>
      <vt:variant>
        <vt:lpwstr>1</vt:lpwstr>
      </vt:variant>
      <vt:variant>
        <vt:i4>4915320</vt:i4>
      </vt:variant>
      <vt:variant>
        <vt:i4>2742</vt:i4>
      </vt:variant>
      <vt:variant>
        <vt:i4>0</vt:i4>
      </vt:variant>
      <vt:variant>
        <vt:i4>5</vt:i4>
      </vt:variant>
      <vt:variant>
        <vt:lpwstr>http://etp-master/banor/</vt:lpwstr>
      </vt:variant>
      <vt:variant>
        <vt:lpwstr>1</vt:lpwstr>
      </vt:variant>
      <vt:variant>
        <vt:i4>4915320</vt:i4>
      </vt:variant>
      <vt:variant>
        <vt:i4>2739</vt:i4>
      </vt:variant>
      <vt:variant>
        <vt:i4>0</vt:i4>
      </vt:variant>
      <vt:variant>
        <vt:i4>5</vt:i4>
      </vt:variant>
      <vt:variant>
        <vt:lpwstr>http://etp-master/banor/</vt:lpwstr>
      </vt:variant>
      <vt:variant>
        <vt:lpwstr>1</vt:lpwstr>
      </vt:variant>
      <vt:variant>
        <vt:i4>4915320</vt:i4>
      </vt:variant>
      <vt:variant>
        <vt:i4>2736</vt:i4>
      </vt:variant>
      <vt:variant>
        <vt:i4>0</vt:i4>
      </vt:variant>
      <vt:variant>
        <vt:i4>5</vt:i4>
      </vt:variant>
      <vt:variant>
        <vt:lpwstr>http://etp-master/banor/</vt:lpwstr>
      </vt:variant>
      <vt:variant>
        <vt:lpwstr>1</vt:lpwstr>
      </vt:variant>
      <vt:variant>
        <vt:i4>4915320</vt:i4>
      </vt:variant>
      <vt:variant>
        <vt:i4>2733</vt:i4>
      </vt:variant>
      <vt:variant>
        <vt:i4>0</vt:i4>
      </vt:variant>
      <vt:variant>
        <vt:i4>5</vt:i4>
      </vt:variant>
      <vt:variant>
        <vt:lpwstr>http://etp-master/banor/</vt:lpwstr>
      </vt:variant>
      <vt:variant>
        <vt:lpwstr>1</vt:lpwstr>
      </vt:variant>
      <vt:variant>
        <vt:i4>4915320</vt:i4>
      </vt:variant>
      <vt:variant>
        <vt:i4>2730</vt:i4>
      </vt:variant>
      <vt:variant>
        <vt:i4>0</vt:i4>
      </vt:variant>
      <vt:variant>
        <vt:i4>5</vt:i4>
      </vt:variant>
      <vt:variant>
        <vt:lpwstr>http://etp-master/banor/</vt:lpwstr>
      </vt:variant>
      <vt:variant>
        <vt:lpwstr>1</vt:lpwstr>
      </vt:variant>
      <vt:variant>
        <vt:i4>4915320</vt:i4>
      </vt:variant>
      <vt:variant>
        <vt:i4>2727</vt:i4>
      </vt:variant>
      <vt:variant>
        <vt:i4>0</vt:i4>
      </vt:variant>
      <vt:variant>
        <vt:i4>5</vt:i4>
      </vt:variant>
      <vt:variant>
        <vt:lpwstr>http://etp-master/banor/</vt:lpwstr>
      </vt:variant>
      <vt:variant>
        <vt:lpwstr>1</vt:lpwstr>
      </vt:variant>
      <vt:variant>
        <vt:i4>4915320</vt:i4>
      </vt:variant>
      <vt:variant>
        <vt:i4>2724</vt:i4>
      </vt:variant>
      <vt:variant>
        <vt:i4>0</vt:i4>
      </vt:variant>
      <vt:variant>
        <vt:i4>5</vt:i4>
      </vt:variant>
      <vt:variant>
        <vt:lpwstr>http://etp-master/banor/</vt:lpwstr>
      </vt:variant>
      <vt:variant>
        <vt:lpwstr>1</vt:lpwstr>
      </vt:variant>
      <vt:variant>
        <vt:i4>4915320</vt:i4>
      </vt:variant>
      <vt:variant>
        <vt:i4>2721</vt:i4>
      </vt:variant>
      <vt:variant>
        <vt:i4>0</vt:i4>
      </vt:variant>
      <vt:variant>
        <vt:i4>5</vt:i4>
      </vt:variant>
      <vt:variant>
        <vt:lpwstr>http://etp-master/banor/</vt:lpwstr>
      </vt:variant>
      <vt:variant>
        <vt:lpwstr>1</vt:lpwstr>
      </vt:variant>
      <vt:variant>
        <vt:i4>4915320</vt:i4>
      </vt:variant>
      <vt:variant>
        <vt:i4>2718</vt:i4>
      </vt:variant>
      <vt:variant>
        <vt:i4>0</vt:i4>
      </vt:variant>
      <vt:variant>
        <vt:i4>5</vt:i4>
      </vt:variant>
      <vt:variant>
        <vt:lpwstr>http://etp-master/banor/</vt:lpwstr>
      </vt:variant>
      <vt:variant>
        <vt:lpwstr>1</vt:lpwstr>
      </vt:variant>
      <vt:variant>
        <vt:i4>4915320</vt:i4>
      </vt:variant>
      <vt:variant>
        <vt:i4>2715</vt:i4>
      </vt:variant>
      <vt:variant>
        <vt:i4>0</vt:i4>
      </vt:variant>
      <vt:variant>
        <vt:i4>5</vt:i4>
      </vt:variant>
      <vt:variant>
        <vt:lpwstr>http://etp-master/banor/</vt:lpwstr>
      </vt:variant>
      <vt:variant>
        <vt:lpwstr>1</vt:lpwstr>
      </vt:variant>
      <vt:variant>
        <vt:i4>4915320</vt:i4>
      </vt:variant>
      <vt:variant>
        <vt:i4>2712</vt:i4>
      </vt:variant>
      <vt:variant>
        <vt:i4>0</vt:i4>
      </vt:variant>
      <vt:variant>
        <vt:i4>5</vt:i4>
      </vt:variant>
      <vt:variant>
        <vt:lpwstr>http://etp-master/banor/</vt:lpwstr>
      </vt:variant>
      <vt:variant>
        <vt:lpwstr>1</vt:lpwstr>
      </vt:variant>
      <vt:variant>
        <vt:i4>4915320</vt:i4>
      </vt:variant>
      <vt:variant>
        <vt:i4>2709</vt:i4>
      </vt:variant>
      <vt:variant>
        <vt:i4>0</vt:i4>
      </vt:variant>
      <vt:variant>
        <vt:i4>5</vt:i4>
      </vt:variant>
      <vt:variant>
        <vt:lpwstr>http://etp-master/banor/</vt:lpwstr>
      </vt:variant>
      <vt:variant>
        <vt:lpwstr>1</vt:lpwstr>
      </vt:variant>
      <vt:variant>
        <vt:i4>4915320</vt:i4>
      </vt:variant>
      <vt:variant>
        <vt:i4>2706</vt:i4>
      </vt:variant>
      <vt:variant>
        <vt:i4>0</vt:i4>
      </vt:variant>
      <vt:variant>
        <vt:i4>5</vt:i4>
      </vt:variant>
      <vt:variant>
        <vt:lpwstr>http://etp-master/banor/</vt:lpwstr>
      </vt:variant>
      <vt:variant>
        <vt:lpwstr>1</vt:lpwstr>
      </vt:variant>
      <vt:variant>
        <vt:i4>4915320</vt:i4>
      </vt:variant>
      <vt:variant>
        <vt:i4>2703</vt:i4>
      </vt:variant>
      <vt:variant>
        <vt:i4>0</vt:i4>
      </vt:variant>
      <vt:variant>
        <vt:i4>5</vt:i4>
      </vt:variant>
      <vt:variant>
        <vt:lpwstr>http://etp-master/banor/</vt:lpwstr>
      </vt:variant>
      <vt:variant>
        <vt:lpwstr>1</vt:lpwstr>
      </vt:variant>
      <vt:variant>
        <vt:i4>4915320</vt:i4>
      </vt:variant>
      <vt:variant>
        <vt:i4>2700</vt:i4>
      </vt:variant>
      <vt:variant>
        <vt:i4>0</vt:i4>
      </vt:variant>
      <vt:variant>
        <vt:i4>5</vt:i4>
      </vt:variant>
      <vt:variant>
        <vt:lpwstr>http://etp-master/banor/</vt:lpwstr>
      </vt:variant>
      <vt:variant>
        <vt:lpwstr>1</vt:lpwstr>
      </vt:variant>
      <vt:variant>
        <vt:i4>4915320</vt:i4>
      </vt:variant>
      <vt:variant>
        <vt:i4>2697</vt:i4>
      </vt:variant>
      <vt:variant>
        <vt:i4>0</vt:i4>
      </vt:variant>
      <vt:variant>
        <vt:i4>5</vt:i4>
      </vt:variant>
      <vt:variant>
        <vt:lpwstr>http://etp-master/banor/</vt:lpwstr>
      </vt:variant>
      <vt:variant>
        <vt:lpwstr>1</vt:lpwstr>
      </vt:variant>
      <vt:variant>
        <vt:i4>4915320</vt:i4>
      </vt:variant>
      <vt:variant>
        <vt:i4>2694</vt:i4>
      </vt:variant>
      <vt:variant>
        <vt:i4>0</vt:i4>
      </vt:variant>
      <vt:variant>
        <vt:i4>5</vt:i4>
      </vt:variant>
      <vt:variant>
        <vt:lpwstr>http://etp-master/banor/</vt:lpwstr>
      </vt:variant>
      <vt:variant>
        <vt:lpwstr>1</vt:lpwstr>
      </vt:variant>
      <vt:variant>
        <vt:i4>4915320</vt:i4>
      </vt:variant>
      <vt:variant>
        <vt:i4>2691</vt:i4>
      </vt:variant>
      <vt:variant>
        <vt:i4>0</vt:i4>
      </vt:variant>
      <vt:variant>
        <vt:i4>5</vt:i4>
      </vt:variant>
      <vt:variant>
        <vt:lpwstr>http://etp-master/banor/</vt:lpwstr>
      </vt:variant>
      <vt:variant>
        <vt:lpwstr>1</vt:lpwstr>
      </vt:variant>
      <vt:variant>
        <vt:i4>4915320</vt:i4>
      </vt:variant>
      <vt:variant>
        <vt:i4>2688</vt:i4>
      </vt:variant>
      <vt:variant>
        <vt:i4>0</vt:i4>
      </vt:variant>
      <vt:variant>
        <vt:i4>5</vt:i4>
      </vt:variant>
      <vt:variant>
        <vt:lpwstr>http://etp-master/banor/</vt:lpwstr>
      </vt:variant>
      <vt:variant>
        <vt:lpwstr>1</vt:lpwstr>
      </vt:variant>
      <vt:variant>
        <vt:i4>4915320</vt:i4>
      </vt:variant>
      <vt:variant>
        <vt:i4>2685</vt:i4>
      </vt:variant>
      <vt:variant>
        <vt:i4>0</vt:i4>
      </vt:variant>
      <vt:variant>
        <vt:i4>5</vt:i4>
      </vt:variant>
      <vt:variant>
        <vt:lpwstr>http://etp-master/banor/</vt:lpwstr>
      </vt:variant>
      <vt:variant>
        <vt:lpwstr>1</vt:lpwstr>
      </vt:variant>
      <vt:variant>
        <vt:i4>4915320</vt:i4>
      </vt:variant>
      <vt:variant>
        <vt:i4>2682</vt:i4>
      </vt:variant>
      <vt:variant>
        <vt:i4>0</vt:i4>
      </vt:variant>
      <vt:variant>
        <vt:i4>5</vt:i4>
      </vt:variant>
      <vt:variant>
        <vt:lpwstr>http://etp-master/banor/</vt:lpwstr>
      </vt:variant>
      <vt:variant>
        <vt:lpwstr>1</vt:lpwstr>
      </vt:variant>
      <vt:variant>
        <vt:i4>4915320</vt:i4>
      </vt:variant>
      <vt:variant>
        <vt:i4>2679</vt:i4>
      </vt:variant>
      <vt:variant>
        <vt:i4>0</vt:i4>
      </vt:variant>
      <vt:variant>
        <vt:i4>5</vt:i4>
      </vt:variant>
      <vt:variant>
        <vt:lpwstr>http://etp-master/banor/</vt:lpwstr>
      </vt:variant>
      <vt:variant>
        <vt:lpwstr>1</vt:lpwstr>
      </vt:variant>
      <vt:variant>
        <vt:i4>4915320</vt:i4>
      </vt:variant>
      <vt:variant>
        <vt:i4>2676</vt:i4>
      </vt:variant>
      <vt:variant>
        <vt:i4>0</vt:i4>
      </vt:variant>
      <vt:variant>
        <vt:i4>5</vt:i4>
      </vt:variant>
      <vt:variant>
        <vt:lpwstr>http://etp-master/banor/</vt:lpwstr>
      </vt:variant>
      <vt:variant>
        <vt:lpwstr>1</vt:lpwstr>
      </vt:variant>
      <vt:variant>
        <vt:i4>4915320</vt:i4>
      </vt:variant>
      <vt:variant>
        <vt:i4>2673</vt:i4>
      </vt:variant>
      <vt:variant>
        <vt:i4>0</vt:i4>
      </vt:variant>
      <vt:variant>
        <vt:i4>5</vt:i4>
      </vt:variant>
      <vt:variant>
        <vt:lpwstr>http://etp-master/banor/</vt:lpwstr>
      </vt:variant>
      <vt:variant>
        <vt:lpwstr>1</vt:lpwstr>
      </vt:variant>
      <vt:variant>
        <vt:i4>4915320</vt:i4>
      </vt:variant>
      <vt:variant>
        <vt:i4>2670</vt:i4>
      </vt:variant>
      <vt:variant>
        <vt:i4>0</vt:i4>
      </vt:variant>
      <vt:variant>
        <vt:i4>5</vt:i4>
      </vt:variant>
      <vt:variant>
        <vt:lpwstr>http://etp-master/banor/</vt:lpwstr>
      </vt:variant>
      <vt:variant>
        <vt:lpwstr>1</vt:lpwstr>
      </vt:variant>
      <vt:variant>
        <vt:i4>4915320</vt:i4>
      </vt:variant>
      <vt:variant>
        <vt:i4>2667</vt:i4>
      </vt:variant>
      <vt:variant>
        <vt:i4>0</vt:i4>
      </vt:variant>
      <vt:variant>
        <vt:i4>5</vt:i4>
      </vt:variant>
      <vt:variant>
        <vt:lpwstr>http://etp-master/banor/</vt:lpwstr>
      </vt:variant>
      <vt:variant>
        <vt:lpwstr>1</vt:lpwstr>
      </vt:variant>
      <vt:variant>
        <vt:i4>4915320</vt:i4>
      </vt:variant>
      <vt:variant>
        <vt:i4>2664</vt:i4>
      </vt:variant>
      <vt:variant>
        <vt:i4>0</vt:i4>
      </vt:variant>
      <vt:variant>
        <vt:i4>5</vt:i4>
      </vt:variant>
      <vt:variant>
        <vt:lpwstr>http://etp-master/banor/</vt:lpwstr>
      </vt:variant>
      <vt:variant>
        <vt:lpwstr>1</vt:lpwstr>
      </vt:variant>
      <vt:variant>
        <vt:i4>4915320</vt:i4>
      </vt:variant>
      <vt:variant>
        <vt:i4>2661</vt:i4>
      </vt:variant>
      <vt:variant>
        <vt:i4>0</vt:i4>
      </vt:variant>
      <vt:variant>
        <vt:i4>5</vt:i4>
      </vt:variant>
      <vt:variant>
        <vt:lpwstr>http://etp-master/banor/</vt:lpwstr>
      </vt:variant>
      <vt:variant>
        <vt:lpwstr>1</vt:lpwstr>
      </vt:variant>
      <vt:variant>
        <vt:i4>4915320</vt:i4>
      </vt:variant>
      <vt:variant>
        <vt:i4>2658</vt:i4>
      </vt:variant>
      <vt:variant>
        <vt:i4>0</vt:i4>
      </vt:variant>
      <vt:variant>
        <vt:i4>5</vt:i4>
      </vt:variant>
      <vt:variant>
        <vt:lpwstr>http://etp-master/banor/</vt:lpwstr>
      </vt:variant>
      <vt:variant>
        <vt:lpwstr>1</vt:lpwstr>
      </vt:variant>
      <vt:variant>
        <vt:i4>4915320</vt:i4>
      </vt:variant>
      <vt:variant>
        <vt:i4>2655</vt:i4>
      </vt:variant>
      <vt:variant>
        <vt:i4>0</vt:i4>
      </vt:variant>
      <vt:variant>
        <vt:i4>5</vt:i4>
      </vt:variant>
      <vt:variant>
        <vt:lpwstr>http://etp-master/banor/</vt:lpwstr>
      </vt:variant>
      <vt:variant>
        <vt:lpwstr>1</vt:lpwstr>
      </vt:variant>
      <vt:variant>
        <vt:i4>4915320</vt:i4>
      </vt:variant>
      <vt:variant>
        <vt:i4>2652</vt:i4>
      </vt:variant>
      <vt:variant>
        <vt:i4>0</vt:i4>
      </vt:variant>
      <vt:variant>
        <vt:i4>5</vt:i4>
      </vt:variant>
      <vt:variant>
        <vt:lpwstr>http://etp-master/banor/</vt:lpwstr>
      </vt:variant>
      <vt:variant>
        <vt:lpwstr>1</vt:lpwstr>
      </vt:variant>
      <vt:variant>
        <vt:i4>4915320</vt:i4>
      </vt:variant>
      <vt:variant>
        <vt:i4>2649</vt:i4>
      </vt:variant>
      <vt:variant>
        <vt:i4>0</vt:i4>
      </vt:variant>
      <vt:variant>
        <vt:i4>5</vt:i4>
      </vt:variant>
      <vt:variant>
        <vt:lpwstr>http://etp-master/banor/</vt:lpwstr>
      </vt:variant>
      <vt:variant>
        <vt:lpwstr>1</vt:lpwstr>
      </vt:variant>
      <vt:variant>
        <vt:i4>4915320</vt:i4>
      </vt:variant>
      <vt:variant>
        <vt:i4>2646</vt:i4>
      </vt:variant>
      <vt:variant>
        <vt:i4>0</vt:i4>
      </vt:variant>
      <vt:variant>
        <vt:i4>5</vt:i4>
      </vt:variant>
      <vt:variant>
        <vt:lpwstr>http://etp-master/banor/</vt:lpwstr>
      </vt:variant>
      <vt:variant>
        <vt:lpwstr>1</vt:lpwstr>
      </vt:variant>
      <vt:variant>
        <vt:i4>4915320</vt:i4>
      </vt:variant>
      <vt:variant>
        <vt:i4>2643</vt:i4>
      </vt:variant>
      <vt:variant>
        <vt:i4>0</vt:i4>
      </vt:variant>
      <vt:variant>
        <vt:i4>5</vt:i4>
      </vt:variant>
      <vt:variant>
        <vt:lpwstr>http://etp-master/banor/</vt:lpwstr>
      </vt:variant>
      <vt:variant>
        <vt:lpwstr>1</vt:lpwstr>
      </vt:variant>
      <vt:variant>
        <vt:i4>4915320</vt:i4>
      </vt:variant>
      <vt:variant>
        <vt:i4>2640</vt:i4>
      </vt:variant>
      <vt:variant>
        <vt:i4>0</vt:i4>
      </vt:variant>
      <vt:variant>
        <vt:i4>5</vt:i4>
      </vt:variant>
      <vt:variant>
        <vt:lpwstr>http://etp-master/banor/</vt:lpwstr>
      </vt:variant>
      <vt:variant>
        <vt:lpwstr>1</vt:lpwstr>
      </vt:variant>
      <vt:variant>
        <vt:i4>4915320</vt:i4>
      </vt:variant>
      <vt:variant>
        <vt:i4>2637</vt:i4>
      </vt:variant>
      <vt:variant>
        <vt:i4>0</vt:i4>
      </vt:variant>
      <vt:variant>
        <vt:i4>5</vt:i4>
      </vt:variant>
      <vt:variant>
        <vt:lpwstr>http://etp-master/banor/</vt:lpwstr>
      </vt:variant>
      <vt:variant>
        <vt:lpwstr>1</vt:lpwstr>
      </vt:variant>
      <vt:variant>
        <vt:i4>4915320</vt:i4>
      </vt:variant>
      <vt:variant>
        <vt:i4>2634</vt:i4>
      </vt:variant>
      <vt:variant>
        <vt:i4>0</vt:i4>
      </vt:variant>
      <vt:variant>
        <vt:i4>5</vt:i4>
      </vt:variant>
      <vt:variant>
        <vt:lpwstr>http://etp-master/banor/</vt:lpwstr>
      </vt:variant>
      <vt:variant>
        <vt:lpwstr>1</vt:lpwstr>
      </vt:variant>
      <vt:variant>
        <vt:i4>4915320</vt:i4>
      </vt:variant>
      <vt:variant>
        <vt:i4>2631</vt:i4>
      </vt:variant>
      <vt:variant>
        <vt:i4>0</vt:i4>
      </vt:variant>
      <vt:variant>
        <vt:i4>5</vt:i4>
      </vt:variant>
      <vt:variant>
        <vt:lpwstr>http://etp-master/banor/</vt:lpwstr>
      </vt:variant>
      <vt:variant>
        <vt:lpwstr>1</vt:lpwstr>
      </vt:variant>
      <vt:variant>
        <vt:i4>4915320</vt:i4>
      </vt:variant>
      <vt:variant>
        <vt:i4>2628</vt:i4>
      </vt:variant>
      <vt:variant>
        <vt:i4>0</vt:i4>
      </vt:variant>
      <vt:variant>
        <vt:i4>5</vt:i4>
      </vt:variant>
      <vt:variant>
        <vt:lpwstr>http://etp-master/banor/</vt:lpwstr>
      </vt:variant>
      <vt:variant>
        <vt:lpwstr>1</vt:lpwstr>
      </vt:variant>
      <vt:variant>
        <vt:i4>4915320</vt:i4>
      </vt:variant>
      <vt:variant>
        <vt:i4>2625</vt:i4>
      </vt:variant>
      <vt:variant>
        <vt:i4>0</vt:i4>
      </vt:variant>
      <vt:variant>
        <vt:i4>5</vt:i4>
      </vt:variant>
      <vt:variant>
        <vt:lpwstr>http://etp-master/banor/</vt:lpwstr>
      </vt:variant>
      <vt:variant>
        <vt:lpwstr>1</vt:lpwstr>
      </vt:variant>
      <vt:variant>
        <vt:i4>4915320</vt:i4>
      </vt:variant>
      <vt:variant>
        <vt:i4>2622</vt:i4>
      </vt:variant>
      <vt:variant>
        <vt:i4>0</vt:i4>
      </vt:variant>
      <vt:variant>
        <vt:i4>5</vt:i4>
      </vt:variant>
      <vt:variant>
        <vt:lpwstr>http://etp-master/banor/</vt:lpwstr>
      </vt:variant>
      <vt:variant>
        <vt:lpwstr>1</vt:lpwstr>
      </vt:variant>
      <vt:variant>
        <vt:i4>4915320</vt:i4>
      </vt:variant>
      <vt:variant>
        <vt:i4>2619</vt:i4>
      </vt:variant>
      <vt:variant>
        <vt:i4>0</vt:i4>
      </vt:variant>
      <vt:variant>
        <vt:i4>5</vt:i4>
      </vt:variant>
      <vt:variant>
        <vt:lpwstr>http://etp-master/banor/</vt:lpwstr>
      </vt:variant>
      <vt:variant>
        <vt:lpwstr>1</vt:lpwstr>
      </vt:variant>
      <vt:variant>
        <vt:i4>4915320</vt:i4>
      </vt:variant>
      <vt:variant>
        <vt:i4>2616</vt:i4>
      </vt:variant>
      <vt:variant>
        <vt:i4>0</vt:i4>
      </vt:variant>
      <vt:variant>
        <vt:i4>5</vt:i4>
      </vt:variant>
      <vt:variant>
        <vt:lpwstr>http://etp-master/banor/</vt:lpwstr>
      </vt:variant>
      <vt:variant>
        <vt:lpwstr>1</vt:lpwstr>
      </vt:variant>
      <vt:variant>
        <vt:i4>4915320</vt:i4>
      </vt:variant>
      <vt:variant>
        <vt:i4>2613</vt:i4>
      </vt:variant>
      <vt:variant>
        <vt:i4>0</vt:i4>
      </vt:variant>
      <vt:variant>
        <vt:i4>5</vt:i4>
      </vt:variant>
      <vt:variant>
        <vt:lpwstr>http://etp-master/banor/</vt:lpwstr>
      </vt:variant>
      <vt:variant>
        <vt:lpwstr>1</vt:lpwstr>
      </vt:variant>
      <vt:variant>
        <vt:i4>4915320</vt:i4>
      </vt:variant>
      <vt:variant>
        <vt:i4>2610</vt:i4>
      </vt:variant>
      <vt:variant>
        <vt:i4>0</vt:i4>
      </vt:variant>
      <vt:variant>
        <vt:i4>5</vt:i4>
      </vt:variant>
      <vt:variant>
        <vt:lpwstr>http://etp-master/banor/</vt:lpwstr>
      </vt:variant>
      <vt:variant>
        <vt:lpwstr>1</vt:lpwstr>
      </vt:variant>
      <vt:variant>
        <vt:i4>4915320</vt:i4>
      </vt:variant>
      <vt:variant>
        <vt:i4>2607</vt:i4>
      </vt:variant>
      <vt:variant>
        <vt:i4>0</vt:i4>
      </vt:variant>
      <vt:variant>
        <vt:i4>5</vt:i4>
      </vt:variant>
      <vt:variant>
        <vt:lpwstr>http://etp-master/banor/</vt:lpwstr>
      </vt:variant>
      <vt:variant>
        <vt:lpwstr>1</vt:lpwstr>
      </vt:variant>
      <vt:variant>
        <vt:i4>4915320</vt:i4>
      </vt:variant>
      <vt:variant>
        <vt:i4>2604</vt:i4>
      </vt:variant>
      <vt:variant>
        <vt:i4>0</vt:i4>
      </vt:variant>
      <vt:variant>
        <vt:i4>5</vt:i4>
      </vt:variant>
      <vt:variant>
        <vt:lpwstr>http://etp-master/banor/</vt:lpwstr>
      </vt:variant>
      <vt:variant>
        <vt:lpwstr>1</vt:lpwstr>
      </vt:variant>
      <vt:variant>
        <vt:i4>4915320</vt:i4>
      </vt:variant>
      <vt:variant>
        <vt:i4>2601</vt:i4>
      </vt:variant>
      <vt:variant>
        <vt:i4>0</vt:i4>
      </vt:variant>
      <vt:variant>
        <vt:i4>5</vt:i4>
      </vt:variant>
      <vt:variant>
        <vt:lpwstr>http://etp-master/banor/</vt:lpwstr>
      </vt:variant>
      <vt:variant>
        <vt:lpwstr>1</vt:lpwstr>
      </vt:variant>
      <vt:variant>
        <vt:i4>4915320</vt:i4>
      </vt:variant>
      <vt:variant>
        <vt:i4>2598</vt:i4>
      </vt:variant>
      <vt:variant>
        <vt:i4>0</vt:i4>
      </vt:variant>
      <vt:variant>
        <vt:i4>5</vt:i4>
      </vt:variant>
      <vt:variant>
        <vt:lpwstr>http://etp-master/banor/</vt:lpwstr>
      </vt:variant>
      <vt:variant>
        <vt:lpwstr>1</vt:lpwstr>
      </vt:variant>
      <vt:variant>
        <vt:i4>4915320</vt:i4>
      </vt:variant>
      <vt:variant>
        <vt:i4>2595</vt:i4>
      </vt:variant>
      <vt:variant>
        <vt:i4>0</vt:i4>
      </vt:variant>
      <vt:variant>
        <vt:i4>5</vt:i4>
      </vt:variant>
      <vt:variant>
        <vt:lpwstr>http://etp-master/banor/</vt:lpwstr>
      </vt:variant>
      <vt:variant>
        <vt:lpwstr>1</vt:lpwstr>
      </vt:variant>
      <vt:variant>
        <vt:i4>4915320</vt:i4>
      </vt:variant>
      <vt:variant>
        <vt:i4>2592</vt:i4>
      </vt:variant>
      <vt:variant>
        <vt:i4>0</vt:i4>
      </vt:variant>
      <vt:variant>
        <vt:i4>5</vt:i4>
      </vt:variant>
      <vt:variant>
        <vt:lpwstr>http://etp-master/banor/</vt:lpwstr>
      </vt:variant>
      <vt:variant>
        <vt:lpwstr>1</vt:lpwstr>
      </vt:variant>
      <vt:variant>
        <vt:i4>4915320</vt:i4>
      </vt:variant>
      <vt:variant>
        <vt:i4>2589</vt:i4>
      </vt:variant>
      <vt:variant>
        <vt:i4>0</vt:i4>
      </vt:variant>
      <vt:variant>
        <vt:i4>5</vt:i4>
      </vt:variant>
      <vt:variant>
        <vt:lpwstr>http://etp-master/banor/</vt:lpwstr>
      </vt:variant>
      <vt:variant>
        <vt:lpwstr>1</vt:lpwstr>
      </vt:variant>
      <vt:variant>
        <vt:i4>4915320</vt:i4>
      </vt:variant>
      <vt:variant>
        <vt:i4>2586</vt:i4>
      </vt:variant>
      <vt:variant>
        <vt:i4>0</vt:i4>
      </vt:variant>
      <vt:variant>
        <vt:i4>5</vt:i4>
      </vt:variant>
      <vt:variant>
        <vt:lpwstr>http://etp-master/banor/</vt:lpwstr>
      </vt:variant>
      <vt:variant>
        <vt:lpwstr>1</vt:lpwstr>
      </vt:variant>
      <vt:variant>
        <vt:i4>4915320</vt:i4>
      </vt:variant>
      <vt:variant>
        <vt:i4>2583</vt:i4>
      </vt:variant>
      <vt:variant>
        <vt:i4>0</vt:i4>
      </vt:variant>
      <vt:variant>
        <vt:i4>5</vt:i4>
      </vt:variant>
      <vt:variant>
        <vt:lpwstr>http://etp-master/banor/</vt:lpwstr>
      </vt:variant>
      <vt:variant>
        <vt:lpwstr>1</vt:lpwstr>
      </vt:variant>
      <vt:variant>
        <vt:i4>4915320</vt:i4>
      </vt:variant>
      <vt:variant>
        <vt:i4>2580</vt:i4>
      </vt:variant>
      <vt:variant>
        <vt:i4>0</vt:i4>
      </vt:variant>
      <vt:variant>
        <vt:i4>5</vt:i4>
      </vt:variant>
      <vt:variant>
        <vt:lpwstr>http://etp-master/banor/</vt:lpwstr>
      </vt:variant>
      <vt:variant>
        <vt:lpwstr>1</vt:lpwstr>
      </vt:variant>
      <vt:variant>
        <vt:i4>4915320</vt:i4>
      </vt:variant>
      <vt:variant>
        <vt:i4>2577</vt:i4>
      </vt:variant>
      <vt:variant>
        <vt:i4>0</vt:i4>
      </vt:variant>
      <vt:variant>
        <vt:i4>5</vt:i4>
      </vt:variant>
      <vt:variant>
        <vt:lpwstr>http://etp-master/banor/</vt:lpwstr>
      </vt:variant>
      <vt:variant>
        <vt:lpwstr>1</vt:lpwstr>
      </vt:variant>
      <vt:variant>
        <vt:i4>4915320</vt:i4>
      </vt:variant>
      <vt:variant>
        <vt:i4>2574</vt:i4>
      </vt:variant>
      <vt:variant>
        <vt:i4>0</vt:i4>
      </vt:variant>
      <vt:variant>
        <vt:i4>5</vt:i4>
      </vt:variant>
      <vt:variant>
        <vt:lpwstr>http://etp-master/banor/</vt:lpwstr>
      </vt:variant>
      <vt:variant>
        <vt:lpwstr>1</vt:lpwstr>
      </vt:variant>
      <vt:variant>
        <vt:i4>4915320</vt:i4>
      </vt:variant>
      <vt:variant>
        <vt:i4>2571</vt:i4>
      </vt:variant>
      <vt:variant>
        <vt:i4>0</vt:i4>
      </vt:variant>
      <vt:variant>
        <vt:i4>5</vt:i4>
      </vt:variant>
      <vt:variant>
        <vt:lpwstr>http://etp-master/banor/</vt:lpwstr>
      </vt:variant>
      <vt:variant>
        <vt:lpwstr>1</vt:lpwstr>
      </vt:variant>
      <vt:variant>
        <vt:i4>4915320</vt:i4>
      </vt:variant>
      <vt:variant>
        <vt:i4>2568</vt:i4>
      </vt:variant>
      <vt:variant>
        <vt:i4>0</vt:i4>
      </vt:variant>
      <vt:variant>
        <vt:i4>5</vt:i4>
      </vt:variant>
      <vt:variant>
        <vt:lpwstr>http://etp-master/banor/</vt:lpwstr>
      </vt:variant>
      <vt:variant>
        <vt:lpwstr>1</vt:lpwstr>
      </vt:variant>
      <vt:variant>
        <vt:i4>4915320</vt:i4>
      </vt:variant>
      <vt:variant>
        <vt:i4>2565</vt:i4>
      </vt:variant>
      <vt:variant>
        <vt:i4>0</vt:i4>
      </vt:variant>
      <vt:variant>
        <vt:i4>5</vt:i4>
      </vt:variant>
      <vt:variant>
        <vt:lpwstr>http://etp-master/banor/</vt:lpwstr>
      </vt:variant>
      <vt:variant>
        <vt:lpwstr>1</vt:lpwstr>
      </vt:variant>
      <vt:variant>
        <vt:i4>4915320</vt:i4>
      </vt:variant>
      <vt:variant>
        <vt:i4>2562</vt:i4>
      </vt:variant>
      <vt:variant>
        <vt:i4>0</vt:i4>
      </vt:variant>
      <vt:variant>
        <vt:i4>5</vt:i4>
      </vt:variant>
      <vt:variant>
        <vt:lpwstr>http://etp-master/banor/</vt:lpwstr>
      </vt:variant>
      <vt:variant>
        <vt:lpwstr>1</vt:lpwstr>
      </vt:variant>
      <vt:variant>
        <vt:i4>4915320</vt:i4>
      </vt:variant>
      <vt:variant>
        <vt:i4>2559</vt:i4>
      </vt:variant>
      <vt:variant>
        <vt:i4>0</vt:i4>
      </vt:variant>
      <vt:variant>
        <vt:i4>5</vt:i4>
      </vt:variant>
      <vt:variant>
        <vt:lpwstr>http://etp-master/banor/</vt:lpwstr>
      </vt:variant>
      <vt:variant>
        <vt:lpwstr>1</vt:lpwstr>
      </vt:variant>
      <vt:variant>
        <vt:i4>4915320</vt:i4>
      </vt:variant>
      <vt:variant>
        <vt:i4>2556</vt:i4>
      </vt:variant>
      <vt:variant>
        <vt:i4>0</vt:i4>
      </vt:variant>
      <vt:variant>
        <vt:i4>5</vt:i4>
      </vt:variant>
      <vt:variant>
        <vt:lpwstr>http://etp-master/banor/</vt:lpwstr>
      </vt:variant>
      <vt:variant>
        <vt:lpwstr>1</vt:lpwstr>
      </vt:variant>
      <vt:variant>
        <vt:i4>4915320</vt:i4>
      </vt:variant>
      <vt:variant>
        <vt:i4>2553</vt:i4>
      </vt:variant>
      <vt:variant>
        <vt:i4>0</vt:i4>
      </vt:variant>
      <vt:variant>
        <vt:i4>5</vt:i4>
      </vt:variant>
      <vt:variant>
        <vt:lpwstr>http://etp-master/banor/</vt:lpwstr>
      </vt:variant>
      <vt:variant>
        <vt:lpwstr>1</vt:lpwstr>
      </vt:variant>
      <vt:variant>
        <vt:i4>4915320</vt:i4>
      </vt:variant>
      <vt:variant>
        <vt:i4>2550</vt:i4>
      </vt:variant>
      <vt:variant>
        <vt:i4>0</vt:i4>
      </vt:variant>
      <vt:variant>
        <vt:i4>5</vt:i4>
      </vt:variant>
      <vt:variant>
        <vt:lpwstr>http://etp-master/banor/</vt:lpwstr>
      </vt:variant>
      <vt:variant>
        <vt:lpwstr>1</vt:lpwstr>
      </vt:variant>
      <vt:variant>
        <vt:i4>4915320</vt:i4>
      </vt:variant>
      <vt:variant>
        <vt:i4>2547</vt:i4>
      </vt:variant>
      <vt:variant>
        <vt:i4>0</vt:i4>
      </vt:variant>
      <vt:variant>
        <vt:i4>5</vt:i4>
      </vt:variant>
      <vt:variant>
        <vt:lpwstr>http://etp-master/banor/</vt:lpwstr>
      </vt:variant>
      <vt:variant>
        <vt:lpwstr>1</vt:lpwstr>
      </vt:variant>
      <vt:variant>
        <vt:i4>4915320</vt:i4>
      </vt:variant>
      <vt:variant>
        <vt:i4>2544</vt:i4>
      </vt:variant>
      <vt:variant>
        <vt:i4>0</vt:i4>
      </vt:variant>
      <vt:variant>
        <vt:i4>5</vt:i4>
      </vt:variant>
      <vt:variant>
        <vt:lpwstr>http://etp-master/banor/</vt:lpwstr>
      </vt:variant>
      <vt:variant>
        <vt:lpwstr>1</vt:lpwstr>
      </vt:variant>
      <vt:variant>
        <vt:i4>4915320</vt:i4>
      </vt:variant>
      <vt:variant>
        <vt:i4>2541</vt:i4>
      </vt:variant>
      <vt:variant>
        <vt:i4>0</vt:i4>
      </vt:variant>
      <vt:variant>
        <vt:i4>5</vt:i4>
      </vt:variant>
      <vt:variant>
        <vt:lpwstr>http://etp-master/banor/</vt:lpwstr>
      </vt:variant>
      <vt:variant>
        <vt:lpwstr>1</vt:lpwstr>
      </vt:variant>
      <vt:variant>
        <vt:i4>4915320</vt:i4>
      </vt:variant>
      <vt:variant>
        <vt:i4>2538</vt:i4>
      </vt:variant>
      <vt:variant>
        <vt:i4>0</vt:i4>
      </vt:variant>
      <vt:variant>
        <vt:i4>5</vt:i4>
      </vt:variant>
      <vt:variant>
        <vt:lpwstr>http://etp-master/banor/</vt:lpwstr>
      </vt:variant>
      <vt:variant>
        <vt:lpwstr>1</vt:lpwstr>
      </vt:variant>
      <vt:variant>
        <vt:i4>4915320</vt:i4>
      </vt:variant>
      <vt:variant>
        <vt:i4>2535</vt:i4>
      </vt:variant>
      <vt:variant>
        <vt:i4>0</vt:i4>
      </vt:variant>
      <vt:variant>
        <vt:i4>5</vt:i4>
      </vt:variant>
      <vt:variant>
        <vt:lpwstr>http://etp-master/banor/</vt:lpwstr>
      </vt:variant>
      <vt:variant>
        <vt:lpwstr>1</vt:lpwstr>
      </vt:variant>
      <vt:variant>
        <vt:i4>4915320</vt:i4>
      </vt:variant>
      <vt:variant>
        <vt:i4>2532</vt:i4>
      </vt:variant>
      <vt:variant>
        <vt:i4>0</vt:i4>
      </vt:variant>
      <vt:variant>
        <vt:i4>5</vt:i4>
      </vt:variant>
      <vt:variant>
        <vt:lpwstr>http://etp-master/banor/</vt:lpwstr>
      </vt:variant>
      <vt:variant>
        <vt:lpwstr>1</vt:lpwstr>
      </vt:variant>
      <vt:variant>
        <vt:i4>4915320</vt:i4>
      </vt:variant>
      <vt:variant>
        <vt:i4>2529</vt:i4>
      </vt:variant>
      <vt:variant>
        <vt:i4>0</vt:i4>
      </vt:variant>
      <vt:variant>
        <vt:i4>5</vt:i4>
      </vt:variant>
      <vt:variant>
        <vt:lpwstr>http://etp-master/banor/</vt:lpwstr>
      </vt:variant>
      <vt:variant>
        <vt:lpwstr>1</vt:lpwstr>
      </vt:variant>
      <vt:variant>
        <vt:i4>4915320</vt:i4>
      </vt:variant>
      <vt:variant>
        <vt:i4>2526</vt:i4>
      </vt:variant>
      <vt:variant>
        <vt:i4>0</vt:i4>
      </vt:variant>
      <vt:variant>
        <vt:i4>5</vt:i4>
      </vt:variant>
      <vt:variant>
        <vt:lpwstr>http://etp-master/banor/</vt:lpwstr>
      </vt:variant>
      <vt:variant>
        <vt:lpwstr>1</vt:lpwstr>
      </vt:variant>
      <vt:variant>
        <vt:i4>4915320</vt:i4>
      </vt:variant>
      <vt:variant>
        <vt:i4>2523</vt:i4>
      </vt:variant>
      <vt:variant>
        <vt:i4>0</vt:i4>
      </vt:variant>
      <vt:variant>
        <vt:i4>5</vt:i4>
      </vt:variant>
      <vt:variant>
        <vt:lpwstr>http://etp-master/banor/</vt:lpwstr>
      </vt:variant>
      <vt:variant>
        <vt:lpwstr>1</vt:lpwstr>
      </vt:variant>
      <vt:variant>
        <vt:i4>4915320</vt:i4>
      </vt:variant>
      <vt:variant>
        <vt:i4>2520</vt:i4>
      </vt:variant>
      <vt:variant>
        <vt:i4>0</vt:i4>
      </vt:variant>
      <vt:variant>
        <vt:i4>5</vt:i4>
      </vt:variant>
      <vt:variant>
        <vt:lpwstr>http://etp-master/banor/</vt:lpwstr>
      </vt:variant>
      <vt:variant>
        <vt:lpwstr>1</vt:lpwstr>
      </vt:variant>
      <vt:variant>
        <vt:i4>4915320</vt:i4>
      </vt:variant>
      <vt:variant>
        <vt:i4>2517</vt:i4>
      </vt:variant>
      <vt:variant>
        <vt:i4>0</vt:i4>
      </vt:variant>
      <vt:variant>
        <vt:i4>5</vt:i4>
      </vt:variant>
      <vt:variant>
        <vt:lpwstr>http://etp-master/banor/</vt:lpwstr>
      </vt:variant>
      <vt:variant>
        <vt:lpwstr>1</vt:lpwstr>
      </vt:variant>
      <vt:variant>
        <vt:i4>4915320</vt:i4>
      </vt:variant>
      <vt:variant>
        <vt:i4>2514</vt:i4>
      </vt:variant>
      <vt:variant>
        <vt:i4>0</vt:i4>
      </vt:variant>
      <vt:variant>
        <vt:i4>5</vt:i4>
      </vt:variant>
      <vt:variant>
        <vt:lpwstr>http://etp-master/banor/</vt:lpwstr>
      </vt:variant>
      <vt:variant>
        <vt:lpwstr>1</vt:lpwstr>
      </vt:variant>
      <vt:variant>
        <vt:i4>4915320</vt:i4>
      </vt:variant>
      <vt:variant>
        <vt:i4>2511</vt:i4>
      </vt:variant>
      <vt:variant>
        <vt:i4>0</vt:i4>
      </vt:variant>
      <vt:variant>
        <vt:i4>5</vt:i4>
      </vt:variant>
      <vt:variant>
        <vt:lpwstr>http://etp-master/banor/</vt:lpwstr>
      </vt:variant>
      <vt:variant>
        <vt:lpwstr>1</vt:lpwstr>
      </vt:variant>
      <vt:variant>
        <vt:i4>4915320</vt:i4>
      </vt:variant>
      <vt:variant>
        <vt:i4>2508</vt:i4>
      </vt:variant>
      <vt:variant>
        <vt:i4>0</vt:i4>
      </vt:variant>
      <vt:variant>
        <vt:i4>5</vt:i4>
      </vt:variant>
      <vt:variant>
        <vt:lpwstr>http://etp-master/banor/</vt:lpwstr>
      </vt:variant>
      <vt:variant>
        <vt:lpwstr>1</vt:lpwstr>
      </vt:variant>
      <vt:variant>
        <vt:i4>4915320</vt:i4>
      </vt:variant>
      <vt:variant>
        <vt:i4>2505</vt:i4>
      </vt:variant>
      <vt:variant>
        <vt:i4>0</vt:i4>
      </vt:variant>
      <vt:variant>
        <vt:i4>5</vt:i4>
      </vt:variant>
      <vt:variant>
        <vt:lpwstr>http://etp-master/banor/</vt:lpwstr>
      </vt:variant>
      <vt:variant>
        <vt:lpwstr>1</vt:lpwstr>
      </vt:variant>
      <vt:variant>
        <vt:i4>4915320</vt:i4>
      </vt:variant>
      <vt:variant>
        <vt:i4>2502</vt:i4>
      </vt:variant>
      <vt:variant>
        <vt:i4>0</vt:i4>
      </vt:variant>
      <vt:variant>
        <vt:i4>5</vt:i4>
      </vt:variant>
      <vt:variant>
        <vt:lpwstr>http://etp-master/banor/</vt:lpwstr>
      </vt:variant>
      <vt:variant>
        <vt:lpwstr>1</vt:lpwstr>
      </vt:variant>
      <vt:variant>
        <vt:i4>4915320</vt:i4>
      </vt:variant>
      <vt:variant>
        <vt:i4>2499</vt:i4>
      </vt:variant>
      <vt:variant>
        <vt:i4>0</vt:i4>
      </vt:variant>
      <vt:variant>
        <vt:i4>5</vt:i4>
      </vt:variant>
      <vt:variant>
        <vt:lpwstr>http://etp-master/banor/</vt:lpwstr>
      </vt:variant>
      <vt:variant>
        <vt:lpwstr>1</vt:lpwstr>
      </vt:variant>
      <vt:variant>
        <vt:i4>4915320</vt:i4>
      </vt:variant>
      <vt:variant>
        <vt:i4>2496</vt:i4>
      </vt:variant>
      <vt:variant>
        <vt:i4>0</vt:i4>
      </vt:variant>
      <vt:variant>
        <vt:i4>5</vt:i4>
      </vt:variant>
      <vt:variant>
        <vt:lpwstr>http://etp-master/banor/</vt:lpwstr>
      </vt:variant>
      <vt:variant>
        <vt:lpwstr>1</vt:lpwstr>
      </vt:variant>
      <vt:variant>
        <vt:i4>4915320</vt:i4>
      </vt:variant>
      <vt:variant>
        <vt:i4>2493</vt:i4>
      </vt:variant>
      <vt:variant>
        <vt:i4>0</vt:i4>
      </vt:variant>
      <vt:variant>
        <vt:i4>5</vt:i4>
      </vt:variant>
      <vt:variant>
        <vt:lpwstr>http://etp-master/banor/</vt:lpwstr>
      </vt:variant>
      <vt:variant>
        <vt:lpwstr>1</vt:lpwstr>
      </vt:variant>
      <vt:variant>
        <vt:i4>4915320</vt:i4>
      </vt:variant>
      <vt:variant>
        <vt:i4>2490</vt:i4>
      </vt:variant>
      <vt:variant>
        <vt:i4>0</vt:i4>
      </vt:variant>
      <vt:variant>
        <vt:i4>5</vt:i4>
      </vt:variant>
      <vt:variant>
        <vt:lpwstr>http://etp-master/banor/</vt:lpwstr>
      </vt:variant>
      <vt:variant>
        <vt:lpwstr>1</vt:lpwstr>
      </vt:variant>
      <vt:variant>
        <vt:i4>4915320</vt:i4>
      </vt:variant>
      <vt:variant>
        <vt:i4>2487</vt:i4>
      </vt:variant>
      <vt:variant>
        <vt:i4>0</vt:i4>
      </vt:variant>
      <vt:variant>
        <vt:i4>5</vt:i4>
      </vt:variant>
      <vt:variant>
        <vt:lpwstr>http://etp-master/banor/</vt:lpwstr>
      </vt:variant>
      <vt:variant>
        <vt:lpwstr>1</vt:lpwstr>
      </vt:variant>
      <vt:variant>
        <vt:i4>4915320</vt:i4>
      </vt:variant>
      <vt:variant>
        <vt:i4>2484</vt:i4>
      </vt:variant>
      <vt:variant>
        <vt:i4>0</vt:i4>
      </vt:variant>
      <vt:variant>
        <vt:i4>5</vt:i4>
      </vt:variant>
      <vt:variant>
        <vt:lpwstr>http://etp-master/banor/</vt:lpwstr>
      </vt:variant>
      <vt:variant>
        <vt:lpwstr>1</vt:lpwstr>
      </vt:variant>
      <vt:variant>
        <vt:i4>4915320</vt:i4>
      </vt:variant>
      <vt:variant>
        <vt:i4>2481</vt:i4>
      </vt:variant>
      <vt:variant>
        <vt:i4>0</vt:i4>
      </vt:variant>
      <vt:variant>
        <vt:i4>5</vt:i4>
      </vt:variant>
      <vt:variant>
        <vt:lpwstr>http://etp-master/banor/</vt:lpwstr>
      </vt:variant>
      <vt:variant>
        <vt:lpwstr>1</vt:lpwstr>
      </vt:variant>
      <vt:variant>
        <vt:i4>4915320</vt:i4>
      </vt:variant>
      <vt:variant>
        <vt:i4>2478</vt:i4>
      </vt:variant>
      <vt:variant>
        <vt:i4>0</vt:i4>
      </vt:variant>
      <vt:variant>
        <vt:i4>5</vt:i4>
      </vt:variant>
      <vt:variant>
        <vt:lpwstr>http://etp-master/banor/</vt:lpwstr>
      </vt:variant>
      <vt:variant>
        <vt:lpwstr>1</vt:lpwstr>
      </vt:variant>
      <vt:variant>
        <vt:i4>4915320</vt:i4>
      </vt:variant>
      <vt:variant>
        <vt:i4>2475</vt:i4>
      </vt:variant>
      <vt:variant>
        <vt:i4>0</vt:i4>
      </vt:variant>
      <vt:variant>
        <vt:i4>5</vt:i4>
      </vt:variant>
      <vt:variant>
        <vt:lpwstr>http://etp-master/banor/</vt:lpwstr>
      </vt:variant>
      <vt:variant>
        <vt:lpwstr>1</vt:lpwstr>
      </vt:variant>
      <vt:variant>
        <vt:i4>4915320</vt:i4>
      </vt:variant>
      <vt:variant>
        <vt:i4>2472</vt:i4>
      </vt:variant>
      <vt:variant>
        <vt:i4>0</vt:i4>
      </vt:variant>
      <vt:variant>
        <vt:i4>5</vt:i4>
      </vt:variant>
      <vt:variant>
        <vt:lpwstr>http://etp-master/banor/</vt:lpwstr>
      </vt:variant>
      <vt:variant>
        <vt:lpwstr>1</vt:lpwstr>
      </vt:variant>
      <vt:variant>
        <vt:i4>4915320</vt:i4>
      </vt:variant>
      <vt:variant>
        <vt:i4>2469</vt:i4>
      </vt:variant>
      <vt:variant>
        <vt:i4>0</vt:i4>
      </vt:variant>
      <vt:variant>
        <vt:i4>5</vt:i4>
      </vt:variant>
      <vt:variant>
        <vt:lpwstr>http://etp-master/banor/</vt:lpwstr>
      </vt:variant>
      <vt:variant>
        <vt:lpwstr>1</vt:lpwstr>
      </vt:variant>
      <vt:variant>
        <vt:i4>4915320</vt:i4>
      </vt:variant>
      <vt:variant>
        <vt:i4>2466</vt:i4>
      </vt:variant>
      <vt:variant>
        <vt:i4>0</vt:i4>
      </vt:variant>
      <vt:variant>
        <vt:i4>5</vt:i4>
      </vt:variant>
      <vt:variant>
        <vt:lpwstr>http://etp-master/banor/</vt:lpwstr>
      </vt:variant>
      <vt:variant>
        <vt:lpwstr>1</vt:lpwstr>
      </vt:variant>
      <vt:variant>
        <vt:i4>4915320</vt:i4>
      </vt:variant>
      <vt:variant>
        <vt:i4>2463</vt:i4>
      </vt:variant>
      <vt:variant>
        <vt:i4>0</vt:i4>
      </vt:variant>
      <vt:variant>
        <vt:i4>5</vt:i4>
      </vt:variant>
      <vt:variant>
        <vt:lpwstr>http://etp-master/banor/</vt:lpwstr>
      </vt:variant>
      <vt:variant>
        <vt:lpwstr>1</vt:lpwstr>
      </vt:variant>
      <vt:variant>
        <vt:i4>4915320</vt:i4>
      </vt:variant>
      <vt:variant>
        <vt:i4>2460</vt:i4>
      </vt:variant>
      <vt:variant>
        <vt:i4>0</vt:i4>
      </vt:variant>
      <vt:variant>
        <vt:i4>5</vt:i4>
      </vt:variant>
      <vt:variant>
        <vt:lpwstr>http://etp-master/banor/</vt:lpwstr>
      </vt:variant>
      <vt:variant>
        <vt:lpwstr>1</vt:lpwstr>
      </vt:variant>
      <vt:variant>
        <vt:i4>4915320</vt:i4>
      </vt:variant>
      <vt:variant>
        <vt:i4>2457</vt:i4>
      </vt:variant>
      <vt:variant>
        <vt:i4>0</vt:i4>
      </vt:variant>
      <vt:variant>
        <vt:i4>5</vt:i4>
      </vt:variant>
      <vt:variant>
        <vt:lpwstr>http://etp-master/banor/</vt:lpwstr>
      </vt:variant>
      <vt:variant>
        <vt:lpwstr>1</vt:lpwstr>
      </vt:variant>
      <vt:variant>
        <vt:i4>4915320</vt:i4>
      </vt:variant>
      <vt:variant>
        <vt:i4>2454</vt:i4>
      </vt:variant>
      <vt:variant>
        <vt:i4>0</vt:i4>
      </vt:variant>
      <vt:variant>
        <vt:i4>5</vt:i4>
      </vt:variant>
      <vt:variant>
        <vt:lpwstr>http://etp-master/banor/</vt:lpwstr>
      </vt:variant>
      <vt:variant>
        <vt:lpwstr>1</vt:lpwstr>
      </vt:variant>
      <vt:variant>
        <vt:i4>4915320</vt:i4>
      </vt:variant>
      <vt:variant>
        <vt:i4>2451</vt:i4>
      </vt:variant>
      <vt:variant>
        <vt:i4>0</vt:i4>
      </vt:variant>
      <vt:variant>
        <vt:i4>5</vt:i4>
      </vt:variant>
      <vt:variant>
        <vt:lpwstr>http://etp-master/banor/</vt:lpwstr>
      </vt:variant>
      <vt:variant>
        <vt:lpwstr>1</vt:lpwstr>
      </vt:variant>
      <vt:variant>
        <vt:i4>4915320</vt:i4>
      </vt:variant>
      <vt:variant>
        <vt:i4>2448</vt:i4>
      </vt:variant>
      <vt:variant>
        <vt:i4>0</vt:i4>
      </vt:variant>
      <vt:variant>
        <vt:i4>5</vt:i4>
      </vt:variant>
      <vt:variant>
        <vt:lpwstr>http://etp-master/banor/</vt:lpwstr>
      </vt:variant>
      <vt:variant>
        <vt:lpwstr>1</vt:lpwstr>
      </vt:variant>
      <vt:variant>
        <vt:i4>4915320</vt:i4>
      </vt:variant>
      <vt:variant>
        <vt:i4>2445</vt:i4>
      </vt:variant>
      <vt:variant>
        <vt:i4>0</vt:i4>
      </vt:variant>
      <vt:variant>
        <vt:i4>5</vt:i4>
      </vt:variant>
      <vt:variant>
        <vt:lpwstr>http://etp-master/banor/</vt:lpwstr>
      </vt:variant>
      <vt:variant>
        <vt:lpwstr>1</vt:lpwstr>
      </vt:variant>
      <vt:variant>
        <vt:i4>4915320</vt:i4>
      </vt:variant>
      <vt:variant>
        <vt:i4>2442</vt:i4>
      </vt:variant>
      <vt:variant>
        <vt:i4>0</vt:i4>
      </vt:variant>
      <vt:variant>
        <vt:i4>5</vt:i4>
      </vt:variant>
      <vt:variant>
        <vt:lpwstr>http://etp-master/banor/</vt:lpwstr>
      </vt:variant>
      <vt:variant>
        <vt:lpwstr>1</vt:lpwstr>
      </vt:variant>
      <vt:variant>
        <vt:i4>4915320</vt:i4>
      </vt:variant>
      <vt:variant>
        <vt:i4>2439</vt:i4>
      </vt:variant>
      <vt:variant>
        <vt:i4>0</vt:i4>
      </vt:variant>
      <vt:variant>
        <vt:i4>5</vt:i4>
      </vt:variant>
      <vt:variant>
        <vt:lpwstr>http://etp-master/banor/</vt:lpwstr>
      </vt:variant>
      <vt:variant>
        <vt:lpwstr>1</vt:lpwstr>
      </vt:variant>
      <vt:variant>
        <vt:i4>4915320</vt:i4>
      </vt:variant>
      <vt:variant>
        <vt:i4>2436</vt:i4>
      </vt:variant>
      <vt:variant>
        <vt:i4>0</vt:i4>
      </vt:variant>
      <vt:variant>
        <vt:i4>5</vt:i4>
      </vt:variant>
      <vt:variant>
        <vt:lpwstr>http://etp-master/banor/</vt:lpwstr>
      </vt:variant>
      <vt:variant>
        <vt:lpwstr>1</vt:lpwstr>
      </vt:variant>
      <vt:variant>
        <vt:i4>4915320</vt:i4>
      </vt:variant>
      <vt:variant>
        <vt:i4>2433</vt:i4>
      </vt:variant>
      <vt:variant>
        <vt:i4>0</vt:i4>
      </vt:variant>
      <vt:variant>
        <vt:i4>5</vt:i4>
      </vt:variant>
      <vt:variant>
        <vt:lpwstr>http://etp-master/banor/</vt:lpwstr>
      </vt:variant>
      <vt:variant>
        <vt:lpwstr>1</vt:lpwstr>
      </vt:variant>
      <vt:variant>
        <vt:i4>4915320</vt:i4>
      </vt:variant>
      <vt:variant>
        <vt:i4>2430</vt:i4>
      </vt:variant>
      <vt:variant>
        <vt:i4>0</vt:i4>
      </vt:variant>
      <vt:variant>
        <vt:i4>5</vt:i4>
      </vt:variant>
      <vt:variant>
        <vt:lpwstr>http://etp-master/banor/</vt:lpwstr>
      </vt:variant>
      <vt:variant>
        <vt:lpwstr>1</vt:lpwstr>
      </vt:variant>
      <vt:variant>
        <vt:i4>4915320</vt:i4>
      </vt:variant>
      <vt:variant>
        <vt:i4>2427</vt:i4>
      </vt:variant>
      <vt:variant>
        <vt:i4>0</vt:i4>
      </vt:variant>
      <vt:variant>
        <vt:i4>5</vt:i4>
      </vt:variant>
      <vt:variant>
        <vt:lpwstr>http://etp-master/banor/</vt:lpwstr>
      </vt:variant>
      <vt:variant>
        <vt:lpwstr>1</vt:lpwstr>
      </vt:variant>
      <vt:variant>
        <vt:i4>4915320</vt:i4>
      </vt:variant>
      <vt:variant>
        <vt:i4>2424</vt:i4>
      </vt:variant>
      <vt:variant>
        <vt:i4>0</vt:i4>
      </vt:variant>
      <vt:variant>
        <vt:i4>5</vt:i4>
      </vt:variant>
      <vt:variant>
        <vt:lpwstr>http://etp-master/banor/</vt:lpwstr>
      </vt:variant>
      <vt:variant>
        <vt:lpwstr>1</vt:lpwstr>
      </vt:variant>
      <vt:variant>
        <vt:i4>4915320</vt:i4>
      </vt:variant>
      <vt:variant>
        <vt:i4>2421</vt:i4>
      </vt:variant>
      <vt:variant>
        <vt:i4>0</vt:i4>
      </vt:variant>
      <vt:variant>
        <vt:i4>5</vt:i4>
      </vt:variant>
      <vt:variant>
        <vt:lpwstr>http://etp-master/banor/</vt:lpwstr>
      </vt:variant>
      <vt:variant>
        <vt:lpwstr>1</vt:lpwstr>
      </vt:variant>
      <vt:variant>
        <vt:i4>4915320</vt:i4>
      </vt:variant>
      <vt:variant>
        <vt:i4>2418</vt:i4>
      </vt:variant>
      <vt:variant>
        <vt:i4>0</vt:i4>
      </vt:variant>
      <vt:variant>
        <vt:i4>5</vt:i4>
      </vt:variant>
      <vt:variant>
        <vt:lpwstr>http://etp-master/banor/</vt:lpwstr>
      </vt:variant>
      <vt:variant>
        <vt:lpwstr>1</vt:lpwstr>
      </vt:variant>
      <vt:variant>
        <vt:i4>4915320</vt:i4>
      </vt:variant>
      <vt:variant>
        <vt:i4>2415</vt:i4>
      </vt:variant>
      <vt:variant>
        <vt:i4>0</vt:i4>
      </vt:variant>
      <vt:variant>
        <vt:i4>5</vt:i4>
      </vt:variant>
      <vt:variant>
        <vt:lpwstr>http://etp-master/banor/</vt:lpwstr>
      </vt:variant>
      <vt:variant>
        <vt:lpwstr>1</vt:lpwstr>
      </vt:variant>
      <vt:variant>
        <vt:i4>4915320</vt:i4>
      </vt:variant>
      <vt:variant>
        <vt:i4>2412</vt:i4>
      </vt:variant>
      <vt:variant>
        <vt:i4>0</vt:i4>
      </vt:variant>
      <vt:variant>
        <vt:i4>5</vt:i4>
      </vt:variant>
      <vt:variant>
        <vt:lpwstr>http://etp-master/banor/</vt:lpwstr>
      </vt:variant>
      <vt:variant>
        <vt:lpwstr>1</vt:lpwstr>
      </vt:variant>
      <vt:variant>
        <vt:i4>4915320</vt:i4>
      </vt:variant>
      <vt:variant>
        <vt:i4>2409</vt:i4>
      </vt:variant>
      <vt:variant>
        <vt:i4>0</vt:i4>
      </vt:variant>
      <vt:variant>
        <vt:i4>5</vt:i4>
      </vt:variant>
      <vt:variant>
        <vt:lpwstr>http://etp-master/banor/</vt:lpwstr>
      </vt:variant>
      <vt:variant>
        <vt:lpwstr>1</vt:lpwstr>
      </vt:variant>
      <vt:variant>
        <vt:i4>4915320</vt:i4>
      </vt:variant>
      <vt:variant>
        <vt:i4>2406</vt:i4>
      </vt:variant>
      <vt:variant>
        <vt:i4>0</vt:i4>
      </vt:variant>
      <vt:variant>
        <vt:i4>5</vt:i4>
      </vt:variant>
      <vt:variant>
        <vt:lpwstr>http://etp-master/banor/</vt:lpwstr>
      </vt:variant>
      <vt:variant>
        <vt:lpwstr>1</vt:lpwstr>
      </vt:variant>
      <vt:variant>
        <vt:i4>4915320</vt:i4>
      </vt:variant>
      <vt:variant>
        <vt:i4>2403</vt:i4>
      </vt:variant>
      <vt:variant>
        <vt:i4>0</vt:i4>
      </vt:variant>
      <vt:variant>
        <vt:i4>5</vt:i4>
      </vt:variant>
      <vt:variant>
        <vt:lpwstr>http://etp-master/banor/</vt:lpwstr>
      </vt:variant>
      <vt:variant>
        <vt:lpwstr>1</vt:lpwstr>
      </vt:variant>
      <vt:variant>
        <vt:i4>4915320</vt:i4>
      </vt:variant>
      <vt:variant>
        <vt:i4>2400</vt:i4>
      </vt:variant>
      <vt:variant>
        <vt:i4>0</vt:i4>
      </vt:variant>
      <vt:variant>
        <vt:i4>5</vt:i4>
      </vt:variant>
      <vt:variant>
        <vt:lpwstr>http://etp-master/banor/</vt:lpwstr>
      </vt:variant>
      <vt:variant>
        <vt:lpwstr>1</vt:lpwstr>
      </vt:variant>
      <vt:variant>
        <vt:i4>4915320</vt:i4>
      </vt:variant>
      <vt:variant>
        <vt:i4>2397</vt:i4>
      </vt:variant>
      <vt:variant>
        <vt:i4>0</vt:i4>
      </vt:variant>
      <vt:variant>
        <vt:i4>5</vt:i4>
      </vt:variant>
      <vt:variant>
        <vt:lpwstr>http://etp-master/banor/</vt:lpwstr>
      </vt:variant>
      <vt:variant>
        <vt:lpwstr>1</vt:lpwstr>
      </vt:variant>
      <vt:variant>
        <vt:i4>4915320</vt:i4>
      </vt:variant>
      <vt:variant>
        <vt:i4>2394</vt:i4>
      </vt:variant>
      <vt:variant>
        <vt:i4>0</vt:i4>
      </vt:variant>
      <vt:variant>
        <vt:i4>5</vt:i4>
      </vt:variant>
      <vt:variant>
        <vt:lpwstr>http://etp-master/banor/</vt:lpwstr>
      </vt:variant>
      <vt:variant>
        <vt:lpwstr>1</vt:lpwstr>
      </vt:variant>
      <vt:variant>
        <vt:i4>4915320</vt:i4>
      </vt:variant>
      <vt:variant>
        <vt:i4>2391</vt:i4>
      </vt:variant>
      <vt:variant>
        <vt:i4>0</vt:i4>
      </vt:variant>
      <vt:variant>
        <vt:i4>5</vt:i4>
      </vt:variant>
      <vt:variant>
        <vt:lpwstr>http://etp-master/banor/</vt:lpwstr>
      </vt:variant>
      <vt:variant>
        <vt:lpwstr>1</vt:lpwstr>
      </vt:variant>
      <vt:variant>
        <vt:i4>4915320</vt:i4>
      </vt:variant>
      <vt:variant>
        <vt:i4>2388</vt:i4>
      </vt:variant>
      <vt:variant>
        <vt:i4>0</vt:i4>
      </vt:variant>
      <vt:variant>
        <vt:i4>5</vt:i4>
      </vt:variant>
      <vt:variant>
        <vt:lpwstr>http://etp-master/banor/</vt:lpwstr>
      </vt:variant>
      <vt:variant>
        <vt:lpwstr>1</vt:lpwstr>
      </vt:variant>
      <vt:variant>
        <vt:i4>4915320</vt:i4>
      </vt:variant>
      <vt:variant>
        <vt:i4>2385</vt:i4>
      </vt:variant>
      <vt:variant>
        <vt:i4>0</vt:i4>
      </vt:variant>
      <vt:variant>
        <vt:i4>5</vt:i4>
      </vt:variant>
      <vt:variant>
        <vt:lpwstr>http://etp-master/banor/</vt:lpwstr>
      </vt:variant>
      <vt:variant>
        <vt:lpwstr>1</vt:lpwstr>
      </vt:variant>
      <vt:variant>
        <vt:i4>4915320</vt:i4>
      </vt:variant>
      <vt:variant>
        <vt:i4>2382</vt:i4>
      </vt:variant>
      <vt:variant>
        <vt:i4>0</vt:i4>
      </vt:variant>
      <vt:variant>
        <vt:i4>5</vt:i4>
      </vt:variant>
      <vt:variant>
        <vt:lpwstr>http://etp-master/banor/</vt:lpwstr>
      </vt:variant>
      <vt:variant>
        <vt:lpwstr>1</vt:lpwstr>
      </vt:variant>
      <vt:variant>
        <vt:i4>4915320</vt:i4>
      </vt:variant>
      <vt:variant>
        <vt:i4>2379</vt:i4>
      </vt:variant>
      <vt:variant>
        <vt:i4>0</vt:i4>
      </vt:variant>
      <vt:variant>
        <vt:i4>5</vt:i4>
      </vt:variant>
      <vt:variant>
        <vt:lpwstr>http://etp-master/banor/</vt:lpwstr>
      </vt:variant>
      <vt:variant>
        <vt:lpwstr>1</vt:lpwstr>
      </vt:variant>
      <vt:variant>
        <vt:i4>4915320</vt:i4>
      </vt:variant>
      <vt:variant>
        <vt:i4>2376</vt:i4>
      </vt:variant>
      <vt:variant>
        <vt:i4>0</vt:i4>
      </vt:variant>
      <vt:variant>
        <vt:i4>5</vt:i4>
      </vt:variant>
      <vt:variant>
        <vt:lpwstr>http://etp-master/banor/</vt:lpwstr>
      </vt:variant>
      <vt:variant>
        <vt:lpwstr>1</vt:lpwstr>
      </vt:variant>
      <vt:variant>
        <vt:i4>4915320</vt:i4>
      </vt:variant>
      <vt:variant>
        <vt:i4>2373</vt:i4>
      </vt:variant>
      <vt:variant>
        <vt:i4>0</vt:i4>
      </vt:variant>
      <vt:variant>
        <vt:i4>5</vt:i4>
      </vt:variant>
      <vt:variant>
        <vt:lpwstr>http://etp-master/banor/</vt:lpwstr>
      </vt:variant>
      <vt:variant>
        <vt:lpwstr>1</vt:lpwstr>
      </vt:variant>
      <vt:variant>
        <vt:i4>4915320</vt:i4>
      </vt:variant>
      <vt:variant>
        <vt:i4>2370</vt:i4>
      </vt:variant>
      <vt:variant>
        <vt:i4>0</vt:i4>
      </vt:variant>
      <vt:variant>
        <vt:i4>5</vt:i4>
      </vt:variant>
      <vt:variant>
        <vt:lpwstr>http://etp-master/banor/</vt:lpwstr>
      </vt:variant>
      <vt:variant>
        <vt:lpwstr>1</vt:lpwstr>
      </vt:variant>
      <vt:variant>
        <vt:i4>4915320</vt:i4>
      </vt:variant>
      <vt:variant>
        <vt:i4>2367</vt:i4>
      </vt:variant>
      <vt:variant>
        <vt:i4>0</vt:i4>
      </vt:variant>
      <vt:variant>
        <vt:i4>5</vt:i4>
      </vt:variant>
      <vt:variant>
        <vt:lpwstr>http://etp-master/banor/</vt:lpwstr>
      </vt:variant>
      <vt:variant>
        <vt:lpwstr>1</vt:lpwstr>
      </vt:variant>
      <vt:variant>
        <vt:i4>4915320</vt:i4>
      </vt:variant>
      <vt:variant>
        <vt:i4>2364</vt:i4>
      </vt:variant>
      <vt:variant>
        <vt:i4>0</vt:i4>
      </vt:variant>
      <vt:variant>
        <vt:i4>5</vt:i4>
      </vt:variant>
      <vt:variant>
        <vt:lpwstr>http://etp-master/banor/</vt:lpwstr>
      </vt:variant>
      <vt:variant>
        <vt:lpwstr>1</vt:lpwstr>
      </vt:variant>
      <vt:variant>
        <vt:i4>4915320</vt:i4>
      </vt:variant>
      <vt:variant>
        <vt:i4>2361</vt:i4>
      </vt:variant>
      <vt:variant>
        <vt:i4>0</vt:i4>
      </vt:variant>
      <vt:variant>
        <vt:i4>5</vt:i4>
      </vt:variant>
      <vt:variant>
        <vt:lpwstr>http://etp-master/banor/</vt:lpwstr>
      </vt:variant>
      <vt:variant>
        <vt:lpwstr>1</vt:lpwstr>
      </vt:variant>
      <vt:variant>
        <vt:i4>4915320</vt:i4>
      </vt:variant>
      <vt:variant>
        <vt:i4>2358</vt:i4>
      </vt:variant>
      <vt:variant>
        <vt:i4>0</vt:i4>
      </vt:variant>
      <vt:variant>
        <vt:i4>5</vt:i4>
      </vt:variant>
      <vt:variant>
        <vt:lpwstr>http://etp-master/banor/</vt:lpwstr>
      </vt:variant>
      <vt:variant>
        <vt:lpwstr>1</vt:lpwstr>
      </vt:variant>
      <vt:variant>
        <vt:i4>4915320</vt:i4>
      </vt:variant>
      <vt:variant>
        <vt:i4>2355</vt:i4>
      </vt:variant>
      <vt:variant>
        <vt:i4>0</vt:i4>
      </vt:variant>
      <vt:variant>
        <vt:i4>5</vt:i4>
      </vt:variant>
      <vt:variant>
        <vt:lpwstr>http://etp-master/banor/</vt:lpwstr>
      </vt:variant>
      <vt:variant>
        <vt:lpwstr>1</vt:lpwstr>
      </vt:variant>
      <vt:variant>
        <vt:i4>4915320</vt:i4>
      </vt:variant>
      <vt:variant>
        <vt:i4>2352</vt:i4>
      </vt:variant>
      <vt:variant>
        <vt:i4>0</vt:i4>
      </vt:variant>
      <vt:variant>
        <vt:i4>5</vt:i4>
      </vt:variant>
      <vt:variant>
        <vt:lpwstr>http://etp-master/banor/</vt:lpwstr>
      </vt:variant>
      <vt:variant>
        <vt:lpwstr>1</vt:lpwstr>
      </vt:variant>
      <vt:variant>
        <vt:i4>4915320</vt:i4>
      </vt:variant>
      <vt:variant>
        <vt:i4>2349</vt:i4>
      </vt:variant>
      <vt:variant>
        <vt:i4>0</vt:i4>
      </vt:variant>
      <vt:variant>
        <vt:i4>5</vt:i4>
      </vt:variant>
      <vt:variant>
        <vt:lpwstr>http://etp-master/banor/</vt:lpwstr>
      </vt:variant>
      <vt:variant>
        <vt:lpwstr>1</vt:lpwstr>
      </vt:variant>
      <vt:variant>
        <vt:i4>4915320</vt:i4>
      </vt:variant>
      <vt:variant>
        <vt:i4>2346</vt:i4>
      </vt:variant>
      <vt:variant>
        <vt:i4>0</vt:i4>
      </vt:variant>
      <vt:variant>
        <vt:i4>5</vt:i4>
      </vt:variant>
      <vt:variant>
        <vt:lpwstr>http://etp-master/banor/</vt:lpwstr>
      </vt:variant>
      <vt:variant>
        <vt:lpwstr>1</vt:lpwstr>
      </vt:variant>
      <vt:variant>
        <vt:i4>4915320</vt:i4>
      </vt:variant>
      <vt:variant>
        <vt:i4>2343</vt:i4>
      </vt:variant>
      <vt:variant>
        <vt:i4>0</vt:i4>
      </vt:variant>
      <vt:variant>
        <vt:i4>5</vt:i4>
      </vt:variant>
      <vt:variant>
        <vt:lpwstr>http://etp-master/banor/</vt:lpwstr>
      </vt:variant>
      <vt:variant>
        <vt:lpwstr>1</vt:lpwstr>
      </vt:variant>
      <vt:variant>
        <vt:i4>4915320</vt:i4>
      </vt:variant>
      <vt:variant>
        <vt:i4>2340</vt:i4>
      </vt:variant>
      <vt:variant>
        <vt:i4>0</vt:i4>
      </vt:variant>
      <vt:variant>
        <vt:i4>5</vt:i4>
      </vt:variant>
      <vt:variant>
        <vt:lpwstr>http://etp-master/banor/</vt:lpwstr>
      </vt:variant>
      <vt:variant>
        <vt:lpwstr>1</vt:lpwstr>
      </vt:variant>
      <vt:variant>
        <vt:i4>4915320</vt:i4>
      </vt:variant>
      <vt:variant>
        <vt:i4>2337</vt:i4>
      </vt:variant>
      <vt:variant>
        <vt:i4>0</vt:i4>
      </vt:variant>
      <vt:variant>
        <vt:i4>5</vt:i4>
      </vt:variant>
      <vt:variant>
        <vt:lpwstr>http://etp-master/banor/</vt:lpwstr>
      </vt:variant>
      <vt:variant>
        <vt:lpwstr>1</vt:lpwstr>
      </vt:variant>
      <vt:variant>
        <vt:i4>4915320</vt:i4>
      </vt:variant>
      <vt:variant>
        <vt:i4>2334</vt:i4>
      </vt:variant>
      <vt:variant>
        <vt:i4>0</vt:i4>
      </vt:variant>
      <vt:variant>
        <vt:i4>5</vt:i4>
      </vt:variant>
      <vt:variant>
        <vt:lpwstr>http://etp-master/banor/</vt:lpwstr>
      </vt:variant>
      <vt:variant>
        <vt:lpwstr>1</vt:lpwstr>
      </vt:variant>
      <vt:variant>
        <vt:i4>4915320</vt:i4>
      </vt:variant>
      <vt:variant>
        <vt:i4>2331</vt:i4>
      </vt:variant>
      <vt:variant>
        <vt:i4>0</vt:i4>
      </vt:variant>
      <vt:variant>
        <vt:i4>5</vt:i4>
      </vt:variant>
      <vt:variant>
        <vt:lpwstr>http://etp-master/banor/</vt:lpwstr>
      </vt:variant>
      <vt:variant>
        <vt:lpwstr>1</vt:lpwstr>
      </vt:variant>
      <vt:variant>
        <vt:i4>4915320</vt:i4>
      </vt:variant>
      <vt:variant>
        <vt:i4>2328</vt:i4>
      </vt:variant>
      <vt:variant>
        <vt:i4>0</vt:i4>
      </vt:variant>
      <vt:variant>
        <vt:i4>5</vt:i4>
      </vt:variant>
      <vt:variant>
        <vt:lpwstr>http://etp-master/banor/</vt:lpwstr>
      </vt:variant>
      <vt:variant>
        <vt:lpwstr>1</vt:lpwstr>
      </vt:variant>
      <vt:variant>
        <vt:i4>4915320</vt:i4>
      </vt:variant>
      <vt:variant>
        <vt:i4>2325</vt:i4>
      </vt:variant>
      <vt:variant>
        <vt:i4>0</vt:i4>
      </vt:variant>
      <vt:variant>
        <vt:i4>5</vt:i4>
      </vt:variant>
      <vt:variant>
        <vt:lpwstr>http://etp-master/banor/</vt:lpwstr>
      </vt:variant>
      <vt:variant>
        <vt:lpwstr>1</vt:lpwstr>
      </vt:variant>
      <vt:variant>
        <vt:i4>4915320</vt:i4>
      </vt:variant>
      <vt:variant>
        <vt:i4>2322</vt:i4>
      </vt:variant>
      <vt:variant>
        <vt:i4>0</vt:i4>
      </vt:variant>
      <vt:variant>
        <vt:i4>5</vt:i4>
      </vt:variant>
      <vt:variant>
        <vt:lpwstr>http://etp-master/banor/</vt:lpwstr>
      </vt:variant>
      <vt:variant>
        <vt:lpwstr>1</vt:lpwstr>
      </vt:variant>
      <vt:variant>
        <vt:i4>4915320</vt:i4>
      </vt:variant>
      <vt:variant>
        <vt:i4>2319</vt:i4>
      </vt:variant>
      <vt:variant>
        <vt:i4>0</vt:i4>
      </vt:variant>
      <vt:variant>
        <vt:i4>5</vt:i4>
      </vt:variant>
      <vt:variant>
        <vt:lpwstr>http://etp-master/banor/</vt:lpwstr>
      </vt:variant>
      <vt:variant>
        <vt:lpwstr>1</vt:lpwstr>
      </vt:variant>
      <vt:variant>
        <vt:i4>4915320</vt:i4>
      </vt:variant>
      <vt:variant>
        <vt:i4>2316</vt:i4>
      </vt:variant>
      <vt:variant>
        <vt:i4>0</vt:i4>
      </vt:variant>
      <vt:variant>
        <vt:i4>5</vt:i4>
      </vt:variant>
      <vt:variant>
        <vt:lpwstr>http://etp-master/banor/</vt:lpwstr>
      </vt:variant>
      <vt:variant>
        <vt:lpwstr>1</vt:lpwstr>
      </vt:variant>
      <vt:variant>
        <vt:i4>4915320</vt:i4>
      </vt:variant>
      <vt:variant>
        <vt:i4>2313</vt:i4>
      </vt:variant>
      <vt:variant>
        <vt:i4>0</vt:i4>
      </vt:variant>
      <vt:variant>
        <vt:i4>5</vt:i4>
      </vt:variant>
      <vt:variant>
        <vt:lpwstr>http://etp-master/banor/</vt:lpwstr>
      </vt:variant>
      <vt:variant>
        <vt:lpwstr>1</vt:lpwstr>
      </vt:variant>
      <vt:variant>
        <vt:i4>4915320</vt:i4>
      </vt:variant>
      <vt:variant>
        <vt:i4>2310</vt:i4>
      </vt:variant>
      <vt:variant>
        <vt:i4>0</vt:i4>
      </vt:variant>
      <vt:variant>
        <vt:i4>5</vt:i4>
      </vt:variant>
      <vt:variant>
        <vt:lpwstr>http://etp-master/banor/</vt:lpwstr>
      </vt:variant>
      <vt:variant>
        <vt:lpwstr>1</vt:lpwstr>
      </vt:variant>
      <vt:variant>
        <vt:i4>4915320</vt:i4>
      </vt:variant>
      <vt:variant>
        <vt:i4>2307</vt:i4>
      </vt:variant>
      <vt:variant>
        <vt:i4>0</vt:i4>
      </vt:variant>
      <vt:variant>
        <vt:i4>5</vt:i4>
      </vt:variant>
      <vt:variant>
        <vt:lpwstr>http://etp-master/banor/</vt:lpwstr>
      </vt:variant>
      <vt:variant>
        <vt:lpwstr>1</vt:lpwstr>
      </vt:variant>
      <vt:variant>
        <vt:i4>4915320</vt:i4>
      </vt:variant>
      <vt:variant>
        <vt:i4>2304</vt:i4>
      </vt:variant>
      <vt:variant>
        <vt:i4>0</vt:i4>
      </vt:variant>
      <vt:variant>
        <vt:i4>5</vt:i4>
      </vt:variant>
      <vt:variant>
        <vt:lpwstr>http://etp-master/banor/</vt:lpwstr>
      </vt:variant>
      <vt:variant>
        <vt:lpwstr>1</vt:lpwstr>
      </vt:variant>
      <vt:variant>
        <vt:i4>4915320</vt:i4>
      </vt:variant>
      <vt:variant>
        <vt:i4>2301</vt:i4>
      </vt:variant>
      <vt:variant>
        <vt:i4>0</vt:i4>
      </vt:variant>
      <vt:variant>
        <vt:i4>5</vt:i4>
      </vt:variant>
      <vt:variant>
        <vt:lpwstr>http://etp-master/banor/</vt:lpwstr>
      </vt:variant>
      <vt:variant>
        <vt:lpwstr>1</vt:lpwstr>
      </vt:variant>
      <vt:variant>
        <vt:i4>4915320</vt:i4>
      </vt:variant>
      <vt:variant>
        <vt:i4>2298</vt:i4>
      </vt:variant>
      <vt:variant>
        <vt:i4>0</vt:i4>
      </vt:variant>
      <vt:variant>
        <vt:i4>5</vt:i4>
      </vt:variant>
      <vt:variant>
        <vt:lpwstr>http://etp-master/banor/</vt:lpwstr>
      </vt:variant>
      <vt:variant>
        <vt:lpwstr>1</vt:lpwstr>
      </vt:variant>
      <vt:variant>
        <vt:i4>4915320</vt:i4>
      </vt:variant>
      <vt:variant>
        <vt:i4>2295</vt:i4>
      </vt:variant>
      <vt:variant>
        <vt:i4>0</vt:i4>
      </vt:variant>
      <vt:variant>
        <vt:i4>5</vt:i4>
      </vt:variant>
      <vt:variant>
        <vt:lpwstr>http://etp-master/banor/</vt:lpwstr>
      </vt:variant>
      <vt:variant>
        <vt:lpwstr>1</vt:lpwstr>
      </vt:variant>
      <vt:variant>
        <vt:i4>4915320</vt:i4>
      </vt:variant>
      <vt:variant>
        <vt:i4>2292</vt:i4>
      </vt:variant>
      <vt:variant>
        <vt:i4>0</vt:i4>
      </vt:variant>
      <vt:variant>
        <vt:i4>5</vt:i4>
      </vt:variant>
      <vt:variant>
        <vt:lpwstr>http://etp-master/banor/</vt:lpwstr>
      </vt:variant>
      <vt:variant>
        <vt:lpwstr>1</vt:lpwstr>
      </vt:variant>
      <vt:variant>
        <vt:i4>4915320</vt:i4>
      </vt:variant>
      <vt:variant>
        <vt:i4>2289</vt:i4>
      </vt:variant>
      <vt:variant>
        <vt:i4>0</vt:i4>
      </vt:variant>
      <vt:variant>
        <vt:i4>5</vt:i4>
      </vt:variant>
      <vt:variant>
        <vt:lpwstr>http://etp-master/banor/</vt:lpwstr>
      </vt:variant>
      <vt:variant>
        <vt:lpwstr>1</vt:lpwstr>
      </vt:variant>
      <vt:variant>
        <vt:i4>4915320</vt:i4>
      </vt:variant>
      <vt:variant>
        <vt:i4>2286</vt:i4>
      </vt:variant>
      <vt:variant>
        <vt:i4>0</vt:i4>
      </vt:variant>
      <vt:variant>
        <vt:i4>5</vt:i4>
      </vt:variant>
      <vt:variant>
        <vt:lpwstr>http://etp-master/banor/</vt:lpwstr>
      </vt:variant>
      <vt:variant>
        <vt:lpwstr>1</vt:lpwstr>
      </vt:variant>
      <vt:variant>
        <vt:i4>4915320</vt:i4>
      </vt:variant>
      <vt:variant>
        <vt:i4>2283</vt:i4>
      </vt:variant>
      <vt:variant>
        <vt:i4>0</vt:i4>
      </vt:variant>
      <vt:variant>
        <vt:i4>5</vt:i4>
      </vt:variant>
      <vt:variant>
        <vt:lpwstr>http://etp-master/banor/</vt:lpwstr>
      </vt:variant>
      <vt:variant>
        <vt:lpwstr>1</vt:lpwstr>
      </vt:variant>
      <vt:variant>
        <vt:i4>4915320</vt:i4>
      </vt:variant>
      <vt:variant>
        <vt:i4>2280</vt:i4>
      </vt:variant>
      <vt:variant>
        <vt:i4>0</vt:i4>
      </vt:variant>
      <vt:variant>
        <vt:i4>5</vt:i4>
      </vt:variant>
      <vt:variant>
        <vt:lpwstr>http://etp-master/banor/</vt:lpwstr>
      </vt:variant>
      <vt:variant>
        <vt:lpwstr>1</vt:lpwstr>
      </vt:variant>
      <vt:variant>
        <vt:i4>4915320</vt:i4>
      </vt:variant>
      <vt:variant>
        <vt:i4>2277</vt:i4>
      </vt:variant>
      <vt:variant>
        <vt:i4>0</vt:i4>
      </vt:variant>
      <vt:variant>
        <vt:i4>5</vt:i4>
      </vt:variant>
      <vt:variant>
        <vt:lpwstr>http://etp-master/banor/</vt:lpwstr>
      </vt:variant>
      <vt:variant>
        <vt:lpwstr>1</vt:lpwstr>
      </vt:variant>
      <vt:variant>
        <vt:i4>4915320</vt:i4>
      </vt:variant>
      <vt:variant>
        <vt:i4>2274</vt:i4>
      </vt:variant>
      <vt:variant>
        <vt:i4>0</vt:i4>
      </vt:variant>
      <vt:variant>
        <vt:i4>5</vt:i4>
      </vt:variant>
      <vt:variant>
        <vt:lpwstr>http://etp-master/banor/</vt:lpwstr>
      </vt:variant>
      <vt:variant>
        <vt:lpwstr>1</vt:lpwstr>
      </vt:variant>
      <vt:variant>
        <vt:i4>4915320</vt:i4>
      </vt:variant>
      <vt:variant>
        <vt:i4>2271</vt:i4>
      </vt:variant>
      <vt:variant>
        <vt:i4>0</vt:i4>
      </vt:variant>
      <vt:variant>
        <vt:i4>5</vt:i4>
      </vt:variant>
      <vt:variant>
        <vt:lpwstr>http://etp-master/banor/</vt:lpwstr>
      </vt:variant>
      <vt:variant>
        <vt:lpwstr>1</vt:lpwstr>
      </vt:variant>
      <vt:variant>
        <vt:i4>4915320</vt:i4>
      </vt:variant>
      <vt:variant>
        <vt:i4>2268</vt:i4>
      </vt:variant>
      <vt:variant>
        <vt:i4>0</vt:i4>
      </vt:variant>
      <vt:variant>
        <vt:i4>5</vt:i4>
      </vt:variant>
      <vt:variant>
        <vt:lpwstr>http://etp-master/banor/</vt:lpwstr>
      </vt:variant>
      <vt:variant>
        <vt:lpwstr>1</vt:lpwstr>
      </vt:variant>
      <vt:variant>
        <vt:i4>4915320</vt:i4>
      </vt:variant>
      <vt:variant>
        <vt:i4>2265</vt:i4>
      </vt:variant>
      <vt:variant>
        <vt:i4>0</vt:i4>
      </vt:variant>
      <vt:variant>
        <vt:i4>5</vt:i4>
      </vt:variant>
      <vt:variant>
        <vt:lpwstr>http://etp-master/banor/</vt:lpwstr>
      </vt:variant>
      <vt:variant>
        <vt:lpwstr>1</vt:lpwstr>
      </vt:variant>
      <vt:variant>
        <vt:i4>4915320</vt:i4>
      </vt:variant>
      <vt:variant>
        <vt:i4>2262</vt:i4>
      </vt:variant>
      <vt:variant>
        <vt:i4>0</vt:i4>
      </vt:variant>
      <vt:variant>
        <vt:i4>5</vt:i4>
      </vt:variant>
      <vt:variant>
        <vt:lpwstr>http://etp-master/banor/</vt:lpwstr>
      </vt:variant>
      <vt:variant>
        <vt:lpwstr>1</vt:lpwstr>
      </vt:variant>
      <vt:variant>
        <vt:i4>4915320</vt:i4>
      </vt:variant>
      <vt:variant>
        <vt:i4>2259</vt:i4>
      </vt:variant>
      <vt:variant>
        <vt:i4>0</vt:i4>
      </vt:variant>
      <vt:variant>
        <vt:i4>5</vt:i4>
      </vt:variant>
      <vt:variant>
        <vt:lpwstr>http://etp-master/banor/</vt:lpwstr>
      </vt:variant>
      <vt:variant>
        <vt:lpwstr>1</vt:lpwstr>
      </vt:variant>
      <vt:variant>
        <vt:i4>4915320</vt:i4>
      </vt:variant>
      <vt:variant>
        <vt:i4>2256</vt:i4>
      </vt:variant>
      <vt:variant>
        <vt:i4>0</vt:i4>
      </vt:variant>
      <vt:variant>
        <vt:i4>5</vt:i4>
      </vt:variant>
      <vt:variant>
        <vt:lpwstr>http://etp-master/banor/</vt:lpwstr>
      </vt:variant>
      <vt:variant>
        <vt:lpwstr>1</vt:lpwstr>
      </vt:variant>
      <vt:variant>
        <vt:i4>4915320</vt:i4>
      </vt:variant>
      <vt:variant>
        <vt:i4>2253</vt:i4>
      </vt:variant>
      <vt:variant>
        <vt:i4>0</vt:i4>
      </vt:variant>
      <vt:variant>
        <vt:i4>5</vt:i4>
      </vt:variant>
      <vt:variant>
        <vt:lpwstr>http://etp-master/banor/</vt:lpwstr>
      </vt:variant>
      <vt:variant>
        <vt:lpwstr>1</vt:lpwstr>
      </vt:variant>
      <vt:variant>
        <vt:i4>4915320</vt:i4>
      </vt:variant>
      <vt:variant>
        <vt:i4>2250</vt:i4>
      </vt:variant>
      <vt:variant>
        <vt:i4>0</vt:i4>
      </vt:variant>
      <vt:variant>
        <vt:i4>5</vt:i4>
      </vt:variant>
      <vt:variant>
        <vt:lpwstr>http://etp-master/banor/</vt:lpwstr>
      </vt:variant>
      <vt:variant>
        <vt:lpwstr>1</vt:lpwstr>
      </vt:variant>
      <vt:variant>
        <vt:i4>4915320</vt:i4>
      </vt:variant>
      <vt:variant>
        <vt:i4>2247</vt:i4>
      </vt:variant>
      <vt:variant>
        <vt:i4>0</vt:i4>
      </vt:variant>
      <vt:variant>
        <vt:i4>5</vt:i4>
      </vt:variant>
      <vt:variant>
        <vt:lpwstr>http://etp-master/banor/</vt:lpwstr>
      </vt:variant>
      <vt:variant>
        <vt:lpwstr>1</vt:lpwstr>
      </vt:variant>
      <vt:variant>
        <vt:i4>4915320</vt:i4>
      </vt:variant>
      <vt:variant>
        <vt:i4>2244</vt:i4>
      </vt:variant>
      <vt:variant>
        <vt:i4>0</vt:i4>
      </vt:variant>
      <vt:variant>
        <vt:i4>5</vt:i4>
      </vt:variant>
      <vt:variant>
        <vt:lpwstr>http://etp-master/banor/</vt:lpwstr>
      </vt:variant>
      <vt:variant>
        <vt:lpwstr>1</vt:lpwstr>
      </vt:variant>
      <vt:variant>
        <vt:i4>4915320</vt:i4>
      </vt:variant>
      <vt:variant>
        <vt:i4>2241</vt:i4>
      </vt:variant>
      <vt:variant>
        <vt:i4>0</vt:i4>
      </vt:variant>
      <vt:variant>
        <vt:i4>5</vt:i4>
      </vt:variant>
      <vt:variant>
        <vt:lpwstr>http://etp-master/banor/</vt:lpwstr>
      </vt:variant>
      <vt:variant>
        <vt:lpwstr>1</vt:lpwstr>
      </vt:variant>
      <vt:variant>
        <vt:i4>4915320</vt:i4>
      </vt:variant>
      <vt:variant>
        <vt:i4>2238</vt:i4>
      </vt:variant>
      <vt:variant>
        <vt:i4>0</vt:i4>
      </vt:variant>
      <vt:variant>
        <vt:i4>5</vt:i4>
      </vt:variant>
      <vt:variant>
        <vt:lpwstr>http://etp-master/banor/</vt:lpwstr>
      </vt:variant>
      <vt:variant>
        <vt:lpwstr>1</vt:lpwstr>
      </vt:variant>
      <vt:variant>
        <vt:i4>4915320</vt:i4>
      </vt:variant>
      <vt:variant>
        <vt:i4>2235</vt:i4>
      </vt:variant>
      <vt:variant>
        <vt:i4>0</vt:i4>
      </vt:variant>
      <vt:variant>
        <vt:i4>5</vt:i4>
      </vt:variant>
      <vt:variant>
        <vt:lpwstr>http://etp-master/banor/</vt:lpwstr>
      </vt:variant>
      <vt:variant>
        <vt:lpwstr>1</vt:lpwstr>
      </vt:variant>
      <vt:variant>
        <vt:i4>4915320</vt:i4>
      </vt:variant>
      <vt:variant>
        <vt:i4>2232</vt:i4>
      </vt:variant>
      <vt:variant>
        <vt:i4>0</vt:i4>
      </vt:variant>
      <vt:variant>
        <vt:i4>5</vt:i4>
      </vt:variant>
      <vt:variant>
        <vt:lpwstr>http://etp-master/banor/</vt:lpwstr>
      </vt:variant>
      <vt:variant>
        <vt:lpwstr>1</vt:lpwstr>
      </vt:variant>
      <vt:variant>
        <vt:i4>4915320</vt:i4>
      </vt:variant>
      <vt:variant>
        <vt:i4>2229</vt:i4>
      </vt:variant>
      <vt:variant>
        <vt:i4>0</vt:i4>
      </vt:variant>
      <vt:variant>
        <vt:i4>5</vt:i4>
      </vt:variant>
      <vt:variant>
        <vt:lpwstr>http://etp-master/banor/</vt:lpwstr>
      </vt:variant>
      <vt:variant>
        <vt:lpwstr>1</vt:lpwstr>
      </vt:variant>
      <vt:variant>
        <vt:i4>4915320</vt:i4>
      </vt:variant>
      <vt:variant>
        <vt:i4>2226</vt:i4>
      </vt:variant>
      <vt:variant>
        <vt:i4>0</vt:i4>
      </vt:variant>
      <vt:variant>
        <vt:i4>5</vt:i4>
      </vt:variant>
      <vt:variant>
        <vt:lpwstr>http://etp-master/banor/</vt:lpwstr>
      </vt:variant>
      <vt:variant>
        <vt:lpwstr>1</vt:lpwstr>
      </vt:variant>
      <vt:variant>
        <vt:i4>4915320</vt:i4>
      </vt:variant>
      <vt:variant>
        <vt:i4>2223</vt:i4>
      </vt:variant>
      <vt:variant>
        <vt:i4>0</vt:i4>
      </vt:variant>
      <vt:variant>
        <vt:i4>5</vt:i4>
      </vt:variant>
      <vt:variant>
        <vt:lpwstr>http://etp-master/banor/</vt:lpwstr>
      </vt:variant>
      <vt:variant>
        <vt:lpwstr>1</vt:lpwstr>
      </vt:variant>
      <vt:variant>
        <vt:i4>4915320</vt:i4>
      </vt:variant>
      <vt:variant>
        <vt:i4>2220</vt:i4>
      </vt:variant>
      <vt:variant>
        <vt:i4>0</vt:i4>
      </vt:variant>
      <vt:variant>
        <vt:i4>5</vt:i4>
      </vt:variant>
      <vt:variant>
        <vt:lpwstr>http://etp-master/banor/</vt:lpwstr>
      </vt:variant>
      <vt:variant>
        <vt:lpwstr>1</vt:lpwstr>
      </vt:variant>
      <vt:variant>
        <vt:i4>4915320</vt:i4>
      </vt:variant>
      <vt:variant>
        <vt:i4>2217</vt:i4>
      </vt:variant>
      <vt:variant>
        <vt:i4>0</vt:i4>
      </vt:variant>
      <vt:variant>
        <vt:i4>5</vt:i4>
      </vt:variant>
      <vt:variant>
        <vt:lpwstr>http://etp-master/banor/</vt:lpwstr>
      </vt:variant>
      <vt:variant>
        <vt:lpwstr>1</vt:lpwstr>
      </vt:variant>
      <vt:variant>
        <vt:i4>4915320</vt:i4>
      </vt:variant>
      <vt:variant>
        <vt:i4>2214</vt:i4>
      </vt:variant>
      <vt:variant>
        <vt:i4>0</vt:i4>
      </vt:variant>
      <vt:variant>
        <vt:i4>5</vt:i4>
      </vt:variant>
      <vt:variant>
        <vt:lpwstr>http://etp-master/banor/</vt:lpwstr>
      </vt:variant>
      <vt:variant>
        <vt:lpwstr>1</vt:lpwstr>
      </vt:variant>
      <vt:variant>
        <vt:i4>4915320</vt:i4>
      </vt:variant>
      <vt:variant>
        <vt:i4>2211</vt:i4>
      </vt:variant>
      <vt:variant>
        <vt:i4>0</vt:i4>
      </vt:variant>
      <vt:variant>
        <vt:i4>5</vt:i4>
      </vt:variant>
      <vt:variant>
        <vt:lpwstr>http://etp-master/banor/</vt:lpwstr>
      </vt:variant>
      <vt:variant>
        <vt:lpwstr>1</vt:lpwstr>
      </vt:variant>
      <vt:variant>
        <vt:i4>4915320</vt:i4>
      </vt:variant>
      <vt:variant>
        <vt:i4>2208</vt:i4>
      </vt:variant>
      <vt:variant>
        <vt:i4>0</vt:i4>
      </vt:variant>
      <vt:variant>
        <vt:i4>5</vt:i4>
      </vt:variant>
      <vt:variant>
        <vt:lpwstr>http://etp-master/banor/</vt:lpwstr>
      </vt:variant>
      <vt:variant>
        <vt:lpwstr>1</vt:lpwstr>
      </vt:variant>
      <vt:variant>
        <vt:i4>4915320</vt:i4>
      </vt:variant>
      <vt:variant>
        <vt:i4>2205</vt:i4>
      </vt:variant>
      <vt:variant>
        <vt:i4>0</vt:i4>
      </vt:variant>
      <vt:variant>
        <vt:i4>5</vt:i4>
      </vt:variant>
      <vt:variant>
        <vt:lpwstr>http://etp-master/banor/</vt:lpwstr>
      </vt:variant>
      <vt:variant>
        <vt:lpwstr>1</vt:lpwstr>
      </vt:variant>
      <vt:variant>
        <vt:i4>4915320</vt:i4>
      </vt:variant>
      <vt:variant>
        <vt:i4>2202</vt:i4>
      </vt:variant>
      <vt:variant>
        <vt:i4>0</vt:i4>
      </vt:variant>
      <vt:variant>
        <vt:i4>5</vt:i4>
      </vt:variant>
      <vt:variant>
        <vt:lpwstr>http://etp-master/banor/</vt:lpwstr>
      </vt:variant>
      <vt:variant>
        <vt:lpwstr>1</vt:lpwstr>
      </vt:variant>
      <vt:variant>
        <vt:i4>4915320</vt:i4>
      </vt:variant>
      <vt:variant>
        <vt:i4>2199</vt:i4>
      </vt:variant>
      <vt:variant>
        <vt:i4>0</vt:i4>
      </vt:variant>
      <vt:variant>
        <vt:i4>5</vt:i4>
      </vt:variant>
      <vt:variant>
        <vt:lpwstr>http://etp-master/banor/</vt:lpwstr>
      </vt:variant>
      <vt:variant>
        <vt:lpwstr>1</vt:lpwstr>
      </vt:variant>
      <vt:variant>
        <vt:i4>4915320</vt:i4>
      </vt:variant>
      <vt:variant>
        <vt:i4>2196</vt:i4>
      </vt:variant>
      <vt:variant>
        <vt:i4>0</vt:i4>
      </vt:variant>
      <vt:variant>
        <vt:i4>5</vt:i4>
      </vt:variant>
      <vt:variant>
        <vt:lpwstr>http://etp-master/banor/</vt:lpwstr>
      </vt:variant>
      <vt:variant>
        <vt:lpwstr>1</vt:lpwstr>
      </vt:variant>
      <vt:variant>
        <vt:i4>4915320</vt:i4>
      </vt:variant>
      <vt:variant>
        <vt:i4>2193</vt:i4>
      </vt:variant>
      <vt:variant>
        <vt:i4>0</vt:i4>
      </vt:variant>
      <vt:variant>
        <vt:i4>5</vt:i4>
      </vt:variant>
      <vt:variant>
        <vt:lpwstr>http://etp-master/banor/</vt:lpwstr>
      </vt:variant>
      <vt:variant>
        <vt:lpwstr>1</vt:lpwstr>
      </vt:variant>
      <vt:variant>
        <vt:i4>4915320</vt:i4>
      </vt:variant>
      <vt:variant>
        <vt:i4>2190</vt:i4>
      </vt:variant>
      <vt:variant>
        <vt:i4>0</vt:i4>
      </vt:variant>
      <vt:variant>
        <vt:i4>5</vt:i4>
      </vt:variant>
      <vt:variant>
        <vt:lpwstr>http://etp-master/banor/</vt:lpwstr>
      </vt:variant>
      <vt:variant>
        <vt:lpwstr>1</vt:lpwstr>
      </vt:variant>
      <vt:variant>
        <vt:i4>4915320</vt:i4>
      </vt:variant>
      <vt:variant>
        <vt:i4>2187</vt:i4>
      </vt:variant>
      <vt:variant>
        <vt:i4>0</vt:i4>
      </vt:variant>
      <vt:variant>
        <vt:i4>5</vt:i4>
      </vt:variant>
      <vt:variant>
        <vt:lpwstr>http://etp-master/banor/</vt:lpwstr>
      </vt:variant>
      <vt:variant>
        <vt:lpwstr>1</vt:lpwstr>
      </vt:variant>
      <vt:variant>
        <vt:i4>4915320</vt:i4>
      </vt:variant>
      <vt:variant>
        <vt:i4>2184</vt:i4>
      </vt:variant>
      <vt:variant>
        <vt:i4>0</vt:i4>
      </vt:variant>
      <vt:variant>
        <vt:i4>5</vt:i4>
      </vt:variant>
      <vt:variant>
        <vt:lpwstr>http://etp-master/banor/</vt:lpwstr>
      </vt:variant>
      <vt:variant>
        <vt:lpwstr>1</vt:lpwstr>
      </vt:variant>
      <vt:variant>
        <vt:i4>4915320</vt:i4>
      </vt:variant>
      <vt:variant>
        <vt:i4>2181</vt:i4>
      </vt:variant>
      <vt:variant>
        <vt:i4>0</vt:i4>
      </vt:variant>
      <vt:variant>
        <vt:i4>5</vt:i4>
      </vt:variant>
      <vt:variant>
        <vt:lpwstr>http://etp-master/banor/</vt:lpwstr>
      </vt:variant>
      <vt:variant>
        <vt:lpwstr>1</vt:lpwstr>
      </vt:variant>
      <vt:variant>
        <vt:i4>4915320</vt:i4>
      </vt:variant>
      <vt:variant>
        <vt:i4>2178</vt:i4>
      </vt:variant>
      <vt:variant>
        <vt:i4>0</vt:i4>
      </vt:variant>
      <vt:variant>
        <vt:i4>5</vt:i4>
      </vt:variant>
      <vt:variant>
        <vt:lpwstr>http://etp-master/banor/</vt:lpwstr>
      </vt:variant>
      <vt:variant>
        <vt:lpwstr>1</vt:lpwstr>
      </vt:variant>
      <vt:variant>
        <vt:i4>4915320</vt:i4>
      </vt:variant>
      <vt:variant>
        <vt:i4>2175</vt:i4>
      </vt:variant>
      <vt:variant>
        <vt:i4>0</vt:i4>
      </vt:variant>
      <vt:variant>
        <vt:i4>5</vt:i4>
      </vt:variant>
      <vt:variant>
        <vt:lpwstr>http://etp-master/banor/</vt:lpwstr>
      </vt:variant>
      <vt:variant>
        <vt:lpwstr>1</vt:lpwstr>
      </vt:variant>
      <vt:variant>
        <vt:i4>4915320</vt:i4>
      </vt:variant>
      <vt:variant>
        <vt:i4>2172</vt:i4>
      </vt:variant>
      <vt:variant>
        <vt:i4>0</vt:i4>
      </vt:variant>
      <vt:variant>
        <vt:i4>5</vt:i4>
      </vt:variant>
      <vt:variant>
        <vt:lpwstr>http://etp-master/banor/</vt:lpwstr>
      </vt:variant>
      <vt:variant>
        <vt:lpwstr>1</vt:lpwstr>
      </vt:variant>
      <vt:variant>
        <vt:i4>4915320</vt:i4>
      </vt:variant>
      <vt:variant>
        <vt:i4>2169</vt:i4>
      </vt:variant>
      <vt:variant>
        <vt:i4>0</vt:i4>
      </vt:variant>
      <vt:variant>
        <vt:i4>5</vt:i4>
      </vt:variant>
      <vt:variant>
        <vt:lpwstr>http://etp-master/banor/</vt:lpwstr>
      </vt:variant>
      <vt:variant>
        <vt:lpwstr>1</vt:lpwstr>
      </vt:variant>
      <vt:variant>
        <vt:i4>4915320</vt:i4>
      </vt:variant>
      <vt:variant>
        <vt:i4>2166</vt:i4>
      </vt:variant>
      <vt:variant>
        <vt:i4>0</vt:i4>
      </vt:variant>
      <vt:variant>
        <vt:i4>5</vt:i4>
      </vt:variant>
      <vt:variant>
        <vt:lpwstr>http://etp-master/banor/</vt:lpwstr>
      </vt:variant>
      <vt:variant>
        <vt:lpwstr>1</vt:lpwstr>
      </vt:variant>
      <vt:variant>
        <vt:i4>4915320</vt:i4>
      </vt:variant>
      <vt:variant>
        <vt:i4>2163</vt:i4>
      </vt:variant>
      <vt:variant>
        <vt:i4>0</vt:i4>
      </vt:variant>
      <vt:variant>
        <vt:i4>5</vt:i4>
      </vt:variant>
      <vt:variant>
        <vt:lpwstr>http://etp-master/banor/</vt:lpwstr>
      </vt:variant>
      <vt:variant>
        <vt:lpwstr>1</vt:lpwstr>
      </vt:variant>
      <vt:variant>
        <vt:i4>4915320</vt:i4>
      </vt:variant>
      <vt:variant>
        <vt:i4>2160</vt:i4>
      </vt:variant>
      <vt:variant>
        <vt:i4>0</vt:i4>
      </vt:variant>
      <vt:variant>
        <vt:i4>5</vt:i4>
      </vt:variant>
      <vt:variant>
        <vt:lpwstr>http://etp-master/banor/</vt:lpwstr>
      </vt:variant>
      <vt:variant>
        <vt:lpwstr>1</vt:lpwstr>
      </vt:variant>
      <vt:variant>
        <vt:i4>4915320</vt:i4>
      </vt:variant>
      <vt:variant>
        <vt:i4>2157</vt:i4>
      </vt:variant>
      <vt:variant>
        <vt:i4>0</vt:i4>
      </vt:variant>
      <vt:variant>
        <vt:i4>5</vt:i4>
      </vt:variant>
      <vt:variant>
        <vt:lpwstr>http://etp-master/banor/</vt:lpwstr>
      </vt:variant>
      <vt:variant>
        <vt:lpwstr>1</vt:lpwstr>
      </vt:variant>
      <vt:variant>
        <vt:i4>4915320</vt:i4>
      </vt:variant>
      <vt:variant>
        <vt:i4>2154</vt:i4>
      </vt:variant>
      <vt:variant>
        <vt:i4>0</vt:i4>
      </vt:variant>
      <vt:variant>
        <vt:i4>5</vt:i4>
      </vt:variant>
      <vt:variant>
        <vt:lpwstr>http://etp-master/banor/</vt:lpwstr>
      </vt:variant>
      <vt:variant>
        <vt:lpwstr>1</vt:lpwstr>
      </vt:variant>
      <vt:variant>
        <vt:i4>4915320</vt:i4>
      </vt:variant>
      <vt:variant>
        <vt:i4>2151</vt:i4>
      </vt:variant>
      <vt:variant>
        <vt:i4>0</vt:i4>
      </vt:variant>
      <vt:variant>
        <vt:i4>5</vt:i4>
      </vt:variant>
      <vt:variant>
        <vt:lpwstr>http://etp-master/banor/</vt:lpwstr>
      </vt:variant>
      <vt:variant>
        <vt:lpwstr>1</vt:lpwstr>
      </vt:variant>
      <vt:variant>
        <vt:i4>4915320</vt:i4>
      </vt:variant>
      <vt:variant>
        <vt:i4>2148</vt:i4>
      </vt:variant>
      <vt:variant>
        <vt:i4>0</vt:i4>
      </vt:variant>
      <vt:variant>
        <vt:i4>5</vt:i4>
      </vt:variant>
      <vt:variant>
        <vt:lpwstr>http://etp-master/banor/</vt:lpwstr>
      </vt:variant>
      <vt:variant>
        <vt:lpwstr>1</vt:lpwstr>
      </vt:variant>
      <vt:variant>
        <vt:i4>4915320</vt:i4>
      </vt:variant>
      <vt:variant>
        <vt:i4>2145</vt:i4>
      </vt:variant>
      <vt:variant>
        <vt:i4>0</vt:i4>
      </vt:variant>
      <vt:variant>
        <vt:i4>5</vt:i4>
      </vt:variant>
      <vt:variant>
        <vt:lpwstr>http://etp-master/banor/</vt:lpwstr>
      </vt:variant>
      <vt:variant>
        <vt:lpwstr>1</vt:lpwstr>
      </vt:variant>
      <vt:variant>
        <vt:i4>4915320</vt:i4>
      </vt:variant>
      <vt:variant>
        <vt:i4>2142</vt:i4>
      </vt:variant>
      <vt:variant>
        <vt:i4>0</vt:i4>
      </vt:variant>
      <vt:variant>
        <vt:i4>5</vt:i4>
      </vt:variant>
      <vt:variant>
        <vt:lpwstr>http://etp-master/banor/</vt:lpwstr>
      </vt:variant>
      <vt:variant>
        <vt:lpwstr>1</vt:lpwstr>
      </vt:variant>
      <vt:variant>
        <vt:i4>4915320</vt:i4>
      </vt:variant>
      <vt:variant>
        <vt:i4>2139</vt:i4>
      </vt:variant>
      <vt:variant>
        <vt:i4>0</vt:i4>
      </vt:variant>
      <vt:variant>
        <vt:i4>5</vt:i4>
      </vt:variant>
      <vt:variant>
        <vt:lpwstr>http://etp-master/banor/</vt:lpwstr>
      </vt:variant>
      <vt:variant>
        <vt:lpwstr>1</vt:lpwstr>
      </vt:variant>
      <vt:variant>
        <vt:i4>4915320</vt:i4>
      </vt:variant>
      <vt:variant>
        <vt:i4>2136</vt:i4>
      </vt:variant>
      <vt:variant>
        <vt:i4>0</vt:i4>
      </vt:variant>
      <vt:variant>
        <vt:i4>5</vt:i4>
      </vt:variant>
      <vt:variant>
        <vt:lpwstr>http://etp-master/banor/</vt:lpwstr>
      </vt:variant>
      <vt:variant>
        <vt:lpwstr>1</vt:lpwstr>
      </vt:variant>
      <vt:variant>
        <vt:i4>4915320</vt:i4>
      </vt:variant>
      <vt:variant>
        <vt:i4>2133</vt:i4>
      </vt:variant>
      <vt:variant>
        <vt:i4>0</vt:i4>
      </vt:variant>
      <vt:variant>
        <vt:i4>5</vt:i4>
      </vt:variant>
      <vt:variant>
        <vt:lpwstr>http://etp-master/banor/</vt:lpwstr>
      </vt:variant>
      <vt:variant>
        <vt:lpwstr>1</vt:lpwstr>
      </vt:variant>
      <vt:variant>
        <vt:i4>4915320</vt:i4>
      </vt:variant>
      <vt:variant>
        <vt:i4>2130</vt:i4>
      </vt:variant>
      <vt:variant>
        <vt:i4>0</vt:i4>
      </vt:variant>
      <vt:variant>
        <vt:i4>5</vt:i4>
      </vt:variant>
      <vt:variant>
        <vt:lpwstr>http://etp-master/banor/</vt:lpwstr>
      </vt:variant>
      <vt:variant>
        <vt:lpwstr>1</vt:lpwstr>
      </vt:variant>
      <vt:variant>
        <vt:i4>4915320</vt:i4>
      </vt:variant>
      <vt:variant>
        <vt:i4>2127</vt:i4>
      </vt:variant>
      <vt:variant>
        <vt:i4>0</vt:i4>
      </vt:variant>
      <vt:variant>
        <vt:i4>5</vt:i4>
      </vt:variant>
      <vt:variant>
        <vt:lpwstr>http://etp-master/banor/</vt:lpwstr>
      </vt:variant>
      <vt:variant>
        <vt:lpwstr>1</vt:lpwstr>
      </vt:variant>
      <vt:variant>
        <vt:i4>4915320</vt:i4>
      </vt:variant>
      <vt:variant>
        <vt:i4>2124</vt:i4>
      </vt:variant>
      <vt:variant>
        <vt:i4>0</vt:i4>
      </vt:variant>
      <vt:variant>
        <vt:i4>5</vt:i4>
      </vt:variant>
      <vt:variant>
        <vt:lpwstr>http://etp-master/banor/</vt:lpwstr>
      </vt:variant>
      <vt:variant>
        <vt:lpwstr>1</vt:lpwstr>
      </vt:variant>
      <vt:variant>
        <vt:i4>4915320</vt:i4>
      </vt:variant>
      <vt:variant>
        <vt:i4>2121</vt:i4>
      </vt:variant>
      <vt:variant>
        <vt:i4>0</vt:i4>
      </vt:variant>
      <vt:variant>
        <vt:i4>5</vt:i4>
      </vt:variant>
      <vt:variant>
        <vt:lpwstr>http://etp-master/banor/</vt:lpwstr>
      </vt:variant>
      <vt:variant>
        <vt:lpwstr>1</vt:lpwstr>
      </vt:variant>
      <vt:variant>
        <vt:i4>4915320</vt:i4>
      </vt:variant>
      <vt:variant>
        <vt:i4>2118</vt:i4>
      </vt:variant>
      <vt:variant>
        <vt:i4>0</vt:i4>
      </vt:variant>
      <vt:variant>
        <vt:i4>5</vt:i4>
      </vt:variant>
      <vt:variant>
        <vt:lpwstr>http://etp-master/banor/</vt:lpwstr>
      </vt:variant>
      <vt:variant>
        <vt:lpwstr>1</vt:lpwstr>
      </vt:variant>
      <vt:variant>
        <vt:i4>4915320</vt:i4>
      </vt:variant>
      <vt:variant>
        <vt:i4>2115</vt:i4>
      </vt:variant>
      <vt:variant>
        <vt:i4>0</vt:i4>
      </vt:variant>
      <vt:variant>
        <vt:i4>5</vt:i4>
      </vt:variant>
      <vt:variant>
        <vt:lpwstr>http://etp-master/banor/</vt:lpwstr>
      </vt:variant>
      <vt:variant>
        <vt:lpwstr>1</vt:lpwstr>
      </vt:variant>
      <vt:variant>
        <vt:i4>4915320</vt:i4>
      </vt:variant>
      <vt:variant>
        <vt:i4>2112</vt:i4>
      </vt:variant>
      <vt:variant>
        <vt:i4>0</vt:i4>
      </vt:variant>
      <vt:variant>
        <vt:i4>5</vt:i4>
      </vt:variant>
      <vt:variant>
        <vt:lpwstr>http://etp-master/banor/</vt:lpwstr>
      </vt:variant>
      <vt:variant>
        <vt:lpwstr>1</vt:lpwstr>
      </vt:variant>
      <vt:variant>
        <vt:i4>4915320</vt:i4>
      </vt:variant>
      <vt:variant>
        <vt:i4>2109</vt:i4>
      </vt:variant>
      <vt:variant>
        <vt:i4>0</vt:i4>
      </vt:variant>
      <vt:variant>
        <vt:i4>5</vt:i4>
      </vt:variant>
      <vt:variant>
        <vt:lpwstr>http://etp-master/banor/</vt:lpwstr>
      </vt:variant>
      <vt:variant>
        <vt:lpwstr>1</vt:lpwstr>
      </vt:variant>
      <vt:variant>
        <vt:i4>4915320</vt:i4>
      </vt:variant>
      <vt:variant>
        <vt:i4>2106</vt:i4>
      </vt:variant>
      <vt:variant>
        <vt:i4>0</vt:i4>
      </vt:variant>
      <vt:variant>
        <vt:i4>5</vt:i4>
      </vt:variant>
      <vt:variant>
        <vt:lpwstr>http://etp-master/banor/</vt:lpwstr>
      </vt:variant>
      <vt:variant>
        <vt:lpwstr>1</vt:lpwstr>
      </vt:variant>
      <vt:variant>
        <vt:i4>4915320</vt:i4>
      </vt:variant>
      <vt:variant>
        <vt:i4>2103</vt:i4>
      </vt:variant>
      <vt:variant>
        <vt:i4>0</vt:i4>
      </vt:variant>
      <vt:variant>
        <vt:i4>5</vt:i4>
      </vt:variant>
      <vt:variant>
        <vt:lpwstr>http://etp-master/banor/</vt:lpwstr>
      </vt:variant>
      <vt:variant>
        <vt:lpwstr>1</vt:lpwstr>
      </vt:variant>
      <vt:variant>
        <vt:i4>4915320</vt:i4>
      </vt:variant>
      <vt:variant>
        <vt:i4>2100</vt:i4>
      </vt:variant>
      <vt:variant>
        <vt:i4>0</vt:i4>
      </vt:variant>
      <vt:variant>
        <vt:i4>5</vt:i4>
      </vt:variant>
      <vt:variant>
        <vt:lpwstr>http://etp-master/banor/</vt:lpwstr>
      </vt:variant>
      <vt:variant>
        <vt:lpwstr>1</vt:lpwstr>
      </vt:variant>
      <vt:variant>
        <vt:i4>4915320</vt:i4>
      </vt:variant>
      <vt:variant>
        <vt:i4>2097</vt:i4>
      </vt:variant>
      <vt:variant>
        <vt:i4>0</vt:i4>
      </vt:variant>
      <vt:variant>
        <vt:i4>5</vt:i4>
      </vt:variant>
      <vt:variant>
        <vt:lpwstr>http://etp-master/banor/</vt:lpwstr>
      </vt:variant>
      <vt:variant>
        <vt:lpwstr>1</vt:lpwstr>
      </vt:variant>
      <vt:variant>
        <vt:i4>4915320</vt:i4>
      </vt:variant>
      <vt:variant>
        <vt:i4>2094</vt:i4>
      </vt:variant>
      <vt:variant>
        <vt:i4>0</vt:i4>
      </vt:variant>
      <vt:variant>
        <vt:i4>5</vt:i4>
      </vt:variant>
      <vt:variant>
        <vt:lpwstr>http://etp-master/banor/</vt:lpwstr>
      </vt:variant>
      <vt:variant>
        <vt:lpwstr>1</vt:lpwstr>
      </vt:variant>
      <vt:variant>
        <vt:i4>4915320</vt:i4>
      </vt:variant>
      <vt:variant>
        <vt:i4>2091</vt:i4>
      </vt:variant>
      <vt:variant>
        <vt:i4>0</vt:i4>
      </vt:variant>
      <vt:variant>
        <vt:i4>5</vt:i4>
      </vt:variant>
      <vt:variant>
        <vt:lpwstr>http://etp-master/banor/</vt:lpwstr>
      </vt:variant>
      <vt:variant>
        <vt:lpwstr>1</vt:lpwstr>
      </vt:variant>
      <vt:variant>
        <vt:i4>4915320</vt:i4>
      </vt:variant>
      <vt:variant>
        <vt:i4>2088</vt:i4>
      </vt:variant>
      <vt:variant>
        <vt:i4>0</vt:i4>
      </vt:variant>
      <vt:variant>
        <vt:i4>5</vt:i4>
      </vt:variant>
      <vt:variant>
        <vt:lpwstr>http://etp-master/banor/</vt:lpwstr>
      </vt:variant>
      <vt:variant>
        <vt:lpwstr>1</vt:lpwstr>
      </vt:variant>
      <vt:variant>
        <vt:i4>4915320</vt:i4>
      </vt:variant>
      <vt:variant>
        <vt:i4>2085</vt:i4>
      </vt:variant>
      <vt:variant>
        <vt:i4>0</vt:i4>
      </vt:variant>
      <vt:variant>
        <vt:i4>5</vt:i4>
      </vt:variant>
      <vt:variant>
        <vt:lpwstr>http://etp-master/banor/</vt:lpwstr>
      </vt:variant>
      <vt:variant>
        <vt:lpwstr>1</vt:lpwstr>
      </vt:variant>
      <vt:variant>
        <vt:i4>4915320</vt:i4>
      </vt:variant>
      <vt:variant>
        <vt:i4>2082</vt:i4>
      </vt:variant>
      <vt:variant>
        <vt:i4>0</vt:i4>
      </vt:variant>
      <vt:variant>
        <vt:i4>5</vt:i4>
      </vt:variant>
      <vt:variant>
        <vt:lpwstr>http://etp-master/banor/</vt:lpwstr>
      </vt:variant>
      <vt:variant>
        <vt:lpwstr>1</vt:lpwstr>
      </vt:variant>
      <vt:variant>
        <vt:i4>4915320</vt:i4>
      </vt:variant>
      <vt:variant>
        <vt:i4>2079</vt:i4>
      </vt:variant>
      <vt:variant>
        <vt:i4>0</vt:i4>
      </vt:variant>
      <vt:variant>
        <vt:i4>5</vt:i4>
      </vt:variant>
      <vt:variant>
        <vt:lpwstr>http://etp-master/banor/</vt:lpwstr>
      </vt:variant>
      <vt:variant>
        <vt:lpwstr>1</vt:lpwstr>
      </vt:variant>
      <vt:variant>
        <vt:i4>4915320</vt:i4>
      </vt:variant>
      <vt:variant>
        <vt:i4>2076</vt:i4>
      </vt:variant>
      <vt:variant>
        <vt:i4>0</vt:i4>
      </vt:variant>
      <vt:variant>
        <vt:i4>5</vt:i4>
      </vt:variant>
      <vt:variant>
        <vt:lpwstr>http://etp-master/banor/</vt:lpwstr>
      </vt:variant>
      <vt:variant>
        <vt:lpwstr>1</vt:lpwstr>
      </vt:variant>
      <vt:variant>
        <vt:i4>4915320</vt:i4>
      </vt:variant>
      <vt:variant>
        <vt:i4>2073</vt:i4>
      </vt:variant>
      <vt:variant>
        <vt:i4>0</vt:i4>
      </vt:variant>
      <vt:variant>
        <vt:i4>5</vt:i4>
      </vt:variant>
      <vt:variant>
        <vt:lpwstr>http://etp-master/banor/</vt:lpwstr>
      </vt:variant>
      <vt:variant>
        <vt:lpwstr>1</vt:lpwstr>
      </vt:variant>
      <vt:variant>
        <vt:i4>4915320</vt:i4>
      </vt:variant>
      <vt:variant>
        <vt:i4>2070</vt:i4>
      </vt:variant>
      <vt:variant>
        <vt:i4>0</vt:i4>
      </vt:variant>
      <vt:variant>
        <vt:i4>5</vt:i4>
      </vt:variant>
      <vt:variant>
        <vt:lpwstr>http://etp-master/banor/</vt:lpwstr>
      </vt:variant>
      <vt:variant>
        <vt:lpwstr>1</vt:lpwstr>
      </vt:variant>
      <vt:variant>
        <vt:i4>4915320</vt:i4>
      </vt:variant>
      <vt:variant>
        <vt:i4>2067</vt:i4>
      </vt:variant>
      <vt:variant>
        <vt:i4>0</vt:i4>
      </vt:variant>
      <vt:variant>
        <vt:i4>5</vt:i4>
      </vt:variant>
      <vt:variant>
        <vt:lpwstr>http://etp-master/banor/</vt:lpwstr>
      </vt:variant>
      <vt:variant>
        <vt:lpwstr>1</vt:lpwstr>
      </vt:variant>
      <vt:variant>
        <vt:i4>4915320</vt:i4>
      </vt:variant>
      <vt:variant>
        <vt:i4>2064</vt:i4>
      </vt:variant>
      <vt:variant>
        <vt:i4>0</vt:i4>
      </vt:variant>
      <vt:variant>
        <vt:i4>5</vt:i4>
      </vt:variant>
      <vt:variant>
        <vt:lpwstr>http://etp-master/banor/</vt:lpwstr>
      </vt:variant>
      <vt:variant>
        <vt:lpwstr>1</vt:lpwstr>
      </vt:variant>
      <vt:variant>
        <vt:i4>4915320</vt:i4>
      </vt:variant>
      <vt:variant>
        <vt:i4>2061</vt:i4>
      </vt:variant>
      <vt:variant>
        <vt:i4>0</vt:i4>
      </vt:variant>
      <vt:variant>
        <vt:i4>5</vt:i4>
      </vt:variant>
      <vt:variant>
        <vt:lpwstr>http://etp-master/banor/</vt:lpwstr>
      </vt:variant>
      <vt:variant>
        <vt:lpwstr>1</vt:lpwstr>
      </vt:variant>
      <vt:variant>
        <vt:i4>4915320</vt:i4>
      </vt:variant>
      <vt:variant>
        <vt:i4>2058</vt:i4>
      </vt:variant>
      <vt:variant>
        <vt:i4>0</vt:i4>
      </vt:variant>
      <vt:variant>
        <vt:i4>5</vt:i4>
      </vt:variant>
      <vt:variant>
        <vt:lpwstr>http://etp-master/banor/</vt:lpwstr>
      </vt:variant>
      <vt:variant>
        <vt:lpwstr>1</vt:lpwstr>
      </vt:variant>
      <vt:variant>
        <vt:i4>4915320</vt:i4>
      </vt:variant>
      <vt:variant>
        <vt:i4>2055</vt:i4>
      </vt:variant>
      <vt:variant>
        <vt:i4>0</vt:i4>
      </vt:variant>
      <vt:variant>
        <vt:i4>5</vt:i4>
      </vt:variant>
      <vt:variant>
        <vt:lpwstr>http://etp-master/banor/</vt:lpwstr>
      </vt:variant>
      <vt:variant>
        <vt:lpwstr>1</vt:lpwstr>
      </vt:variant>
      <vt:variant>
        <vt:i4>4915320</vt:i4>
      </vt:variant>
      <vt:variant>
        <vt:i4>2052</vt:i4>
      </vt:variant>
      <vt:variant>
        <vt:i4>0</vt:i4>
      </vt:variant>
      <vt:variant>
        <vt:i4>5</vt:i4>
      </vt:variant>
      <vt:variant>
        <vt:lpwstr>http://etp-master/banor/</vt:lpwstr>
      </vt:variant>
      <vt:variant>
        <vt:lpwstr>1</vt:lpwstr>
      </vt:variant>
      <vt:variant>
        <vt:i4>4915320</vt:i4>
      </vt:variant>
      <vt:variant>
        <vt:i4>2049</vt:i4>
      </vt:variant>
      <vt:variant>
        <vt:i4>0</vt:i4>
      </vt:variant>
      <vt:variant>
        <vt:i4>5</vt:i4>
      </vt:variant>
      <vt:variant>
        <vt:lpwstr>http://etp-master/banor/</vt:lpwstr>
      </vt:variant>
      <vt:variant>
        <vt:lpwstr>1</vt:lpwstr>
      </vt:variant>
      <vt:variant>
        <vt:i4>4915320</vt:i4>
      </vt:variant>
      <vt:variant>
        <vt:i4>2046</vt:i4>
      </vt:variant>
      <vt:variant>
        <vt:i4>0</vt:i4>
      </vt:variant>
      <vt:variant>
        <vt:i4>5</vt:i4>
      </vt:variant>
      <vt:variant>
        <vt:lpwstr>http://etp-master/banor/</vt:lpwstr>
      </vt:variant>
      <vt:variant>
        <vt:lpwstr>1</vt:lpwstr>
      </vt:variant>
      <vt:variant>
        <vt:i4>4915320</vt:i4>
      </vt:variant>
      <vt:variant>
        <vt:i4>2043</vt:i4>
      </vt:variant>
      <vt:variant>
        <vt:i4>0</vt:i4>
      </vt:variant>
      <vt:variant>
        <vt:i4>5</vt:i4>
      </vt:variant>
      <vt:variant>
        <vt:lpwstr>http://etp-master/banor/</vt:lpwstr>
      </vt:variant>
      <vt:variant>
        <vt:lpwstr>1</vt:lpwstr>
      </vt:variant>
      <vt:variant>
        <vt:i4>4915320</vt:i4>
      </vt:variant>
      <vt:variant>
        <vt:i4>2040</vt:i4>
      </vt:variant>
      <vt:variant>
        <vt:i4>0</vt:i4>
      </vt:variant>
      <vt:variant>
        <vt:i4>5</vt:i4>
      </vt:variant>
      <vt:variant>
        <vt:lpwstr>http://etp-master/banor/</vt:lpwstr>
      </vt:variant>
      <vt:variant>
        <vt:lpwstr>1</vt:lpwstr>
      </vt:variant>
      <vt:variant>
        <vt:i4>4915320</vt:i4>
      </vt:variant>
      <vt:variant>
        <vt:i4>2037</vt:i4>
      </vt:variant>
      <vt:variant>
        <vt:i4>0</vt:i4>
      </vt:variant>
      <vt:variant>
        <vt:i4>5</vt:i4>
      </vt:variant>
      <vt:variant>
        <vt:lpwstr>http://etp-master/banor/</vt:lpwstr>
      </vt:variant>
      <vt:variant>
        <vt:lpwstr>1</vt:lpwstr>
      </vt:variant>
      <vt:variant>
        <vt:i4>4915320</vt:i4>
      </vt:variant>
      <vt:variant>
        <vt:i4>2034</vt:i4>
      </vt:variant>
      <vt:variant>
        <vt:i4>0</vt:i4>
      </vt:variant>
      <vt:variant>
        <vt:i4>5</vt:i4>
      </vt:variant>
      <vt:variant>
        <vt:lpwstr>http://etp-master/banor/</vt:lpwstr>
      </vt:variant>
      <vt:variant>
        <vt:lpwstr>1</vt:lpwstr>
      </vt:variant>
      <vt:variant>
        <vt:i4>4915320</vt:i4>
      </vt:variant>
      <vt:variant>
        <vt:i4>2031</vt:i4>
      </vt:variant>
      <vt:variant>
        <vt:i4>0</vt:i4>
      </vt:variant>
      <vt:variant>
        <vt:i4>5</vt:i4>
      </vt:variant>
      <vt:variant>
        <vt:lpwstr>http://etp-master/banor/</vt:lpwstr>
      </vt:variant>
      <vt:variant>
        <vt:lpwstr>1</vt:lpwstr>
      </vt:variant>
      <vt:variant>
        <vt:i4>4915320</vt:i4>
      </vt:variant>
      <vt:variant>
        <vt:i4>2028</vt:i4>
      </vt:variant>
      <vt:variant>
        <vt:i4>0</vt:i4>
      </vt:variant>
      <vt:variant>
        <vt:i4>5</vt:i4>
      </vt:variant>
      <vt:variant>
        <vt:lpwstr>http://etp-master/banor/</vt:lpwstr>
      </vt:variant>
      <vt:variant>
        <vt:lpwstr>1</vt:lpwstr>
      </vt:variant>
      <vt:variant>
        <vt:i4>4915320</vt:i4>
      </vt:variant>
      <vt:variant>
        <vt:i4>2025</vt:i4>
      </vt:variant>
      <vt:variant>
        <vt:i4>0</vt:i4>
      </vt:variant>
      <vt:variant>
        <vt:i4>5</vt:i4>
      </vt:variant>
      <vt:variant>
        <vt:lpwstr>http://etp-master/banor/</vt:lpwstr>
      </vt:variant>
      <vt:variant>
        <vt:lpwstr>1</vt:lpwstr>
      </vt:variant>
      <vt:variant>
        <vt:i4>4915320</vt:i4>
      </vt:variant>
      <vt:variant>
        <vt:i4>2022</vt:i4>
      </vt:variant>
      <vt:variant>
        <vt:i4>0</vt:i4>
      </vt:variant>
      <vt:variant>
        <vt:i4>5</vt:i4>
      </vt:variant>
      <vt:variant>
        <vt:lpwstr>http://etp-master/banor/</vt:lpwstr>
      </vt:variant>
      <vt:variant>
        <vt:lpwstr>1</vt:lpwstr>
      </vt:variant>
      <vt:variant>
        <vt:i4>4915320</vt:i4>
      </vt:variant>
      <vt:variant>
        <vt:i4>2019</vt:i4>
      </vt:variant>
      <vt:variant>
        <vt:i4>0</vt:i4>
      </vt:variant>
      <vt:variant>
        <vt:i4>5</vt:i4>
      </vt:variant>
      <vt:variant>
        <vt:lpwstr>http://etp-master/banor/</vt:lpwstr>
      </vt:variant>
      <vt:variant>
        <vt:lpwstr>1</vt:lpwstr>
      </vt:variant>
      <vt:variant>
        <vt:i4>4915320</vt:i4>
      </vt:variant>
      <vt:variant>
        <vt:i4>2016</vt:i4>
      </vt:variant>
      <vt:variant>
        <vt:i4>0</vt:i4>
      </vt:variant>
      <vt:variant>
        <vt:i4>5</vt:i4>
      </vt:variant>
      <vt:variant>
        <vt:lpwstr>http://etp-master/banor/</vt:lpwstr>
      </vt:variant>
      <vt:variant>
        <vt:lpwstr>1</vt:lpwstr>
      </vt:variant>
      <vt:variant>
        <vt:i4>4915320</vt:i4>
      </vt:variant>
      <vt:variant>
        <vt:i4>2013</vt:i4>
      </vt:variant>
      <vt:variant>
        <vt:i4>0</vt:i4>
      </vt:variant>
      <vt:variant>
        <vt:i4>5</vt:i4>
      </vt:variant>
      <vt:variant>
        <vt:lpwstr>http://etp-master/banor/</vt:lpwstr>
      </vt:variant>
      <vt:variant>
        <vt:lpwstr>1</vt:lpwstr>
      </vt:variant>
      <vt:variant>
        <vt:i4>4915320</vt:i4>
      </vt:variant>
      <vt:variant>
        <vt:i4>2010</vt:i4>
      </vt:variant>
      <vt:variant>
        <vt:i4>0</vt:i4>
      </vt:variant>
      <vt:variant>
        <vt:i4>5</vt:i4>
      </vt:variant>
      <vt:variant>
        <vt:lpwstr>http://etp-master/banor/</vt:lpwstr>
      </vt:variant>
      <vt:variant>
        <vt:lpwstr>1</vt:lpwstr>
      </vt:variant>
      <vt:variant>
        <vt:i4>4915320</vt:i4>
      </vt:variant>
      <vt:variant>
        <vt:i4>2007</vt:i4>
      </vt:variant>
      <vt:variant>
        <vt:i4>0</vt:i4>
      </vt:variant>
      <vt:variant>
        <vt:i4>5</vt:i4>
      </vt:variant>
      <vt:variant>
        <vt:lpwstr>http://etp-master/banor/</vt:lpwstr>
      </vt:variant>
      <vt:variant>
        <vt:lpwstr>1</vt:lpwstr>
      </vt:variant>
      <vt:variant>
        <vt:i4>4915320</vt:i4>
      </vt:variant>
      <vt:variant>
        <vt:i4>2004</vt:i4>
      </vt:variant>
      <vt:variant>
        <vt:i4>0</vt:i4>
      </vt:variant>
      <vt:variant>
        <vt:i4>5</vt:i4>
      </vt:variant>
      <vt:variant>
        <vt:lpwstr>http://etp-master/banor/</vt:lpwstr>
      </vt:variant>
      <vt:variant>
        <vt:lpwstr>1</vt:lpwstr>
      </vt:variant>
      <vt:variant>
        <vt:i4>4915320</vt:i4>
      </vt:variant>
      <vt:variant>
        <vt:i4>2001</vt:i4>
      </vt:variant>
      <vt:variant>
        <vt:i4>0</vt:i4>
      </vt:variant>
      <vt:variant>
        <vt:i4>5</vt:i4>
      </vt:variant>
      <vt:variant>
        <vt:lpwstr>http://etp-master/banor/</vt:lpwstr>
      </vt:variant>
      <vt:variant>
        <vt:lpwstr>1</vt:lpwstr>
      </vt:variant>
      <vt:variant>
        <vt:i4>4915320</vt:i4>
      </vt:variant>
      <vt:variant>
        <vt:i4>1998</vt:i4>
      </vt:variant>
      <vt:variant>
        <vt:i4>0</vt:i4>
      </vt:variant>
      <vt:variant>
        <vt:i4>5</vt:i4>
      </vt:variant>
      <vt:variant>
        <vt:lpwstr>http://etp-master/banor/</vt:lpwstr>
      </vt:variant>
      <vt:variant>
        <vt:lpwstr>1</vt:lpwstr>
      </vt:variant>
      <vt:variant>
        <vt:i4>4915320</vt:i4>
      </vt:variant>
      <vt:variant>
        <vt:i4>1995</vt:i4>
      </vt:variant>
      <vt:variant>
        <vt:i4>0</vt:i4>
      </vt:variant>
      <vt:variant>
        <vt:i4>5</vt:i4>
      </vt:variant>
      <vt:variant>
        <vt:lpwstr>http://etp-master/banor/</vt:lpwstr>
      </vt:variant>
      <vt:variant>
        <vt:lpwstr>1</vt:lpwstr>
      </vt:variant>
      <vt:variant>
        <vt:i4>4915320</vt:i4>
      </vt:variant>
      <vt:variant>
        <vt:i4>1992</vt:i4>
      </vt:variant>
      <vt:variant>
        <vt:i4>0</vt:i4>
      </vt:variant>
      <vt:variant>
        <vt:i4>5</vt:i4>
      </vt:variant>
      <vt:variant>
        <vt:lpwstr>http://etp-master/banor/</vt:lpwstr>
      </vt:variant>
      <vt:variant>
        <vt:lpwstr>1</vt:lpwstr>
      </vt:variant>
      <vt:variant>
        <vt:i4>4915320</vt:i4>
      </vt:variant>
      <vt:variant>
        <vt:i4>1989</vt:i4>
      </vt:variant>
      <vt:variant>
        <vt:i4>0</vt:i4>
      </vt:variant>
      <vt:variant>
        <vt:i4>5</vt:i4>
      </vt:variant>
      <vt:variant>
        <vt:lpwstr>http://etp-master/banor/</vt:lpwstr>
      </vt:variant>
      <vt:variant>
        <vt:lpwstr>1</vt:lpwstr>
      </vt:variant>
      <vt:variant>
        <vt:i4>4915320</vt:i4>
      </vt:variant>
      <vt:variant>
        <vt:i4>1986</vt:i4>
      </vt:variant>
      <vt:variant>
        <vt:i4>0</vt:i4>
      </vt:variant>
      <vt:variant>
        <vt:i4>5</vt:i4>
      </vt:variant>
      <vt:variant>
        <vt:lpwstr>http://etp-master/banor/</vt:lpwstr>
      </vt:variant>
      <vt:variant>
        <vt:lpwstr>1</vt:lpwstr>
      </vt:variant>
      <vt:variant>
        <vt:i4>4915320</vt:i4>
      </vt:variant>
      <vt:variant>
        <vt:i4>1983</vt:i4>
      </vt:variant>
      <vt:variant>
        <vt:i4>0</vt:i4>
      </vt:variant>
      <vt:variant>
        <vt:i4>5</vt:i4>
      </vt:variant>
      <vt:variant>
        <vt:lpwstr>http://etp-master/banor/</vt:lpwstr>
      </vt:variant>
      <vt:variant>
        <vt:lpwstr>1</vt:lpwstr>
      </vt:variant>
      <vt:variant>
        <vt:i4>4915320</vt:i4>
      </vt:variant>
      <vt:variant>
        <vt:i4>1980</vt:i4>
      </vt:variant>
      <vt:variant>
        <vt:i4>0</vt:i4>
      </vt:variant>
      <vt:variant>
        <vt:i4>5</vt:i4>
      </vt:variant>
      <vt:variant>
        <vt:lpwstr>http://etp-master/banor/</vt:lpwstr>
      </vt:variant>
      <vt:variant>
        <vt:lpwstr>1</vt:lpwstr>
      </vt:variant>
      <vt:variant>
        <vt:i4>4915320</vt:i4>
      </vt:variant>
      <vt:variant>
        <vt:i4>1977</vt:i4>
      </vt:variant>
      <vt:variant>
        <vt:i4>0</vt:i4>
      </vt:variant>
      <vt:variant>
        <vt:i4>5</vt:i4>
      </vt:variant>
      <vt:variant>
        <vt:lpwstr>http://etp-master/banor/</vt:lpwstr>
      </vt:variant>
      <vt:variant>
        <vt:lpwstr>1</vt:lpwstr>
      </vt:variant>
      <vt:variant>
        <vt:i4>4915320</vt:i4>
      </vt:variant>
      <vt:variant>
        <vt:i4>1974</vt:i4>
      </vt:variant>
      <vt:variant>
        <vt:i4>0</vt:i4>
      </vt:variant>
      <vt:variant>
        <vt:i4>5</vt:i4>
      </vt:variant>
      <vt:variant>
        <vt:lpwstr>http://etp-master/banor/</vt:lpwstr>
      </vt:variant>
      <vt:variant>
        <vt:lpwstr>1</vt:lpwstr>
      </vt:variant>
      <vt:variant>
        <vt:i4>4915320</vt:i4>
      </vt:variant>
      <vt:variant>
        <vt:i4>1971</vt:i4>
      </vt:variant>
      <vt:variant>
        <vt:i4>0</vt:i4>
      </vt:variant>
      <vt:variant>
        <vt:i4>5</vt:i4>
      </vt:variant>
      <vt:variant>
        <vt:lpwstr>http://etp-master/banor/</vt:lpwstr>
      </vt:variant>
      <vt:variant>
        <vt:lpwstr>1</vt:lpwstr>
      </vt:variant>
      <vt:variant>
        <vt:i4>4915320</vt:i4>
      </vt:variant>
      <vt:variant>
        <vt:i4>1968</vt:i4>
      </vt:variant>
      <vt:variant>
        <vt:i4>0</vt:i4>
      </vt:variant>
      <vt:variant>
        <vt:i4>5</vt:i4>
      </vt:variant>
      <vt:variant>
        <vt:lpwstr>http://etp-master/banor/</vt:lpwstr>
      </vt:variant>
      <vt:variant>
        <vt:lpwstr>1</vt:lpwstr>
      </vt:variant>
      <vt:variant>
        <vt:i4>4915320</vt:i4>
      </vt:variant>
      <vt:variant>
        <vt:i4>1965</vt:i4>
      </vt:variant>
      <vt:variant>
        <vt:i4>0</vt:i4>
      </vt:variant>
      <vt:variant>
        <vt:i4>5</vt:i4>
      </vt:variant>
      <vt:variant>
        <vt:lpwstr>http://etp-master/banor/</vt:lpwstr>
      </vt:variant>
      <vt:variant>
        <vt:lpwstr>1</vt:lpwstr>
      </vt:variant>
      <vt:variant>
        <vt:i4>4915320</vt:i4>
      </vt:variant>
      <vt:variant>
        <vt:i4>1962</vt:i4>
      </vt:variant>
      <vt:variant>
        <vt:i4>0</vt:i4>
      </vt:variant>
      <vt:variant>
        <vt:i4>5</vt:i4>
      </vt:variant>
      <vt:variant>
        <vt:lpwstr>http://etp-master/banor/</vt:lpwstr>
      </vt:variant>
      <vt:variant>
        <vt:lpwstr>1</vt:lpwstr>
      </vt:variant>
      <vt:variant>
        <vt:i4>4915320</vt:i4>
      </vt:variant>
      <vt:variant>
        <vt:i4>1959</vt:i4>
      </vt:variant>
      <vt:variant>
        <vt:i4>0</vt:i4>
      </vt:variant>
      <vt:variant>
        <vt:i4>5</vt:i4>
      </vt:variant>
      <vt:variant>
        <vt:lpwstr>http://etp-master/banor/</vt:lpwstr>
      </vt:variant>
      <vt:variant>
        <vt:lpwstr>1</vt:lpwstr>
      </vt:variant>
      <vt:variant>
        <vt:i4>4915320</vt:i4>
      </vt:variant>
      <vt:variant>
        <vt:i4>1956</vt:i4>
      </vt:variant>
      <vt:variant>
        <vt:i4>0</vt:i4>
      </vt:variant>
      <vt:variant>
        <vt:i4>5</vt:i4>
      </vt:variant>
      <vt:variant>
        <vt:lpwstr>http://etp-master/banor/</vt:lpwstr>
      </vt:variant>
      <vt:variant>
        <vt:lpwstr>1</vt:lpwstr>
      </vt:variant>
      <vt:variant>
        <vt:i4>4915320</vt:i4>
      </vt:variant>
      <vt:variant>
        <vt:i4>1953</vt:i4>
      </vt:variant>
      <vt:variant>
        <vt:i4>0</vt:i4>
      </vt:variant>
      <vt:variant>
        <vt:i4>5</vt:i4>
      </vt:variant>
      <vt:variant>
        <vt:lpwstr>http://etp-master/banor/</vt:lpwstr>
      </vt:variant>
      <vt:variant>
        <vt:lpwstr>1</vt:lpwstr>
      </vt:variant>
      <vt:variant>
        <vt:i4>4915320</vt:i4>
      </vt:variant>
      <vt:variant>
        <vt:i4>1950</vt:i4>
      </vt:variant>
      <vt:variant>
        <vt:i4>0</vt:i4>
      </vt:variant>
      <vt:variant>
        <vt:i4>5</vt:i4>
      </vt:variant>
      <vt:variant>
        <vt:lpwstr>http://etp-master/banor/</vt:lpwstr>
      </vt:variant>
      <vt:variant>
        <vt:lpwstr>1</vt:lpwstr>
      </vt:variant>
      <vt:variant>
        <vt:i4>4915320</vt:i4>
      </vt:variant>
      <vt:variant>
        <vt:i4>1947</vt:i4>
      </vt:variant>
      <vt:variant>
        <vt:i4>0</vt:i4>
      </vt:variant>
      <vt:variant>
        <vt:i4>5</vt:i4>
      </vt:variant>
      <vt:variant>
        <vt:lpwstr>http://etp-master/banor/</vt:lpwstr>
      </vt:variant>
      <vt:variant>
        <vt:lpwstr>1</vt:lpwstr>
      </vt:variant>
      <vt:variant>
        <vt:i4>4915320</vt:i4>
      </vt:variant>
      <vt:variant>
        <vt:i4>1944</vt:i4>
      </vt:variant>
      <vt:variant>
        <vt:i4>0</vt:i4>
      </vt:variant>
      <vt:variant>
        <vt:i4>5</vt:i4>
      </vt:variant>
      <vt:variant>
        <vt:lpwstr>http://etp-master/banor/</vt:lpwstr>
      </vt:variant>
      <vt:variant>
        <vt:lpwstr>1</vt:lpwstr>
      </vt:variant>
      <vt:variant>
        <vt:i4>4915320</vt:i4>
      </vt:variant>
      <vt:variant>
        <vt:i4>1941</vt:i4>
      </vt:variant>
      <vt:variant>
        <vt:i4>0</vt:i4>
      </vt:variant>
      <vt:variant>
        <vt:i4>5</vt:i4>
      </vt:variant>
      <vt:variant>
        <vt:lpwstr>http://etp-master/banor/</vt:lpwstr>
      </vt:variant>
      <vt:variant>
        <vt:lpwstr>1</vt:lpwstr>
      </vt:variant>
      <vt:variant>
        <vt:i4>4915320</vt:i4>
      </vt:variant>
      <vt:variant>
        <vt:i4>1938</vt:i4>
      </vt:variant>
      <vt:variant>
        <vt:i4>0</vt:i4>
      </vt:variant>
      <vt:variant>
        <vt:i4>5</vt:i4>
      </vt:variant>
      <vt:variant>
        <vt:lpwstr>http://etp-master/banor/</vt:lpwstr>
      </vt:variant>
      <vt:variant>
        <vt:lpwstr>1</vt:lpwstr>
      </vt:variant>
      <vt:variant>
        <vt:i4>4915320</vt:i4>
      </vt:variant>
      <vt:variant>
        <vt:i4>1935</vt:i4>
      </vt:variant>
      <vt:variant>
        <vt:i4>0</vt:i4>
      </vt:variant>
      <vt:variant>
        <vt:i4>5</vt:i4>
      </vt:variant>
      <vt:variant>
        <vt:lpwstr>http://etp-master/banor/</vt:lpwstr>
      </vt:variant>
      <vt:variant>
        <vt:lpwstr>1</vt:lpwstr>
      </vt:variant>
      <vt:variant>
        <vt:i4>4915320</vt:i4>
      </vt:variant>
      <vt:variant>
        <vt:i4>1932</vt:i4>
      </vt:variant>
      <vt:variant>
        <vt:i4>0</vt:i4>
      </vt:variant>
      <vt:variant>
        <vt:i4>5</vt:i4>
      </vt:variant>
      <vt:variant>
        <vt:lpwstr>http://etp-master/banor/</vt:lpwstr>
      </vt:variant>
      <vt:variant>
        <vt:lpwstr>1</vt:lpwstr>
      </vt:variant>
      <vt:variant>
        <vt:i4>4915320</vt:i4>
      </vt:variant>
      <vt:variant>
        <vt:i4>1929</vt:i4>
      </vt:variant>
      <vt:variant>
        <vt:i4>0</vt:i4>
      </vt:variant>
      <vt:variant>
        <vt:i4>5</vt:i4>
      </vt:variant>
      <vt:variant>
        <vt:lpwstr>http://etp-master/banor/</vt:lpwstr>
      </vt:variant>
      <vt:variant>
        <vt:lpwstr>1</vt:lpwstr>
      </vt:variant>
      <vt:variant>
        <vt:i4>4915320</vt:i4>
      </vt:variant>
      <vt:variant>
        <vt:i4>1926</vt:i4>
      </vt:variant>
      <vt:variant>
        <vt:i4>0</vt:i4>
      </vt:variant>
      <vt:variant>
        <vt:i4>5</vt:i4>
      </vt:variant>
      <vt:variant>
        <vt:lpwstr>http://etp-master/banor/</vt:lpwstr>
      </vt:variant>
      <vt:variant>
        <vt:lpwstr>1</vt:lpwstr>
      </vt:variant>
      <vt:variant>
        <vt:i4>4915320</vt:i4>
      </vt:variant>
      <vt:variant>
        <vt:i4>1923</vt:i4>
      </vt:variant>
      <vt:variant>
        <vt:i4>0</vt:i4>
      </vt:variant>
      <vt:variant>
        <vt:i4>5</vt:i4>
      </vt:variant>
      <vt:variant>
        <vt:lpwstr>http://etp-master/banor/</vt:lpwstr>
      </vt:variant>
      <vt:variant>
        <vt:lpwstr>1</vt:lpwstr>
      </vt:variant>
      <vt:variant>
        <vt:i4>4915320</vt:i4>
      </vt:variant>
      <vt:variant>
        <vt:i4>1920</vt:i4>
      </vt:variant>
      <vt:variant>
        <vt:i4>0</vt:i4>
      </vt:variant>
      <vt:variant>
        <vt:i4>5</vt:i4>
      </vt:variant>
      <vt:variant>
        <vt:lpwstr>http://etp-master/banor/</vt:lpwstr>
      </vt:variant>
      <vt:variant>
        <vt:lpwstr>1</vt:lpwstr>
      </vt:variant>
      <vt:variant>
        <vt:i4>4915320</vt:i4>
      </vt:variant>
      <vt:variant>
        <vt:i4>1917</vt:i4>
      </vt:variant>
      <vt:variant>
        <vt:i4>0</vt:i4>
      </vt:variant>
      <vt:variant>
        <vt:i4>5</vt:i4>
      </vt:variant>
      <vt:variant>
        <vt:lpwstr>http://etp-master/banor/</vt:lpwstr>
      </vt:variant>
      <vt:variant>
        <vt:lpwstr>1</vt:lpwstr>
      </vt:variant>
      <vt:variant>
        <vt:i4>4915320</vt:i4>
      </vt:variant>
      <vt:variant>
        <vt:i4>1914</vt:i4>
      </vt:variant>
      <vt:variant>
        <vt:i4>0</vt:i4>
      </vt:variant>
      <vt:variant>
        <vt:i4>5</vt:i4>
      </vt:variant>
      <vt:variant>
        <vt:lpwstr>http://etp-master/banor/</vt:lpwstr>
      </vt:variant>
      <vt:variant>
        <vt:lpwstr>1</vt:lpwstr>
      </vt:variant>
      <vt:variant>
        <vt:i4>4915320</vt:i4>
      </vt:variant>
      <vt:variant>
        <vt:i4>1911</vt:i4>
      </vt:variant>
      <vt:variant>
        <vt:i4>0</vt:i4>
      </vt:variant>
      <vt:variant>
        <vt:i4>5</vt:i4>
      </vt:variant>
      <vt:variant>
        <vt:lpwstr>http://etp-master/banor/</vt:lpwstr>
      </vt:variant>
      <vt:variant>
        <vt:lpwstr>1</vt:lpwstr>
      </vt:variant>
      <vt:variant>
        <vt:i4>4915320</vt:i4>
      </vt:variant>
      <vt:variant>
        <vt:i4>1908</vt:i4>
      </vt:variant>
      <vt:variant>
        <vt:i4>0</vt:i4>
      </vt:variant>
      <vt:variant>
        <vt:i4>5</vt:i4>
      </vt:variant>
      <vt:variant>
        <vt:lpwstr>http://etp-master/banor/</vt:lpwstr>
      </vt:variant>
      <vt:variant>
        <vt:lpwstr>1</vt:lpwstr>
      </vt:variant>
      <vt:variant>
        <vt:i4>4915320</vt:i4>
      </vt:variant>
      <vt:variant>
        <vt:i4>1905</vt:i4>
      </vt:variant>
      <vt:variant>
        <vt:i4>0</vt:i4>
      </vt:variant>
      <vt:variant>
        <vt:i4>5</vt:i4>
      </vt:variant>
      <vt:variant>
        <vt:lpwstr>http://etp-master/banor/</vt:lpwstr>
      </vt:variant>
      <vt:variant>
        <vt:lpwstr>1</vt:lpwstr>
      </vt:variant>
      <vt:variant>
        <vt:i4>4915320</vt:i4>
      </vt:variant>
      <vt:variant>
        <vt:i4>1902</vt:i4>
      </vt:variant>
      <vt:variant>
        <vt:i4>0</vt:i4>
      </vt:variant>
      <vt:variant>
        <vt:i4>5</vt:i4>
      </vt:variant>
      <vt:variant>
        <vt:lpwstr>http://etp-master/banor/</vt:lpwstr>
      </vt:variant>
      <vt:variant>
        <vt:lpwstr>1</vt:lpwstr>
      </vt:variant>
      <vt:variant>
        <vt:i4>4915320</vt:i4>
      </vt:variant>
      <vt:variant>
        <vt:i4>1899</vt:i4>
      </vt:variant>
      <vt:variant>
        <vt:i4>0</vt:i4>
      </vt:variant>
      <vt:variant>
        <vt:i4>5</vt:i4>
      </vt:variant>
      <vt:variant>
        <vt:lpwstr>http://etp-master/banor/</vt:lpwstr>
      </vt:variant>
      <vt:variant>
        <vt:lpwstr>1</vt:lpwstr>
      </vt:variant>
      <vt:variant>
        <vt:i4>4915320</vt:i4>
      </vt:variant>
      <vt:variant>
        <vt:i4>1896</vt:i4>
      </vt:variant>
      <vt:variant>
        <vt:i4>0</vt:i4>
      </vt:variant>
      <vt:variant>
        <vt:i4>5</vt:i4>
      </vt:variant>
      <vt:variant>
        <vt:lpwstr>http://etp-master/banor/</vt:lpwstr>
      </vt:variant>
      <vt:variant>
        <vt:lpwstr>1</vt:lpwstr>
      </vt:variant>
      <vt:variant>
        <vt:i4>4915320</vt:i4>
      </vt:variant>
      <vt:variant>
        <vt:i4>1893</vt:i4>
      </vt:variant>
      <vt:variant>
        <vt:i4>0</vt:i4>
      </vt:variant>
      <vt:variant>
        <vt:i4>5</vt:i4>
      </vt:variant>
      <vt:variant>
        <vt:lpwstr>http://etp-master/banor/</vt:lpwstr>
      </vt:variant>
      <vt:variant>
        <vt:lpwstr>1</vt:lpwstr>
      </vt:variant>
      <vt:variant>
        <vt:i4>4915320</vt:i4>
      </vt:variant>
      <vt:variant>
        <vt:i4>1890</vt:i4>
      </vt:variant>
      <vt:variant>
        <vt:i4>0</vt:i4>
      </vt:variant>
      <vt:variant>
        <vt:i4>5</vt:i4>
      </vt:variant>
      <vt:variant>
        <vt:lpwstr>http://etp-master/banor/</vt:lpwstr>
      </vt:variant>
      <vt:variant>
        <vt:lpwstr>1</vt:lpwstr>
      </vt:variant>
      <vt:variant>
        <vt:i4>4915320</vt:i4>
      </vt:variant>
      <vt:variant>
        <vt:i4>1887</vt:i4>
      </vt:variant>
      <vt:variant>
        <vt:i4>0</vt:i4>
      </vt:variant>
      <vt:variant>
        <vt:i4>5</vt:i4>
      </vt:variant>
      <vt:variant>
        <vt:lpwstr>http://etp-master/banor/</vt:lpwstr>
      </vt:variant>
      <vt:variant>
        <vt:lpwstr>1</vt:lpwstr>
      </vt:variant>
      <vt:variant>
        <vt:i4>4915320</vt:i4>
      </vt:variant>
      <vt:variant>
        <vt:i4>1884</vt:i4>
      </vt:variant>
      <vt:variant>
        <vt:i4>0</vt:i4>
      </vt:variant>
      <vt:variant>
        <vt:i4>5</vt:i4>
      </vt:variant>
      <vt:variant>
        <vt:lpwstr>http://etp-master/banor/</vt:lpwstr>
      </vt:variant>
      <vt:variant>
        <vt:lpwstr>1</vt:lpwstr>
      </vt:variant>
      <vt:variant>
        <vt:i4>4915320</vt:i4>
      </vt:variant>
      <vt:variant>
        <vt:i4>1881</vt:i4>
      </vt:variant>
      <vt:variant>
        <vt:i4>0</vt:i4>
      </vt:variant>
      <vt:variant>
        <vt:i4>5</vt:i4>
      </vt:variant>
      <vt:variant>
        <vt:lpwstr>http://etp-master/banor/</vt:lpwstr>
      </vt:variant>
      <vt:variant>
        <vt:lpwstr>1</vt:lpwstr>
      </vt:variant>
      <vt:variant>
        <vt:i4>4915320</vt:i4>
      </vt:variant>
      <vt:variant>
        <vt:i4>1878</vt:i4>
      </vt:variant>
      <vt:variant>
        <vt:i4>0</vt:i4>
      </vt:variant>
      <vt:variant>
        <vt:i4>5</vt:i4>
      </vt:variant>
      <vt:variant>
        <vt:lpwstr>http://etp-master/banor/</vt:lpwstr>
      </vt:variant>
      <vt:variant>
        <vt:lpwstr>1</vt:lpwstr>
      </vt:variant>
      <vt:variant>
        <vt:i4>4915320</vt:i4>
      </vt:variant>
      <vt:variant>
        <vt:i4>1875</vt:i4>
      </vt:variant>
      <vt:variant>
        <vt:i4>0</vt:i4>
      </vt:variant>
      <vt:variant>
        <vt:i4>5</vt:i4>
      </vt:variant>
      <vt:variant>
        <vt:lpwstr>http://etp-master/banor/</vt:lpwstr>
      </vt:variant>
      <vt:variant>
        <vt:lpwstr>1</vt:lpwstr>
      </vt:variant>
      <vt:variant>
        <vt:i4>4915320</vt:i4>
      </vt:variant>
      <vt:variant>
        <vt:i4>1872</vt:i4>
      </vt:variant>
      <vt:variant>
        <vt:i4>0</vt:i4>
      </vt:variant>
      <vt:variant>
        <vt:i4>5</vt:i4>
      </vt:variant>
      <vt:variant>
        <vt:lpwstr>http://etp-master/banor/</vt:lpwstr>
      </vt:variant>
      <vt:variant>
        <vt:lpwstr>1</vt:lpwstr>
      </vt:variant>
      <vt:variant>
        <vt:i4>4915320</vt:i4>
      </vt:variant>
      <vt:variant>
        <vt:i4>1869</vt:i4>
      </vt:variant>
      <vt:variant>
        <vt:i4>0</vt:i4>
      </vt:variant>
      <vt:variant>
        <vt:i4>5</vt:i4>
      </vt:variant>
      <vt:variant>
        <vt:lpwstr>http://etp-master/banor/</vt:lpwstr>
      </vt:variant>
      <vt:variant>
        <vt:lpwstr>1</vt:lpwstr>
      </vt:variant>
      <vt:variant>
        <vt:i4>4915320</vt:i4>
      </vt:variant>
      <vt:variant>
        <vt:i4>1866</vt:i4>
      </vt:variant>
      <vt:variant>
        <vt:i4>0</vt:i4>
      </vt:variant>
      <vt:variant>
        <vt:i4>5</vt:i4>
      </vt:variant>
      <vt:variant>
        <vt:lpwstr>http://etp-master/banor/</vt:lpwstr>
      </vt:variant>
      <vt:variant>
        <vt:lpwstr>1</vt:lpwstr>
      </vt:variant>
      <vt:variant>
        <vt:i4>4915320</vt:i4>
      </vt:variant>
      <vt:variant>
        <vt:i4>1863</vt:i4>
      </vt:variant>
      <vt:variant>
        <vt:i4>0</vt:i4>
      </vt:variant>
      <vt:variant>
        <vt:i4>5</vt:i4>
      </vt:variant>
      <vt:variant>
        <vt:lpwstr>http://etp-master/banor/</vt:lpwstr>
      </vt:variant>
      <vt:variant>
        <vt:lpwstr>1</vt:lpwstr>
      </vt:variant>
      <vt:variant>
        <vt:i4>4915320</vt:i4>
      </vt:variant>
      <vt:variant>
        <vt:i4>1860</vt:i4>
      </vt:variant>
      <vt:variant>
        <vt:i4>0</vt:i4>
      </vt:variant>
      <vt:variant>
        <vt:i4>5</vt:i4>
      </vt:variant>
      <vt:variant>
        <vt:lpwstr>http://etp-master/banor/</vt:lpwstr>
      </vt:variant>
      <vt:variant>
        <vt:lpwstr>1</vt:lpwstr>
      </vt:variant>
      <vt:variant>
        <vt:i4>4915320</vt:i4>
      </vt:variant>
      <vt:variant>
        <vt:i4>1857</vt:i4>
      </vt:variant>
      <vt:variant>
        <vt:i4>0</vt:i4>
      </vt:variant>
      <vt:variant>
        <vt:i4>5</vt:i4>
      </vt:variant>
      <vt:variant>
        <vt:lpwstr>http://etp-master/banor/</vt:lpwstr>
      </vt:variant>
      <vt:variant>
        <vt:lpwstr>1</vt:lpwstr>
      </vt:variant>
      <vt:variant>
        <vt:i4>4915320</vt:i4>
      </vt:variant>
      <vt:variant>
        <vt:i4>1854</vt:i4>
      </vt:variant>
      <vt:variant>
        <vt:i4>0</vt:i4>
      </vt:variant>
      <vt:variant>
        <vt:i4>5</vt:i4>
      </vt:variant>
      <vt:variant>
        <vt:lpwstr>http://etp-master/banor/</vt:lpwstr>
      </vt:variant>
      <vt:variant>
        <vt:lpwstr>1</vt:lpwstr>
      </vt:variant>
      <vt:variant>
        <vt:i4>4915320</vt:i4>
      </vt:variant>
      <vt:variant>
        <vt:i4>1851</vt:i4>
      </vt:variant>
      <vt:variant>
        <vt:i4>0</vt:i4>
      </vt:variant>
      <vt:variant>
        <vt:i4>5</vt:i4>
      </vt:variant>
      <vt:variant>
        <vt:lpwstr>http://etp-master/banor/</vt:lpwstr>
      </vt:variant>
      <vt:variant>
        <vt:lpwstr>1</vt:lpwstr>
      </vt:variant>
      <vt:variant>
        <vt:i4>4915320</vt:i4>
      </vt:variant>
      <vt:variant>
        <vt:i4>1848</vt:i4>
      </vt:variant>
      <vt:variant>
        <vt:i4>0</vt:i4>
      </vt:variant>
      <vt:variant>
        <vt:i4>5</vt:i4>
      </vt:variant>
      <vt:variant>
        <vt:lpwstr>http://etp-master/banor/</vt:lpwstr>
      </vt:variant>
      <vt:variant>
        <vt:lpwstr>1</vt:lpwstr>
      </vt:variant>
      <vt:variant>
        <vt:i4>4915320</vt:i4>
      </vt:variant>
      <vt:variant>
        <vt:i4>1845</vt:i4>
      </vt:variant>
      <vt:variant>
        <vt:i4>0</vt:i4>
      </vt:variant>
      <vt:variant>
        <vt:i4>5</vt:i4>
      </vt:variant>
      <vt:variant>
        <vt:lpwstr>http://etp-master/banor/</vt:lpwstr>
      </vt:variant>
      <vt:variant>
        <vt:lpwstr>1</vt:lpwstr>
      </vt:variant>
      <vt:variant>
        <vt:i4>4915320</vt:i4>
      </vt:variant>
      <vt:variant>
        <vt:i4>1842</vt:i4>
      </vt:variant>
      <vt:variant>
        <vt:i4>0</vt:i4>
      </vt:variant>
      <vt:variant>
        <vt:i4>5</vt:i4>
      </vt:variant>
      <vt:variant>
        <vt:lpwstr>http://etp-master/banor/</vt:lpwstr>
      </vt:variant>
      <vt:variant>
        <vt:lpwstr>1</vt:lpwstr>
      </vt:variant>
      <vt:variant>
        <vt:i4>4915320</vt:i4>
      </vt:variant>
      <vt:variant>
        <vt:i4>1839</vt:i4>
      </vt:variant>
      <vt:variant>
        <vt:i4>0</vt:i4>
      </vt:variant>
      <vt:variant>
        <vt:i4>5</vt:i4>
      </vt:variant>
      <vt:variant>
        <vt:lpwstr>http://etp-master/banor/</vt:lpwstr>
      </vt:variant>
      <vt:variant>
        <vt:lpwstr>1</vt:lpwstr>
      </vt:variant>
      <vt:variant>
        <vt:i4>4915320</vt:i4>
      </vt:variant>
      <vt:variant>
        <vt:i4>1836</vt:i4>
      </vt:variant>
      <vt:variant>
        <vt:i4>0</vt:i4>
      </vt:variant>
      <vt:variant>
        <vt:i4>5</vt:i4>
      </vt:variant>
      <vt:variant>
        <vt:lpwstr>http://etp-master/banor/</vt:lpwstr>
      </vt:variant>
      <vt:variant>
        <vt:lpwstr>1</vt:lpwstr>
      </vt:variant>
      <vt:variant>
        <vt:i4>4915320</vt:i4>
      </vt:variant>
      <vt:variant>
        <vt:i4>1833</vt:i4>
      </vt:variant>
      <vt:variant>
        <vt:i4>0</vt:i4>
      </vt:variant>
      <vt:variant>
        <vt:i4>5</vt:i4>
      </vt:variant>
      <vt:variant>
        <vt:lpwstr>http://etp-master/banor/</vt:lpwstr>
      </vt:variant>
      <vt:variant>
        <vt:lpwstr>1</vt:lpwstr>
      </vt:variant>
      <vt:variant>
        <vt:i4>4915320</vt:i4>
      </vt:variant>
      <vt:variant>
        <vt:i4>1830</vt:i4>
      </vt:variant>
      <vt:variant>
        <vt:i4>0</vt:i4>
      </vt:variant>
      <vt:variant>
        <vt:i4>5</vt:i4>
      </vt:variant>
      <vt:variant>
        <vt:lpwstr>http://etp-master/banor/</vt:lpwstr>
      </vt:variant>
      <vt:variant>
        <vt:lpwstr>1</vt:lpwstr>
      </vt:variant>
      <vt:variant>
        <vt:i4>4915320</vt:i4>
      </vt:variant>
      <vt:variant>
        <vt:i4>1827</vt:i4>
      </vt:variant>
      <vt:variant>
        <vt:i4>0</vt:i4>
      </vt:variant>
      <vt:variant>
        <vt:i4>5</vt:i4>
      </vt:variant>
      <vt:variant>
        <vt:lpwstr>http://etp-master/banor/</vt:lpwstr>
      </vt:variant>
      <vt:variant>
        <vt:lpwstr>1</vt:lpwstr>
      </vt:variant>
      <vt:variant>
        <vt:i4>4915320</vt:i4>
      </vt:variant>
      <vt:variant>
        <vt:i4>1824</vt:i4>
      </vt:variant>
      <vt:variant>
        <vt:i4>0</vt:i4>
      </vt:variant>
      <vt:variant>
        <vt:i4>5</vt:i4>
      </vt:variant>
      <vt:variant>
        <vt:lpwstr>http://etp-master/banor/</vt:lpwstr>
      </vt:variant>
      <vt:variant>
        <vt:lpwstr>1</vt:lpwstr>
      </vt:variant>
      <vt:variant>
        <vt:i4>4915320</vt:i4>
      </vt:variant>
      <vt:variant>
        <vt:i4>1821</vt:i4>
      </vt:variant>
      <vt:variant>
        <vt:i4>0</vt:i4>
      </vt:variant>
      <vt:variant>
        <vt:i4>5</vt:i4>
      </vt:variant>
      <vt:variant>
        <vt:lpwstr>http://etp-master/banor/</vt:lpwstr>
      </vt:variant>
      <vt:variant>
        <vt:lpwstr>1</vt:lpwstr>
      </vt:variant>
      <vt:variant>
        <vt:i4>4915320</vt:i4>
      </vt:variant>
      <vt:variant>
        <vt:i4>1818</vt:i4>
      </vt:variant>
      <vt:variant>
        <vt:i4>0</vt:i4>
      </vt:variant>
      <vt:variant>
        <vt:i4>5</vt:i4>
      </vt:variant>
      <vt:variant>
        <vt:lpwstr>http://etp-master/banor/</vt:lpwstr>
      </vt:variant>
      <vt:variant>
        <vt:lpwstr>1</vt:lpwstr>
      </vt:variant>
      <vt:variant>
        <vt:i4>4915320</vt:i4>
      </vt:variant>
      <vt:variant>
        <vt:i4>1815</vt:i4>
      </vt:variant>
      <vt:variant>
        <vt:i4>0</vt:i4>
      </vt:variant>
      <vt:variant>
        <vt:i4>5</vt:i4>
      </vt:variant>
      <vt:variant>
        <vt:lpwstr>http://etp-master/banor/</vt:lpwstr>
      </vt:variant>
      <vt:variant>
        <vt:lpwstr>1</vt:lpwstr>
      </vt:variant>
      <vt:variant>
        <vt:i4>4915320</vt:i4>
      </vt:variant>
      <vt:variant>
        <vt:i4>1812</vt:i4>
      </vt:variant>
      <vt:variant>
        <vt:i4>0</vt:i4>
      </vt:variant>
      <vt:variant>
        <vt:i4>5</vt:i4>
      </vt:variant>
      <vt:variant>
        <vt:lpwstr>http://etp-master/banor/</vt:lpwstr>
      </vt:variant>
      <vt:variant>
        <vt:lpwstr>1</vt:lpwstr>
      </vt:variant>
      <vt:variant>
        <vt:i4>4915320</vt:i4>
      </vt:variant>
      <vt:variant>
        <vt:i4>1809</vt:i4>
      </vt:variant>
      <vt:variant>
        <vt:i4>0</vt:i4>
      </vt:variant>
      <vt:variant>
        <vt:i4>5</vt:i4>
      </vt:variant>
      <vt:variant>
        <vt:lpwstr>http://etp-master/banor/</vt:lpwstr>
      </vt:variant>
      <vt:variant>
        <vt:lpwstr>1</vt:lpwstr>
      </vt:variant>
      <vt:variant>
        <vt:i4>4915320</vt:i4>
      </vt:variant>
      <vt:variant>
        <vt:i4>1806</vt:i4>
      </vt:variant>
      <vt:variant>
        <vt:i4>0</vt:i4>
      </vt:variant>
      <vt:variant>
        <vt:i4>5</vt:i4>
      </vt:variant>
      <vt:variant>
        <vt:lpwstr>http://etp-master/banor/</vt:lpwstr>
      </vt:variant>
      <vt:variant>
        <vt:lpwstr>1</vt:lpwstr>
      </vt:variant>
      <vt:variant>
        <vt:i4>4915320</vt:i4>
      </vt:variant>
      <vt:variant>
        <vt:i4>1803</vt:i4>
      </vt:variant>
      <vt:variant>
        <vt:i4>0</vt:i4>
      </vt:variant>
      <vt:variant>
        <vt:i4>5</vt:i4>
      </vt:variant>
      <vt:variant>
        <vt:lpwstr>http://etp-master/banor/</vt:lpwstr>
      </vt:variant>
      <vt:variant>
        <vt:lpwstr>1</vt:lpwstr>
      </vt:variant>
      <vt:variant>
        <vt:i4>4915320</vt:i4>
      </vt:variant>
      <vt:variant>
        <vt:i4>1800</vt:i4>
      </vt:variant>
      <vt:variant>
        <vt:i4>0</vt:i4>
      </vt:variant>
      <vt:variant>
        <vt:i4>5</vt:i4>
      </vt:variant>
      <vt:variant>
        <vt:lpwstr>http://etp-master/banor/</vt:lpwstr>
      </vt:variant>
      <vt:variant>
        <vt:lpwstr>1</vt:lpwstr>
      </vt:variant>
      <vt:variant>
        <vt:i4>4915320</vt:i4>
      </vt:variant>
      <vt:variant>
        <vt:i4>1797</vt:i4>
      </vt:variant>
      <vt:variant>
        <vt:i4>0</vt:i4>
      </vt:variant>
      <vt:variant>
        <vt:i4>5</vt:i4>
      </vt:variant>
      <vt:variant>
        <vt:lpwstr>http://etp-master/banor/</vt:lpwstr>
      </vt:variant>
      <vt:variant>
        <vt:lpwstr>1</vt:lpwstr>
      </vt:variant>
      <vt:variant>
        <vt:i4>4915320</vt:i4>
      </vt:variant>
      <vt:variant>
        <vt:i4>1794</vt:i4>
      </vt:variant>
      <vt:variant>
        <vt:i4>0</vt:i4>
      </vt:variant>
      <vt:variant>
        <vt:i4>5</vt:i4>
      </vt:variant>
      <vt:variant>
        <vt:lpwstr>http://etp-master/banor/</vt:lpwstr>
      </vt:variant>
      <vt:variant>
        <vt:lpwstr>1</vt:lpwstr>
      </vt:variant>
      <vt:variant>
        <vt:i4>4915320</vt:i4>
      </vt:variant>
      <vt:variant>
        <vt:i4>1791</vt:i4>
      </vt:variant>
      <vt:variant>
        <vt:i4>0</vt:i4>
      </vt:variant>
      <vt:variant>
        <vt:i4>5</vt:i4>
      </vt:variant>
      <vt:variant>
        <vt:lpwstr>http://etp-master/banor/</vt:lpwstr>
      </vt:variant>
      <vt:variant>
        <vt:lpwstr>1</vt:lpwstr>
      </vt:variant>
      <vt:variant>
        <vt:i4>4915320</vt:i4>
      </vt:variant>
      <vt:variant>
        <vt:i4>1788</vt:i4>
      </vt:variant>
      <vt:variant>
        <vt:i4>0</vt:i4>
      </vt:variant>
      <vt:variant>
        <vt:i4>5</vt:i4>
      </vt:variant>
      <vt:variant>
        <vt:lpwstr>http://etp-master/banor/</vt:lpwstr>
      </vt:variant>
      <vt:variant>
        <vt:lpwstr>1</vt:lpwstr>
      </vt:variant>
      <vt:variant>
        <vt:i4>4915320</vt:i4>
      </vt:variant>
      <vt:variant>
        <vt:i4>1785</vt:i4>
      </vt:variant>
      <vt:variant>
        <vt:i4>0</vt:i4>
      </vt:variant>
      <vt:variant>
        <vt:i4>5</vt:i4>
      </vt:variant>
      <vt:variant>
        <vt:lpwstr>http://etp-master/banor/</vt:lpwstr>
      </vt:variant>
      <vt:variant>
        <vt:lpwstr>1</vt:lpwstr>
      </vt:variant>
      <vt:variant>
        <vt:i4>4915320</vt:i4>
      </vt:variant>
      <vt:variant>
        <vt:i4>1782</vt:i4>
      </vt:variant>
      <vt:variant>
        <vt:i4>0</vt:i4>
      </vt:variant>
      <vt:variant>
        <vt:i4>5</vt:i4>
      </vt:variant>
      <vt:variant>
        <vt:lpwstr>http://etp-master/banor/</vt:lpwstr>
      </vt:variant>
      <vt:variant>
        <vt:lpwstr>1</vt:lpwstr>
      </vt:variant>
      <vt:variant>
        <vt:i4>4915320</vt:i4>
      </vt:variant>
      <vt:variant>
        <vt:i4>1779</vt:i4>
      </vt:variant>
      <vt:variant>
        <vt:i4>0</vt:i4>
      </vt:variant>
      <vt:variant>
        <vt:i4>5</vt:i4>
      </vt:variant>
      <vt:variant>
        <vt:lpwstr>http://etp-master/banor/</vt:lpwstr>
      </vt:variant>
      <vt:variant>
        <vt:lpwstr>1</vt:lpwstr>
      </vt:variant>
      <vt:variant>
        <vt:i4>4915320</vt:i4>
      </vt:variant>
      <vt:variant>
        <vt:i4>1776</vt:i4>
      </vt:variant>
      <vt:variant>
        <vt:i4>0</vt:i4>
      </vt:variant>
      <vt:variant>
        <vt:i4>5</vt:i4>
      </vt:variant>
      <vt:variant>
        <vt:lpwstr>http://etp-master/banor/</vt:lpwstr>
      </vt:variant>
      <vt:variant>
        <vt:lpwstr>1</vt:lpwstr>
      </vt:variant>
      <vt:variant>
        <vt:i4>4915320</vt:i4>
      </vt:variant>
      <vt:variant>
        <vt:i4>1773</vt:i4>
      </vt:variant>
      <vt:variant>
        <vt:i4>0</vt:i4>
      </vt:variant>
      <vt:variant>
        <vt:i4>5</vt:i4>
      </vt:variant>
      <vt:variant>
        <vt:lpwstr>http://etp-master/banor/</vt:lpwstr>
      </vt:variant>
      <vt:variant>
        <vt:lpwstr>1</vt:lpwstr>
      </vt:variant>
      <vt:variant>
        <vt:i4>4915320</vt:i4>
      </vt:variant>
      <vt:variant>
        <vt:i4>1770</vt:i4>
      </vt:variant>
      <vt:variant>
        <vt:i4>0</vt:i4>
      </vt:variant>
      <vt:variant>
        <vt:i4>5</vt:i4>
      </vt:variant>
      <vt:variant>
        <vt:lpwstr>http://etp-master/banor/</vt:lpwstr>
      </vt:variant>
      <vt:variant>
        <vt:lpwstr>1</vt:lpwstr>
      </vt:variant>
      <vt:variant>
        <vt:i4>4915320</vt:i4>
      </vt:variant>
      <vt:variant>
        <vt:i4>1767</vt:i4>
      </vt:variant>
      <vt:variant>
        <vt:i4>0</vt:i4>
      </vt:variant>
      <vt:variant>
        <vt:i4>5</vt:i4>
      </vt:variant>
      <vt:variant>
        <vt:lpwstr>http://etp-master/banor/</vt:lpwstr>
      </vt:variant>
      <vt:variant>
        <vt:lpwstr>1</vt:lpwstr>
      </vt:variant>
      <vt:variant>
        <vt:i4>4915320</vt:i4>
      </vt:variant>
      <vt:variant>
        <vt:i4>1764</vt:i4>
      </vt:variant>
      <vt:variant>
        <vt:i4>0</vt:i4>
      </vt:variant>
      <vt:variant>
        <vt:i4>5</vt:i4>
      </vt:variant>
      <vt:variant>
        <vt:lpwstr>http://etp-master/banor/</vt:lpwstr>
      </vt:variant>
      <vt:variant>
        <vt:lpwstr>1</vt:lpwstr>
      </vt:variant>
      <vt:variant>
        <vt:i4>4915320</vt:i4>
      </vt:variant>
      <vt:variant>
        <vt:i4>1761</vt:i4>
      </vt:variant>
      <vt:variant>
        <vt:i4>0</vt:i4>
      </vt:variant>
      <vt:variant>
        <vt:i4>5</vt:i4>
      </vt:variant>
      <vt:variant>
        <vt:lpwstr>http://etp-master/banor/</vt:lpwstr>
      </vt:variant>
      <vt:variant>
        <vt:lpwstr>1</vt:lpwstr>
      </vt:variant>
      <vt:variant>
        <vt:i4>4915320</vt:i4>
      </vt:variant>
      <vt:variant>
        <vt:i4>1758</vt:i4>
      </vt:variant>
      <vt:variant>
        <vt:i4>0</vt:i4>
      </vt:variant>
      <vt:variant>
        <vt:i4>5</vt:i4>
      </vt:variant>
      <vt:variant>
        <vt:lpwstr>http://etp-master/banor/</vt:lpwstr>
      </vt:variant>
      <vt:variant>
        <vt:lpwstr>1</vt:lpwstr>
      </vt:variant>
      <vt:variant>
        <vt:i4>4915320</vt:i4>
      </vt:variant>
      <vt:variant>
        <vt:i4>1755</vt:i4>
      </vt:variant>
      <vt:variant>
        <vt:i4>0</vt:i4>
      </vt:variant>
      <vt:variant>
        <vt:i4>5</vt:i4>
      </vt:variant>
      <vt:variant>
        <vt:lpwstr>http://etp-master/banor/</vt:lpwstr>
      </vt:variant>
      <vt:variant>
        <vt:lpwstr>1</vt:lpwstr>
      </vt:variant>
      <vt:variant>
        <vt:i4>4915320</vt:i4>
      </vt:variant>
      <vt:variant>
        <vt:i4>1752</vt:i4>
      </vt:variant>
      <vt:variant>
        <vt:i4>0</vt:i4>
      </vt:variant>
      <vt:variant>
        <vt:i4>5</vt:i4>
      </vt:variant>
      <vt:variant>
        <vt:lpwstr>http://etp-master/banor/</vt:lpwstr>
      </vt:variant>
      <vt:variant>
        <vt:lpwstr>1</vt:lpwstr>
      </vt:variant>
      <vt:variant>
        <vt:i4>4915320</vt:i4>
      </vt:variant>
      <vt:variant>
        <vt:i4>1749</vt:i4>
      </vt:variant>
      <vt:variant>
        <vt:i4>0</vt:i4>
      </vt:variant>
      <vt:variant>
        <vt:i4>5</vt:i4>
      </vt:variant>
      <vt:variant>
        <vt:lpwstr>http://etp-master/banor/</vt:lpwstr>
      </vt:variant>
      <vt:variant>
        <vt:lpwstr>1</vt:lpwstr>
      </vt:variant>
      <vt:variant>
        <vt:i4>4915320</vt:i4>
      </vt:variant>
      <vt:variant>
        <vt:i4>1746</vt:i4>
      </vt:variant>
      <vt:variant>
        <vt:i4>0</vt:i4>
      </vt:variant>
      <vt:variant>
        <vt:i4>5</vt:i4>
      </vt:variant>
      <vt:variant>
        <vt:lpwstr>http://etp-master/banor/</vt:lpwstr>
      </vt:variant>
      <vt:variant>
        <vt:lpwstr>1</vt:lpwstr>
      </vt:variant>
      <vt:variant>
        <vt:i4>4915320</vt:i4>
      </vt:variant>
      <vt:variant>
        <vt:i4>1743</vt:i4>
      </vt:variant>
      <vt:variant>
        <vt:i4>0</vt:i4>
      </vt:variant>
      <vt:variant>
        <vt:i4>5</vt:i4>
      </vt:variant>
      <vt:variant>
        <vt:lpwstr>http://etp-master/banor/</vt:lpwstr>
      </vt:variant>
      <vt:variant>
        <vt:lpwstr>1</vt:lpwstr>
      </vt:variant>
      <vt:variant>
        <vt:i4>4915320</vt:i4>
      </vt:variant>
      <vt:variant>
        <vt:i4>1740</vt:i4>
      </vt:variant>
      <vt:variant>
        <vt:i4>0</vt:i4>
      </vt:variant>
      <vt:variant>
        <vt:i4>5</vt:i4>
      </vt:variant>
      <vt:variant>
        <vt:lpwstr>http://etp-master/banor/</vt:lpwstr>
      </vt:variant>
      <vt:variant>
        <vt:lpwstr>1</vt:lpwstr>
      </vt:variant>
      <vt:variant>
        <vt:i4>4915320</vt:i4>
      </vt:variant>
      <vt:variant>
        <vt:i4>1737</vt:i4>
      </vt:variant>
      <vt:variant>
        <vt:i4>0</vt:i4>
      </vt:variant>
      <vt:variant>
        <vt:i4>5</vt:i4>
      </vt:variant>
      <vt:variant>
        <vt:lpwstr>http://etp-master/banor/</vt:lpwstr>
      </vt:variant>
      <vt:variant>
        <vt:lpwstr>1</vt:lpwstr>
      </vt:variant>
      <vt:variant>
        <vt:i4>4915320</vt:i4>
      </vt:variant>
      <vt:variant>
        <vt:i4>1734</vt:i4>
      </vt:variant>
      <vt:variant>
        <vt:i4>0</vt:i4>
      </vt:variant>
      <vt:variant>
        <vt:i4>5</vt:i4>
      </vt:variant>
      <vt:variant>
        <vt:lpwstr>http://etp-master/banor/</vt:lpwstr>
      </vt:variant>
      <vt:variant>
        <vt:lpwstr>1</vt:lpwstr>
      </vt:variant>
      <vt:variant>
        <vt:i4>4915320</vt:i4>
      </vt:variant>
      <vt:variant>
        <vt:i4>1731</vt:i4>
      </vt:variant>
      <vt:variant>
        <vt:i4>0</vt:i4>
      </vt:variant>
      <vt:variant>
        <vt:i4>5</vt:i4>
      </vt:variant>
      <vt:variant>
        <vt:lpwstr>http://etp-master/banor/</vt:lpwstr>
      </vt:variant>
      <vt:variant>
        <vt:lpwstr>1</vt:lpwstr>
      </vt:variant>
      <vt:variant>
        <vt:i4>4915320</vt:i4>
      </vt:variant>
      <vt:variant>
        <vt:i4>1728</vt:i4>
      </vt:variant>
      <vt:variant>
        <vt:i4>0</vt:i4>
      </vt:variant>
      <vt:variant>
        <vt:i4>5</vt:i4>
      </vt:variant>
      <vt:variant>
        <vt:lpwstr>http://etp-master/banor/</vt:lpwstr>
      </vt:variant>
      <vt:variant>
        <vt:lpwstr>1</vt:lpwstr>
      </vt:variant>
      <vt:variant>
        <vt:i4>4915320</vt:i4>
      </vt:variant>
      <vt:variant>
        <vt:i4>1725</vt:i4>
      </vt:variant>
      <vt:variant>
        <vt:i4>0</vt:i4>
      </vt:variant>
      <vt:variant>
        <vt:i4>5</vt:i4>
      </vt:variant>
      <vt:variant>
        <vt:lpwstr>http://etp-master/banor/</vt:lpwstr>
      </vt:variant>
      <vt:variant>
        <vt:lpwstr>1</vt:lpwstr>
      </vt:variant>
      <vt:variant>
        <vt:i4>4915320</vt:i4>
      </vt:variant>
      <vt:variant>
        <vt:i4>1722</vt:i4>
      </vt:variant>
      <vt:variant>
        <vt:i4>0</vt:i4>
      </vt:variant>
      <vt:variant>
        <vt:i4>5</vt:i4>
      </vt:variant>
      <vt:variant>
        <vt:lpwstr>http://etp-master/banor/</vt:lpwstr>
      </vt:variant>
      <vt:variant>
        <vt:lpwstr>1</vt:lpwstr>
      </vt:variant>
      <vt:variant>
        <vt:i4>4915320</vt:i4>
      </vt:variant>
      <vt:variant>
        <vt:i4>1719</vt:i4>
      </vt:variant>
      <vt:variant>
        <vt:i4>0</vt:i4>
      </vt:variant>
      <vt:variant>
        <vt:i4>5</vt:i4>
      </vt:variant>
      <vt:variant>
        <vt:lpwstr>http://etp-master/banor/</vt:lpwstr>
      </vt:variant>
      <vt:variant>
        <vt:lpwstr>1</vt:lpwstr>
      </vt:variant>
      <vt:variant>
        <vt:i4>4915320</vt:i4>
      </vt:variant>
      <vt:variant>
        <vt:i4>1716</vt:i4>
      </vt:variant>
      <vt:variant>
        <vt:i4>0</vt:i4>
      </vt:variant>
      <vt:variant>
        <vt:i4>5</vt:i4>
      </vt:variant>
      <vt:variant>
        <vt:lpwstr>http://etp-master/banor/</vt:lpwstr>
      </vt:variant>
      <vt:variant>
        <vt:lpwstr>1</vt:lpwstr>
      </vt:variant>
      <vt:variant>
        <vt:i4>4915320</vt:i4>
      </vt:variant>
      <vt:variant>
        <vt:i4>1713</vt:i4>
      </vt:variant>
      <vt:variant>
        <vt:i4>0</vt:i4>
      </vt:variant>
      <vt:variant>
        <vt:i4>5</vt:i4>
      </vt:variant>
      <vt:variant>
        <vt:lpwstr>http://etp-master/banor/</vt:lpwstr>
      </vt:variant>
      <vt:variant>
        <vt:lpwstr>1</vt:lpwstr>
      </vt:variant>
      <vt:variant>
        <vt:i4>4915320</vt:i4>
      </vt:variant>
      <vt:variant>
        <vt:i4>1710</vt:i4>
      </vt:variant>
      <vt:variant>
        <vt:i4>0</vt:i4>
      </vt:variant>
      <vt:variant>
        <vt:i4>5</vt:i4>
      </vt:variant>
      <vt:variant>
        <vt:lpwstr>http://etp-master/banor/</vt:lpwstr>
      </vt:variant>
      <vt:variant>
        <vt:lpwstr>1</vt:lpwstr>
      </vt:variant>
      <vt:variant>
        <vt:i4>4915320</vt:i4>
      </vt:variant>
      <vt:variant>
        <vt:i4>1707</vt:i4>
      </vt:variant>
      <vt:variant>
        <vt:i4>0</vt:i4>
      </vt:variant>
      <vt:variant>
        <vt:i4>5</vt:i4>
      </vt:variant>
      <vt:variant>
        <vt:lpwstr>http://etp-master/banor/</vt:lpwstr>
      </vt:variant>
      <vt:variant>
        <vt:lpwstr>1</vt:lpwstr>
      </vt:variant>
      <vt:variant>
        <vt:i4>4915320</vt:i4>
      </vt:variant>
      <vt:variant>
        <vt:i4>1704</vt:i4>
      </vt:variant>
      <vt:variant>
        <vt:i4>0</vt:i4>
      </vt:variant>
      <vt:variant>
        <vt:i4>5</vt:i4>
      </vt:variant>
      <vt:variant>
        <vt:lpwstr>http://etp-master/banor/</vt:lpwstr>
      </vt:variant>
      <vt:variant>
        <vt:lpwstr>1</vt:lpwstr>
      </vt:variant>
      <vt:variant>
        <vt:i4>4915320</vt:i4>
      </vt:variant>
      <vt:variant>
        <vt:i4>1701</vt:i4>
      </vt:variant>
      <vt:variant>
        <vt:i4>0</vt:i4>
      </vt:variant>
      <vt:variant>
        <vt:i4>5</vt:i4>
      </vt:variant>
      <vt:variant>
        <vt:lpwstr>http://etp-master/banor/</vt:lpwstr>
      </vt:variant>
      <vt:variant>
        <vt:lpwstr>1</vt:lpwstr>
      </vt:variant>
      <vt:variant>
        <vt:i4>4915320</vt:i4>
      </vt:variant>
      <vt:variant>
        <vt:i4>1698</vt:i4>
      </vt:variant>
      <vt:variant>
        <vt:i4>0</vt:i4>
      </vt:variant>
      <vt:variant>
        <vt:i4>5</vt:i4>
      </vt:variant>
      <vt:variant>
        <vt:lpwstr>http://etp-master/banor/</vt:lpwstr>
      </vt:variant>
      <vt:variant>
        <vt:lpwstr>1</vt:lpwstr>
      </vt:variant>
      <vt:variant>
        <vt:i4>4915320</vt:i4>
      </vt:variant>
      <vt:variant>
        <vt:i4>1695</vt:i4>
      </vt:variant>
      <vt:variant>
        <vt:i4>0</vt:i4>
      </vt:variant>
      <vt:variant>
        <vt:i4>5</vt:i4>
      </vt:variant>
      <vt:variant>
        <vt:lpwstr>http://etp-master/banor/</vt:lpwstr>
      </vt:variant>
      <vt:variant>
        <vt:lpwstr>1</vt:lpwstr>
      </vt:variant>
      <vt:variant>
        <vt:i4>4915320</vt:i4>
      </vt:variant>
      <vt:variant>
        <vt:i4>1692</vt:i4>
      </vt:variant>
      <vt:variant>
        <vt:i4>0</vt:i4>
      </vt:variant>
      <vt:variant>
        <vt:i4>5</vt:i4>
      </vt:variant>
      <vt:variant>
        <vt:lpwstr>http://etp-master/banor/</vt:lpwstr>
      </vt:variant>
      <vt:variant>
        <vt:lpwstr>1</vt:lpwstr>
      </vt:variant>
      <vt:variant>
        <vt:i4>4915320</vt:i4>
      </vt:variant>
      <vt:variant>
        <vt:i4>1689</vt:i4>
      </vt:variant>
      <vt:variant>
        <vt:i4>0</vt:i4>
      </vt:variant>
      <vt:variant>
        <vt:i4>5</vt:i4>
      </vt:variant>
      <vt:variant>
        <vt:lpwstr>http://etp-master/banor/</vt:lpwstr>
      </vt:variant>
      <vt:variant>
        <vt:lpwstr>1</vt:lpwstr>
      </vt:variant>
      <vt:variant>
        <vt:i4>4915320</vt:i4>
      </vt:variant>
      <vt:variant>
        <vt:i4>1686</vt:i4>
      </vt:variant>
      <vt:variant>
        <vt:i4>0</vt:i4>
      </vt:variant>
      <vt:variant>
        <vt:i4>5</vt:i4>
      </vt:variant>
      <vt:variant>
        <vt:lpwstr>http://etp-master/banor/</vt:lpwstr>
      </vt:variant>
      <vt:variant>
        <vt:lpwstr>1</vt:lpwstr>
      </vt:variant>
      <vt:variant>
        <vt:i4>4915320</vt:i4>
      </vt:variant>
      <vt:variant>
        <vt:i4>1683</vt:i4>
      </vt:variant>
      <vt:variant>
        <vt:i4>0</vt:i4>
      </vt:variant>
      <vt:variant>
        <vt:i4>5</vt:i4>
      </vt:variant>
      <vt:variant>
        <vt:lpwstr>http://etp-master/banor/</vt:lpwstr>
      </vt:variant>
      <vt:variant>
        <vt:lpwstr>1</vt:lpwstr>
      </vt:variant>
      <vt:variant>
        <vt:i4>4915320</vt:i4>
      </vt:variant>
      <vt:variant>
        <vt:i4>1680</vt:i4>
      </vt:variant>
      <vt:variant>
        <vt:i4>0</vt:i4>
      </vt:variant>
      <vt:variant>
        <vt:i4>5</vt:i4>
      </vt:variant>
      <vt:variant>
        <vt:lpwstr>http://etp-master/banor/</vt:lpwstr>
      </vt:variant>
      <vt:variant>
        <vt:lpwstr>1</vt:lpwstr>
      </vt:variant>
      <vt:variant>
        <vt:i4>4915320</vt:i4>
      </vt:variant>
      <vt:variant>
        <vt:i4>1677</vt:i4>
      </vt:variant>
      <vt:variant>
        <vt:i4>0</vt:i4>
      </vt:variant>
      <vt:variant>
        <vt:i4>5</vt:i4>
      </vt:variant>
      <vt:variant>
        <vt:lpwstr>http://etp-master/banor/</vt:lpwstr>
      </vt:variant>
      <vt:variant>
        <vt:lpwstr>1</vt:lpwstr>
      </vt:variant>
      <vt:variant>
        <vt:i4>4915320</vt:i4>
      </vt:variant>
      <vt:variant>
        <vt:i4>1674</vt:i4>
      </vt:variant>
      <vt:variant>
        <vt:i4>0</vt:i4>
      </vt:variant>
      <vt:variant>
        <vt:i4>5</vt:i4>
      </vt:variant>
      <vt:variant>
        <vt:lpwstr>http://etp-master/banor/</vt:lpwstr>
      </vt:variant>
      <vt:variant>
        <vt:lpwstr>1</vt:lpwstr>
      </vt:variant>
      <vt:variant>
        <vt:i4>4915320</vt:i4>
      </vt:variant>
      <vt:variant>
        <vt:i4>1671</vt:i4>
      </vt:variant>
      <vt:variant>
        <vt:i4>0</vt:i4>
      </vt:variant>
      <vt:variant>
        <vt:i4>5</vt:i4>
      </vt:variant>
      <vt:variant>
        <vt:lpwstr>http://etp-master/banor/</vt:lpwstr>
      </vt:variant>
      <vt:variant>
        <vt:lpwstr>1</vt:lpwstr>
      </vt:variant>
      <vt:variant>
        <vt:i4>4915320</vt:i4>
      </vt:variant>
      <vt:variant>
        <vt:i4>1668</vt:i4>
      </vt:variant>
      <vt:variant>
        <vt:i4>0</vt:i4>
      </vt:variant>
      <vt:variant>
        <vt:i4>5</vt:i4>
      </vt:variant>
      <vt:variant>
        <vt:lpwstr>http://etp-master/banor/</vt:lpwstr>
      </vt:variant>
      <vt:variant>
        <vt:lpwstr>1</vt:lpwstr>
      </vt:variant>
      <vt:variant>
        <vt:i4>4915320</vt:i4>
      </vt:variant>
      <vt:variant>
        <vt:i4>1665</vt:i4>
      </vt:variant>
      <vt:variant>
        <vt:i4>0</vt:i4>
      </vt:variant>
      <vt:variant>
        <vt:i4>5</vt:i4>
      </vt:variant>
      <vt:variant>
        <vt:lpwstr>http://etp-master/banor/</vt:lpwstr>
      </vt:variant>
      <vt:variant>
        <vt:lpwstr>1</vt:lpwstr>
      </vt:variant>
      <vt:variant>
        <vt:i4>4915320</vt:i4>
      </vt:variant>
      <vt:variant>
        <vt:i4>1662</vt:i4>
      </vt:variant>
      <vt:variant>
        <vt:i4>0</vt:i4>
      </vt:variant>
      <vt:variant>
        <vt:i4>5</vt:i4>
      </vt:variant>
      <vt:variant>
        <vt:lpwstr>http://etp-master/banor/</vt:lpwstr>
      </vt:variant>
      <vt:variant>
        <vt:lpwstr>1</vt:lpwstr>
      </vt:variant>
      <vt:variant>
        <vt:i4>4915320</vt:i4>
      </vt:variant>
      <vt:variant>
        <vt:i4>1659</vt:i4>
      </vt:variant>
      <vt:variant>
        <vt:i4>0</vt:i4>
      </vt:variant>
      <vt:variant>
        <vt:i4>5</vt:i4>
      </vt:variant>
      <vt:variant>
        <vt:lpwstr>http://etp-master/banor/</vt:lpwstr>
      </vt:variant>
      <vt:variant>
        <vt:lpwstr>1</vt:lpwstr>
      </vt:variant>
      <vt:variant>
        <vt:i4>4915320</vt:i4>
      </vt:variant>
      <vt:variant>
        <vt:i4>1656</vt:i4>
      </vt:variant>
      <vt:variant>
        <vt:i4>0</vt:i4>
      </vt:variant>
      <vt:variant>
        <vt:i4>5</vt:i4>
      </vt:variant>
      <vt:variant>
        <vt:lpwstr>http://etp-master/banor/</vt:lpwstr>
      </vt:variant>
      <vt:variant>
        <vt:lpwstr>1</vt:lpwstr>
      </vt:variant>
      <vt:variant>
        <vt:i4>4915320</vt:i4>
      </vt:variant>
      <vt:variant>
        <vt:i4>1653</vt:i4>
      </vt:variant>
      <vt:variant>
        <vt:i4>0</vt:i4>
      </vt:variant>
      <vt:variant>
        <vt:i4>5</vt:i4>
      </vt:variant>
      <vt:variant>
        <vt:lpwstr>http://etp-master/banor/</vt:lpwstr>
      </vt:variant>
      <vt:variant>
        <vt:lpwstr>1</vt:lpwstr>
      </vt:variant>
      <vt:variant>
        <vt:i4>4915320</vt:i4>
      </vt:variant>
      <vt:variant>
        <vt:i4>1650</vt:i4>
      </vt:variant>
      <vt:variant>
        <vt:i4>0</vt:i4>
      </vt:variant>
      <vt:variant>
        <vt:i4>5</vt:i4>
      </vt:variant>
      <vt:variant>
        <vt:lpwstr>http://etp-master/banor/</vt:lpwstr>
      </vt:variant>
      <vt:variant>
        <vt:lpwstr>1</vt:lpwstr>
      </vt:variant>
      <vt:variant>
        <vt:i4>4915320</vt:i4>
      </vt:variant>
      <vt:variant>
        <vt:i4>1647</vt:i4>
      </vt:variant>
      <vt:variant>
        <vt:i4>0</vt:i4>
      </vt:variant>
      <vt:variant>
        <vt:i4>5</vt:i4>
      </vt:variant>
      <vt:variant>
        <vt:lpwstr>http://etp-master/banor/</vt:lpwstr>
      </vt:variant>
      <vt:variant>
        <vt:lpwstr>1</vt:lpwstr>
      </vt:variant>
      <vt:variant>
        <vt:i4>4915320</vt:i4>
      </vt:variant>
      <vt:variant>
        <vt:i4>1644</vt:i4>
      </vt:variant>
      <vt:variant>
        <vt:i4>0</vt:i4>
      </vt:variant>
      <vt:variant>
        <vt:i4>5</vt:i4>
      </vt:variant>
      <vt:variant>
        <vt:lpwstr>http://etp-master/banor/</vt:lpwstr>
      </vt:variant>
      <vt:variant>
        <vt:lpwstr>1</vt:lpwstr>
      </vt:variant>
      <vt:variant>
        <vt:i4>4915320</vt:i4>
      </vt:variant>
      <vt:variant>
        <vt:i4>1641</vt:i4>
      </vt:variant>
      <vt:variant>
        <vt:i4>0</vt:i4>
      </vt:variant>
      <vt:variant>
        <vt:i4>5</vt:i4>
      </vt:variant>
      <vt:variant>
        <vt:lpwstr>http://etp-master/banor/</vt:lpwstr>
      </vt:variant>
      <vt:variant>
        <vt:lpwstr>1</vt:lpwstr>
      </vt:variant>
      <vt:variant>
        <vt:i4>4915320</vt:i4>
      </vt:variant>
      <vt:variant>
        <vt:i4>1638</vt:i4>
      </vt:variant>
      <vt:variant>
        <vt:i4>0</vt:i4>
      </vt:variant>
      <vt:variant>
        <vt:i4>5</vt:i4>
      </vt:variant>
      <vt:variant>
        <vt:lpwstr>http://etp-master/banor/</vt:lpwstr>
      </vt:variant>
      <vt:variant>
        <vt:lpwstr>1</vt:lpwstr>
      </vt:variant>
      <vt:variant>
        <vt:i4>4915320</vt:i4>
      </vt:variant>
      <vt:variant>
        <vt:i4>1635</vt:i4>
      </vt:variant>
      <vt:variant>
        <vt:i4>0</vt:i4>
      </vt:variant>
      <vt:variant>
        <vt:i4>5</vt:i4>
      </vt:variant>
      <vt:variant>
        <vt:lpwstr>http://etp-master/banor/</vt:lpwstr>
      </vt:variant>
      <vt:variant>
        <vt:lpwstr>1</vt:lpwstr>
      </vt:variant>
      <vt:variant>
        <vt:i4>4915320</vt:i4>
      </vt:variant>
      <vt:variant>
        <vt:i4>1632</vt:i4>
      </vt:variant>
      <vt:variant>
        <vt:i4>0</vt:i4>
      </vt:variant>
      <vt:variant>
        <vt:i4>5</vt:i4>
      </vt:variant>
      <vt:variant>
        <vt:lpwstr>http://etp-master/banor/</vt:lpwstr>
      </vt:variant>
      <vt:variant>
        <vt:lpwstr>1</vt:lpwstr>
      </vt:variant>
      <vt:variant>
        <vt:i4>4915320</vt:i4>
      </vt:variant>
      <vt:variant>
        <vt:i4>1629</vt:i4>
      </vt:variant>
      <vt:variant>
        <vt:i4>0</vt:i4>
      </vt:variant>
      <vt:variant>
        <vt:i4>5</vt:i4>
      </vt:variant>
      <vt:variant>
        <vt:lpwstr>http://etp-master/banor/</vt:lpwstr>
      </vt:variant>
      <vt:variant>
        <vt:lpwstr>1</vt:lpwstr>
      </vt:variant>
      <vt:variant>
        <vt:i4>4915320</vt:i4>
      </vt:variant>
      <vt:variant>
        <vt:i4>1626</vt:i4>
      </vt:variant>
      <vt:variant>
        <vt:i4>0</vt:i4>
      </vt:variant>
      <vt:variant>
        <vt:i4>5</vt:i4>
      </vt:variant>
      <vt:variant>
        <vt:lpwstr>http://etp-master/banor/</vt:lpwstr>
      </vt:variant>
      <vt:variant>
        <vt:lpwstr>1</vt:lpwstr>
      </vt:variant>
      <vt:variant>
        <vt:i4>4915320</vt:i4>
      </vt:variant>
      <vt:variant>
        <vt:i4>1623</vt:i4>
      </vt:variant>
      <vt:variant>
        <vt:i4>0</vt:i4>
      </vt:variant>
      <vt:variant>
        <vt:i4>5</vt:i4>
      </vt:variant>
      <vt:variant>
        <vt:lpwstr>http://etp-master/banor/</vt:lpwstr>
      </vt:variant>
      <vt:variant>
        <vt:lpwstr>1</vt:lpwstr>
      </vt:variant>
      <vt:variant>
        <vt:i4>4915320</vt:i4>
      </vt:variant>
      <vt:variant>
        <vt:i4>1620</vt:i4>
      </vt:variant>
      <vt:variant>
        <vt:i4>0</vt:i4>
      </vt:variant>
      <vt:variant>
        <vt:i4>5</vt:i4>
      </vt:variant>
      <vt:variant>
        <vt:lpwstr>http://etp-master/banor/</vt:lpwstr>
      </vt:variant>
      <vt:variant>
        <vt:lpwstr>1</vt:lpwstr>
      </vt:variant>
      <vt:variant>
        <vt:i4>4915320</vt:i4>
      </vt:variant>
      <vt:variant>
        <vt:i4>1617</vt:i4>
      </vt:variant>
      <vt:variant>
        <vt:i4>0</vt:i4>
      </vt:variant>
      <vt:variant>
        <vt:i4>5</vt:i4>
      </vt:variant>
      <vt:variant>
        <vt:lpwstr>http://etp-master/banor/</vt:lpwstr>
      </vt:variant>
      <vt:variant>
        <vt:lpwstr>1</vt:lpwstr>
      </vt:variant>
      <vt:variant>
        <vt:i4>4915320</vt:i4>
      </vt:variant>
      <vt:variant>
        <vt:i4>1614</vt:i4>
      </vt:variant>
      <vt:variant>
        <vt:i4>0</vt:i4>
      </vt:variant>
      <vt:variant>
        <vt:i4>5</vt:i4>
      </vt:variant>
      <vt:variant>
        <vt:lpwstr>http://etp-master/banor/</vt:lpwstr>
      </vt:variant>
      <vt:variant>
        <vt:lpwstr>1</vt:lpwstr>
      </vt:variant>
      <vt:variant>
        <vt:i4>4915320</vt:i4>
      </vt:variant>
      <vt:variant>
        <vt:i4>1611</vt:i4>
      </vt:variant>
      <vt:variant>
        <vt:i4>0</vt:i4>
      </vt:variant>
      <vt:variant>
        <vt:i4>5</vt:i4>
      </vt:variant>
      <vt:variant>
        <vt:lpwstr>http://etp-master/banor/</vt:lpwstr>
      </vt:variant>
      <vt:variant>
        <vt:lpwstr>1</vt:lpwstr>
      </vt:variant>
      <vt:variant>
        <vt:i4>4915320</vt:i4>
      </vt:variant>
      <vt:variant>
        <vt:i4>1608</vt:i4>
      </vt:variant>
      <vt:variant>
        <vt:i4>0</vt:i4>
      </vt:variant>
      <vt:variant>
        <vt:i4>5</vt:i4>
      </vt:variant>
      <vt:variant>
        <vt:lpwstr>http://etp-master/banor/</vt:lpwstr>
      </vt:variant>
      <vt:variant>
        <vt:lpwstr>1</vt:lpwstr>
      </vt:variant>
      <vt:variant>
        <vt:i4>4915320</vt:i4>
      </vt:variant>
      <vt:variant>
        <vt:i4>1605</vt:i4>
      </vt:variant>
      <vt:variant>
        <vt:i4>0</vt:i4>
      </vt:variant>
      <vt:variant>
        <vt:i4>5</vt:i4>
      </vt:variant>
      <vt:variant>
        <vt:lpwstr>http://etp-master/banor/</vt:lpwstr>
      </vt:variant>
      <vt:variant>
        <vt:lpwstr>1</vt:lpwstr>
      </vt:variant>
      <vt:variant>
        <vt:i4>4915320</vt:i4>
      </vt:variant>
      <vt:variant>
        <vt:i4>1602</vt:i4>
      </vt:variant>
      <vt:variant>
        <vt:i4>0</vt:i4>
      </vt:variant>
      <vt:variant>
        <vt:i4>5</vt:i4>
      </vt:variant>
      <vt:variant>
        <vt:lpwstr>http://etp-master/banor/</vt:lpwstr>
      </vt:variant>
      <vt:variant>
        <vt:lpwstr>1</vt:lpwstr>
      </vt:variant>
      <vt:variant>
        <vt:i4>4915320</vt:i4>
      </vt:variant>
      <vt:variant>
        <vt:i4>1599</vt:i4>
      </vt:variant>
      <vt:variant>
        <vt:i4>0</vt:i4>
      </vt:variant>
      <vt:variant>
        <vt:i4>5</vt:i4>
      </vt:variant>
      <vt:variant>
        <vt:lpwstr>http://etp-master/banor/</vt:lpwstr>
      </vt:variant>
      <vt:variant>
        <vt:lpwstr>1</vt:lpwstr>
      </vt:variant>
      <vt:variant>
        <vt:i4>4915320</vt:i4>
      </vt:variant>
      <vt:variant>
        <vt:i4>1596</vt:i4>
      </vt:variant>
      <vt:variant>
        <vt:i4>0</vt:i4>
      </vt:variant>
      <vt:variant>
        <vt:i4>5</vt:i4>
      </vt:variant>
      <vt:variant>
        <vt:lpwstr>http://etp-master/banor/</vt:lpwstr>
      </vt:variant>
      <vt:variant>
        <vt:lpwstr>1</vt:lpwstr>
      </vt:variant>
      <vt:variant>
        <vt:i4>4915320</vt:i4>
      </vt:variant>
      <vt:variant>
        <vt:i4>1593</vt:i4>
      </vt:variant>
      <vt:variant>
        <vt:i4>0</vt:i4>
      </vt:variant>
      <vt:variant>
        <vt:i4>5</vt:i4>
      </vt:variant>
      <vt:variant>
        <vt:lpwstr>http://etp-master/banor/</vt:lpwstr>
      </vt:variant>
      <vt:variant>
        <vt:lpwstr>1</vt:lpwstr>
      </vt:variant>
      <vt:variant>
        <vt:i4>4915320</vt:i4>
      </vt:variant>
      <vt:variant>
        <vt:i4>1590</vt:i4>
      </vt:variant>
      <vt:variant>
        <vt:i4>0</vt:i4>
      </vt:variant>
      <vt:variant>
        <vt:i4>5</vt:i4>
      </vt:variant>
      <vt:variant>
        <vt:lpwstr>http://etp-master/banor/</vt:lpwstr>
      </vt:variant>
      <vt:variant>
        <vt:lpwstr>1</vt:lpwstr>
      </vt:variant>
      <vt:variant>
        <vt:i4>4915320</vt:i4>
      </vt:variant>
      <vt:variant>
        <vt:i4>1587</vt:i4>
      </vt:variant>
      <vt:variant>
        <vt:i4>0</vt:i4>
      </vt:variant>
      <vt:variant>
        <vt:i4>5</vt:i4>
      </vt:variant>
      <vt:variant>
        <vt:lpwstr>http://etp-master/banor/</vt:lpwstr>
      </vt:variant>
      <vt:variant>
        <vt:lpwstr>1</vt:lpwstr>
      </vt:variant>
      <vt:variant>
        <vt:i4>4915320</vt:i4>
      </vt:variant>
      <vt:variant>
        <vt:i4>1584</vt:i4>
      </vt:variant>
      <vt:variant>
        <vt:i4>0</vt:i4>
      </vt:variant>
      <vt:variant>
        <vt:i4>5</vt:i4>
      </vt:variant>
      <vt:variant>
        <vt:lpwstr>http://etp-master/banor/</vt:lpwstr>
      </vt:variant>
      <vt:variant>
        <vt:lpwstr>1</vt:lpwstr>
      </vt:variant>
      <vt:variant>
        <vt:i4>4915320</vt:i4>
      </vt:variant>
      <vt:variant>
        <vt:i4>1581</vt:i4>
      </vt:variant>
      <vt:variant>
        <vt:i4>0</vt:i4>
      </vt:variant>
      <vt:variant>
        <vt:i4>5</vt:i4>
      </vt:variant>
      <vt:variant>
        <vt:lpwstr>http://etp-master/banor/</vt:lpwstr>
      </vt:variant>
      <vt:variant>
        <vt:lpwstr>1</vt:lpwstr>
      </vt:variant>
      <vt:variant>
        <vt:i4>4915320</vt:i4>
      </vt:variant>
      <vt:variant>
        <vt:i4>1578</vt:i4>
      </vt:variant>
      <vt:variant>
        <vt:i4>0</vt:i4>
      </vt:variant>
      <vt:variant>
        <vt:i4>5</vt:i4>
      </vt:variant>
      <vt:variant>
        <vt:lpwstr>http://etp-master/banor/</vt:lpwstr>
      </vt:variant>
      <vt:variant>
        <vt:lpwstr>1</vt:lpwstr>
      </vt:variant>
      <vt:variant>
        <vt:i4>4915320</vt:i4>
      </vt:variant>
      <vt:variant>
        <vt:i4>1575</vt:i4>
      </vt:variant>
      <vt:variant>
        <vt:i4>0</vt:i4>
      </vt:variant>
      <vt:variant>
        <vt:i4>5</vt:i4>
      </vt:variant>
      <vt:variant>
        <vt:lpwstr>http://etp-master/banor/</vt:lpwstr>
      </vt:variant>
      <vt:variant>
        <vt:lpwstr>1</vt:lpwstr>
      </vt:variant>
      <vt:variant>
        <vt:i4>4915320</vt:i4>
      </vt:variant>
      <vt:variant>
        <vt:i4>1572</vt:i4>
      </vt:variant>
      <vt:variant>
        <vt:i4>0</vt:i4>
      </vt:variant>
      <vt:variant>
        <vt:i4>5</vt:i4>
      </vt:variant>
      <vt:variant>
        <vt:lpwstr>http://etp-master/banor/</vt:lpwstr>
      </vt:variant>
      <vt:variant>
        <vt:lpwstr>1</vt:lpwstr>
      </vt:variant>
      <vt:variant>
        <vt:i4>4915320</vt:i4>
      </vt:variant>
      <vt:variant>
        <vt:i4>1569</vt:i4>
      </vt:variant>
      <vt:variant>
        <vt:i4>0</vt:i4>
      </vt:variant>
      <vt:variant>
        <vt:i4>5</vt:i4>
      </vt:variant>
      <vt:variant>
        <vt:lpwstr>http://etp-master/banor/</vt:lpwstr>
      </vt:variant>
      <vt:variant>
        <vt:lpwstr>1</vt:lpwstr>
      </vt:variant>
      <vt:variant>
        <vt:i4>4915320</vt:i4>
      </vt:variant>
      <vt:variant>
        <vt:i4>1566</vt:i4>
      </vt:variant>
      <vt:variant>
        <vt:i4>0</vt:i4>
      </vt:variant>
      <vt:variant>
        <vt:i4>5</vt:i4>
      </vt:variant>
      <vt:variant>
        <vt:lpwstr>http://etp-master/banor/</vt:lpwstr>
      </vt:variant>
      <vt:variant>
        <vt:lpwstr>1</vt:lpwstr>
      </vt:variant>
      <vt:variant>
        <vt:i4>4915320</vt:i4>
      </vt:variant>
      <vt:variant>
        <vt:i4>1563</vt:i4>
      </vt:variant>
      <vt:variant>
        <vt:i4>0</vt:i4>
      </vt:variant>
      <vt:variant>
        <vt:i4>5</vt:i4>
      </vt:variant>
      <vt:variant>
        <vt:lpwstr>http://etp-master/banor/</vt:lpwstr>
      </vt:variant>
      <vt:variant>
        <vt:lpwstr>1</vt:lpwstr>
      </vt:variant>
      <vt:variant>
        <vt:i4>4915320</vt:i4>
      </vt:variant>
      <vt:variant>
        <vt:i4>1560</vt:i4>
      </vt:variant>
      <vt:variant>
        <vt:i4>0</vt:i4>
      </vt:variant>
      <vt:variant>
        <vt:i4>5</vt:i4>
      </vt:variant>
      <vt:variant>
        <vt:lpwstr>http://etp-master/banor/</vt:lpwstr>
      </vt:variant>
      <vt:variant>
        <vt:lpwstr>1</vt:lpwstr>
      </vt:variant>
      <vt:variant>
        <vt:i4>4915320</vt:i4>
      </vt:variant>
      <vt:variant>
        <vt:i4>1557</vt:i4>
      </vt:variant>
      <vt:variant>
        <vt:i4>0</vt:i4>
      </vt:variant>
      <vt:variant>
        <vt:i4>5</vt:i4>
      </vt:variant>
      <vt:variant>
        <vt:lpwstr>http://etp-master/banor/</vt:lpwstr>
      </vt:variant>
      <vt:variant>
        <vt:lpwstr>1</vt:lpwstr>
      </vt:variant>
      <vt:variant>
        <vt:i4>4915320</vt:i4>
      </vt:variant>
      <vt:variant>
        <vt:i4>1554</vt:i4>
      </vt:variant>
      <vt:variant>
        <vt:i4>0</vt:i4>
      </vt:variant>
      <vt:variant>
        <vt:i4>5</vt:i4>
      </vt:variant>
      <vt:variant>
        <vt:lpwstr>http://etp-master/banor/</vt:lpwstr>
      </vt:variant>
      <vt:variant>
        <vt:lpwstr>1</vt:lpwstr>
      </vt:variant>
      <vt:variant>
        <vt:i4>4915320</vt:i4>
      </vt:variant>
      <vt:variant>
        <vt:i4>1551</vt:i4>
      </vt:variant>
      <vt:variant>
        <vt:i4>0</vt:i4>
      </vt:variant>
      <vt:variant>
        <vt:i4>5</vt:i4>
      </vt:variant>
      <vt:variant>
        <vt:lpwstr>http://etp-master/banor/</vt:lpwstr>
      </vt:variant>
      <vt:variant>
        <vt:lpwstr>1</vt:lpwstr>
      </vt:variant>
      <vt:variant>
        <vt:i4>4915320</vt:i4>
      </vt:variant>
      <vt:variant>
        <vt:i4>1548</vt:i4>
      </vt:variant>
      <vt:variant>
        <vt:i4>0</vt:i4>
      </vt:variant>
      <vt:variant>
        <vt:i4>5</vt:i4>
      </vt:variant>
      <vt:variant>
        <vt:lpwstr>http://etp-master/banor/</vt:lpwstr>
      </vt:variant>
      <vt:variant>
        <vt:lpwstr>1</vt:lpwstr>
      </vt:variant>
      <vt:variant>
        <vt:i4>4915320</vt:i4>
      </vt:variant>
      <vt:variant>
        <vt:i4>1545</vt:i4>
      </vt:variant>
      <vt:variant>
        <vt:i4>0</vt:i4>
      </vt:variant>
      <vt:variant>
        <vt:i4>5</vt:i4>
      </vt:variant>
      <vt:variant>
        <vt:lpwstr>http://etp-master/banor/</vt:lpwstr>
      </vt:variant>
      <vt:variant>
        <vt:lpwstr>1</vt:lpwstr>
      </vt:variant>
      <vt:variant>
        <vt:i4>4915320</vt:i4>
      </vt:variant>
      <vt:variant>
        <vt:i4>1542</vt:i4>
      </vt:variant>
      <vt:variant>
        <vt:i4>0</vt:i4>
      </vt:variant>
      <vt:variant>
        <vt:i4>5</vt:i4>
      </vt:variant>
      <vt:variant>
        <vt:lpwstr>http://etp-master/banor/</vt:lpwstr>
      </vt:variant>
      <vt:variant>
        <vt:lpwstr>1</vt:lpwstr>
      </vt:variant>
      <vt:variant>
        <vt:i4>4915320</vt:i4>
      </vt:variant>
      <vt:variant>
        <vt:i4>1539</vt:i4>
      </vt:variant>
      <vt:variant>
        <vt:i4>0</vt:i4>
      </vt:variant>
      <vt:variant>
        <vt:i4>5</vt:i4>
      </vt:variant>
      <vt:variant>
        <vt:lpwstr>http://etp-master/banor/</vt:lpwstr>
      </vt:variant>
      <vt:variant>
        <vt:lpwstr>1</vt:lpwstr>
      </vt:variant>
      <vt:variant>
        <vt:i4>4915320</vt:i4>
      </vt:variant>
      <vt:variant>
        <vt:i4>1536</vt:i4>
      </vt:variant>
      <vt:variant>
        <vt:i4>0</vt:i4>
      </vt:variant>
      <vt:variant>
        <vt:i4>5</vt:i4>
      </vt:variant>
      <vt:variant>
        <vt:lpwstr>http://etp-master/banor/</vt:lpwstr>
      </vt:variant>
      <vt:variant>
        <vt:lpwstr>1</vt:lpwstr>
      </vt:variant>
      <vt:variant>
        <vt:i4>4915320</vt:i4>
      </vt:variant>
      <vt:variant>
        <vt:i4>1533</vt:i4>
      </vt:variant>
      <vt:variant>
        <vt:i4>0</vt:i4>
      </vt:variant>
      <vt:variant>
        <vt:i4>5</vt:i4>
      </vt:variant>
      <vt:variant>
        <vt:lpwstr>http://etp-master/banor/</vt:lpwstr>
      </vt:variant>
      <vt:variant>
        <vt:lpwstr>1</vt:lpwstr>
      </vt:variant>
      <vt:variant>
        <vt:i4>4915320</vt:i4>
      </vt:variant>
      <vt:variant>
        <vt:i4>1530</vt:i4>
      </vt:variant>
      <vt:variant>
        <vt:i4>0</vt:i4>
      </vt:variant>
      <vt:variant>
        <vt:i4>5</vt:i4>
      </vt:variant>
      <vt:variant>
        <vt:lpwstr>http://etp-master/banor/</vt:lpwstr>
      </vt:variant>
      <vt:variant>
        <vt:lpwstr>1</vt:lpwstr>
      </vt:variant>
      <vt:variant>
        <vt:i4>4915320</vt:i4>
      </vt:variant>
      <vt:variant>
        <vt:i4>1527</vt:i4>
      </vt:variant>
      <vt:variant>
        <vt:i4>0</vt:i4>
      </vt:variant>
      <vt:variant>
        <vt:i4>5</vt:i4>
      </vt:variant>
      <vt:variant>
        <vt:lpwstr>http://etp-master/banor/</vt:lpwstr>
      </vt:variant>
      <vt:variant>
        <vt:lpwstr>1</vt:lpwstr>
      </vt:variant>
      <vt:variant>
        <vt:i4>4915320</vt:i4>
      </vt:variant>
      <vt:variant>
        <vt:i4>1524</vt:i4>
      </vt:variant>
      <vt:variant>
        <vt:i4>0</vt:i4>
      </vt:variant>
      <vt:variant>
        <vt:i4>5</vt:i4>
      </vt:variant>
      <vt:variant>
        <vt:lpwstr>http://etp-master/banor/</vt:lpwstr>
      </vt:variant>
      <vt:variant>
        <vt:lpwstr>1</vt:lpwstr>
      </vt:variant>
      <vt:variant>
        <vt:i4>4915320</vt:i4>
      </vt:variant>
      <vt:variant>
        <vt:i4>1521</vt:i4>
      </vt:variant>
      <vt:variant>
        <vt:i4>0</vt:i4>
      </vt:variant>
      <vt:variant>
        <vt:i4>5</vt:i4>
      </vt:variant>
      <vt:variant>
        <vt:lpwstr>http://etp-master/banor/</vt:lpwstr>
      </vt:variant>
      <vt:variant>
        <vt:lpwstr>1</vt:lpwstr>
      </vt:variant>
      <vt:variant>
        <vt:i4>4915320</vt:i4>
      </vt:variant>
      <vt:variant>
        <vt:i4>1518</vt:i4>
      </vt:variant>
      <vt:variant>
        <vt:i4>0</vt:i4>
      </vt:variant>
      <vt:variant>
        <vt:i4>5</vt:i4>
      </vt:variant>
      <vt:variant>
        <vt:lpwstr>http://etp-master/banor/</vt:lpwstr>
      </vt:variant>
      <vt:variant>
        <vt:lpwstr>1</vt:lpwstr>
      </vt:variant>
      <vt:variant>
        <vt:i4>4915320</vt:i4>
      </vt:variant>
      <vt:variant>
        <vt:i4>1515</vt:i4>
      </vt:variant>
      <vt:variant>
        <vt:i4>0</vt:i4>
      </vt:variant>
      <vt:variant>
        <vt:i4>5</vt:i4>
      </vt:variant>
      <vt:variant>
        <vt:lpwstr>http://etp-master/banor/</vt:lpwstr>
      </vt:variant>
      <vt:variant>
        <vt:lpwstr>1</vt:lpwstr>
      </vt:variant>
      <vt:variant>
        <vt:i4>4915320</vt:i4>
      </vt:variant>
      <vt:variant>
        <vt:i4>1512</vt:i4>
      </vt:variant>
      <vt:variant>
        <vt:i4>0</vt:i4>
      </vt:variant>
      <vt:variant>
        <vt:i4>5</vt:i4>
      </vt:variant>
      <vt:variant>
        <vt:lpwstr>http://etp-master/banor/</vt:lpwstr>
      </vt:variant>
      <vt:variant>
        <vt:lpwstr>1</vt:lpwstr>
      </vt:variant>
      <vt:variant>
        <vt:i4>4915320</vt:i4>
      </vt:variant>
      <vt:variant>
        <vt:i4>1509</vt:i4>
      </vt:variant>
      <vt:variant>
        <vt:i4>0</vt:i4>
      </vt:variant>
      <vt:variant>
        <vt:i4>5</vt:i4>
      </vt:variant>
      <vt:variant>
        <vt:lpwstr>http://etp-master/banor/</vt:lpwstr>
      </vt:variant>
      <vt:variant>
        <vt:lpwstr>1</vt:lpwstr>
      </vt:variant>
      <vt:variant>
        <vt:i4>4915320</vt:i4>
      </vt:variant>
      <vt:variant>
        <vt:i4>1506</vt:i4>
      </vt:variant>
      <vt:variant>
        <vt:i4>0</vt:i4>
      </vt:variant>
      <vt:variant>
        <vt:i4>5</vt:i4>
      </vt:variant>
      <vt:variant>
        <vt:lpwstr>http://etp-master/banor/</vt:lpwstr>
      </vt:variant>
      <vt:variant>
        <vt:lpwstr>1</vt:lpwstr>
      </vt:variant>
      <vt:variant>
        <vt:i4>4915320</vt:i4>
      </vt:variant>
      <vt:variant>
        <vt:i4>1503</vt:i4>
      </vt:variant>
      <vt:variant>
        <vt:i4>0</vt:i4>
      </vt:variant>
      <vt:variant>
        <vt:i4>5</vt:i4>
      </vt:variant>
      <vt:variant>
        <vt:lpwstr>http://etp-master/banor/</vt:lpwstr>
      </vt:variant>
      <vt:variant>
        <vt:lpwstr>1</vt:lpwstr>
      </vt:variant>
      <vt:variant>
        <vt:i4>4915320</vt:i4>
      </vt:variant>
      <vt:variant>
        <vt:i4>1500</vt:i4>
      </vt:variant>
      <vt:variant>
        <vt:i4>0</vt:i4>
      </vt:variant>
      <vt:variant>
        <vt:i4>5</vt:i4>
      </vt:variant>
      <vt:variant>
        <vt:lpwstr>http://etp-master/banor/</vt:lpwstr>
      </vt:variant>
      <vt:variant>
        <vt:lpwstr>1</vt:lpwstr>
      </vt:variant>
      <vt:variant>
        <vt:i4>4915320</vt:i4>
      </vt:variant>
      <vt:variant>
        <vt:i4>1497</vt:i4>
      </vt:variant>
      <vt:variant>
        <vt:i4>0</vt:i4>
      </vt:variant>
      <vt:variant>
        <vt:i4>5</vt:i4>
      </vt:variant>
      <vt:variant>
        <vt:lpwstr>http://etp-master/banor/</vt:lpwstr>
      </vt:variant>
      <vt:variant>
        <vt:lpwstr>1</vt:lpwstr>
      </vt:variant>
      <vt:variant>
        <vt:i4>4915320</vt:i4>
      </vt:variant>
      <vt:variant>
        <vt:i4>1494</vt:i4>
      </vt:variant>
      <vt:variant>
        <vt:i4>0</vt:i4>
      </vt:variant>
      <vt:variant>
        <vt:i4>5</vt:i4>
      </vt:variant>
      <vt:variant>
        <vt:lpwstr>http://etp-master/banor/</vt:lpwstr>
      </vt:variant>
      <vt:variant>
        <vt:lpwstr>1</vt:lpwstr>
      </vt:variant>
      <vt:variant>
        <vt:i4>4915320</vt:i4>
      </vt:variant>
      <vt:variant>
        <vt:i4>1491</vt:i4>
      </vt:variant>
      <vt:variant>
        <vt:i4>0</vt:i4>
      </vt:variant>
      <vt:variant>
        <vt:i4>5</vt:i4>
      </vt:variant>
      <vt:variant>
        <vt:lpwstr>http://etp-master/banor/</vt:lpwstr>
      </vt:variant>
      <vt:variant>
        <vt:lpwstr>1</vt:lpwstr>
      </vt:variant>
      <vt:variant>
        <vt:i4>4915320</vt:i4>
      </vt:variant>
      <vt:variant>
        <vt:i4>1488</vt:i4>
      </vt:variant>
      <vt:variant>
        <vt:i4>0</vt:i4>
      </vt:variant>
      <vt:variant>
        <vt:i4>5</vt:i4>
      </vt:variant>
      <vt:variant>
        <vt:lpwstr>http://etp-master/banor/</vt:lpwstr>
      </vt:variant>
      <vt:variant>
        <vt:lpwstr>1</vt:lpwstr>
      </vt:variant>
      <vt:variant>
        <vt:i4>4915320</vt:i4>
      </vt:variant>
      <vt:variant>
        <vt:i4>1485</vt:i4>
      </vt:variant>
      <vt:variant>
        <vt:i4>0</vt:i4>
      </vt:variant>
      <vt:variant>
        <vt:i4>5</vt:i4>
      </vt:variant>
      <vt:variant>
        <vt:lpwstr>http://etp-master/banor/</vt:lpwstr>
      </vt:variant>
      <vt:variant>
        <vt:lpwstr>1</vt:lpwstr>
      </vt:variant>
      <vt:variant>
        <vt:i4>4915320</vt:i4>
      </vt:variant>
      <vt:variant>
        <vt:i4>1482</vt:i4>
      </vt:variant>
      <vt:variant>
        <vt:i4>0</vt:i4>
      </vt:variant>
      <vt:variant>
        <vt:i4>5</vt:i4>
      </vt:variant>
      <vt:variant>
        <vt:lpwstr>http://etp-master/banor/</vt:lpwstr>
      </vt:variant>
      <vt:variant>
        <vt:lpwstr>1</vt:lpwstr>
      </vt:variant>
      <vt:variant>
        <vt:i4>4915320</vt:i4>
      </vt:variant>
      <vt:variant>
        <vt:i4>1479</vt:i4>
      </vt:variant>
      <vt:variant>
        <vt:i4>0</vt:i4>
      </vt:variant>
      <vt:variant>
        <vt:i4>5</vt:i4>
      </vt:variant>
      <vt:variant>
        <vt:lpwstr>http://etp-master/banor/</vt:lpwstr>
      </vt:variant>
      <vt:variant>
        <vt:lpwstr>1</vt:lpwstr>
      </vt:variant>
      <vt:variant>
        <vt:i4>4915320</vt:i4>
      </vt:variant>
      <vt:variant>
        <vt:i4>1476</vt:i4>
      </vt:variant>
      <vt:variant>
        <vt:i4>0</vt:i4>
      </vt:variant>
      <vt:variant>
        <vt:i4>5</vt:i4>
      </vt:variant>
      <vt:variant>
        <vt:lpwstr>http://etp-master/banor/</vt:lpwstr>
      </vt:variant>
      <vt:variant>
        <vt:lpwstr>1</vt:lpwstr>
      </vt:variant>
      <vt:variant>
        <vt:i4>4915320</vt:i4>
      </vt:variant>
      <vt:variant>
        <vt:i4>1473</vt:i4>
      </vt:variant>
      <vt:variant>
        <vt:i4>0</vt:i4>
      </vt:variant>
      <vt:variant>
        <vt:i4>5</vt:i4>
      </vt:variant>
      <vt:variant>
        <vt:lpwstr>http://etp-master/banor/</vt:lpwstr>
      </vt:variant>
      <vt:variant>
        <vt:lpwstr>1</vt:lpwstr>
      </vt:variant>
      <vt:variant>
        <vt:i4>4915320</vt:i4>
      </vt:variant>
      <vt:variant>
        <vt:i4>1470</vt:i4>
      </vt:variant>
      <vt:variant>
        <vt:i4>0</vt:i4>
      </vt:variant>
      <vt:variant>
        <vt:i4>5</vt:i4>
      </vt:variant>
      <vt:variant>
        <vt:lpwstr>http://etp-master/banor/</vt:lpwstr>
      </vt:variant>
      <vt:variant>
        <vt:lpwstr>1</vt:lpwstr>
      </vt:variant>
      <vt:variant>
        <vt:i4>4915320</vt:i4>
      </vt:variant>
      <vt:variant>
        <vt:i4>1467</vt:i4>
      </vt:variant>
      <vt:variant>
        <vt:i4>0</vt:i4>
      </vt:variant>
      <vt:variant>
        <vt:i4>5</vt:i4>
      </vt:variant>
      <vt:variant>
        <vt:lpwstr>http://etp-master/banor/</vt:lpwstr>
      </vt:variant>
      <vt:variant>
        <vt:lpwstr>1</vt:lpwstr>
      </vt:variant>
      <vt:variant>
        <vt:i4>4915320</vt:i4>
      </vt:variant>
      <vt:variant>
        <vt:i4>1464</vt:i4>
      </vt:variant>
      <vt:variant>
        <vt:i4>0</vt:i4>
      </vt:variant>
      <vt:variant>
        <vt:i4>5</vt:i4>
      </vt:variant>
      <vt:variant>
        <vt:lpwstr>http://etp-master/banor/</vt:lpwstr>
      </vt:variant>
      <vt:variant>
        <vt:lpwstr>1</vt:lpwstr>
      </vt:variant>
      <vt:variant>
        <vt:i4>4915320</vt:i4>
      </vt:variant>
      <vt:variant>
        <vt:i4>1461</vt:i4>
      </vt:variant>
      <vt:variant>
        <vt:i4>0</vt:i4>
      </vt:variant>
      <vt:variant>
        <vt:i4>5</vt:i4>
      </vt:variant>
      <vt:variant>
        <vt:lpwstr>http://etp-master/banor/</vt:lpwstr>
      </vt:variant>
      <vt:variant>
        <vt:lpwstr>1</vt:lpwstr>
      </vt:variant>
      <vt:variant>
        <vt:i4>4915320</vt:i4>
      </vt:variant>
      <vt:variant>
        <vt:i4>1458</vt:i4>
      </vt:variant>
      <vt:variant>
        <vt:i4>0</vt:i4>
      </vt:variant>
      <vt:variant>
        <vt:i4>5</vt:i4>
      </vt:variant>
      <vt:variant>
        <vt:lpwstr>http://etp-master/banor/</vt:lpwstr>
      </vt:variant>
      <vt:variant>
        <vt:lpwstr>1</vt:lpwstr>
      </vt:variant>
      <vt:variant>
        <vt:i4>4915320</vt:i4>
      </vt:variant>
      <vt:variant>
        <vt:i4>1455</vt:i4>
      </vt:variant>
      <vt:variant>
        <vt:i4>0</vt:i4>
      </vt:variant>
      <vt:variant>
        <vt:i4>5</vt:i4>
      </vt:variant>
      <vt:variant>
        <vt:lpwstr>http://etp-master/banor/</vt:lpwstr>
      </vt:variant>
      <vt:variant>
        <vt:lpwstr>1</vt:lpwstr>
      </vt:variant>
      <vt:variant>
        <vt:i4>4915320</vt:i4>
      </vt:variant>
      <vt:variant>
        <vt:i4>1452</vt:i4>
      </vt:variant>
      <vt:variant>
        <vt:i4>0</vt:i4>
      </vt:variant>
      <vt:variant>
        <vt:i4>5</vt:i4>
      </vt:variant>
      <vt:variant>
        <vt:lpwstr>http://etp-master/banor/</vt:lpwstr>
      </vt:variant>
      <vt:variant>
        <vt:lpwstr>1</vt:lpwstr>
      </vt:variant>
      <vt:variant>
        <vt:i4>4915320</vt:i4>
      </vt:variant>
      <vt:variant>
        <vt:i4>1449</vt:i4>
      </vt:variant>
      <vt:variant>
        <vt:i4>0</vt:i4>
      </vt:variant>
      <vt:variant>
        <vt:i4>5</vt:i4>
      </vt:variant>
      <vt:variant>
        <vt:lpwstr>http://etp-master/banor/</vt:lpwstr>
      </vt:variant>
      <vt:variant>
        <vt:lpwstr>1</vt:lpwstr>
      </vt:variant>
      <vt:variant>
        <vt:i4>4915320</vt:i4>
      </vt:variant>
      <vt:variant>
        <vt:i4>1446</vt:i4>
      </vt:variant>
      <vt:variant>
        <vt:i4>0</vt:i4>
      </vt:variant>
      <vt:variant>
        <vt:i4>5</vt:i4>
      </vt:variant>
      <vt:variant>
        <vt:lpwstr>http://etp-master/banor/</vt:lpwstr>
      </vt:variant>
      <vt:variant>
        <vt:lpwstr>1</vt:lpwstr>
      </vt:variant>
      <vt:variant>
        <vt:i4>4915320</vt:i4>
      </vt:variant>
      <vt:variant>
        <vt:i4>1443</vt:i4>
      </vt:variant>
      <vt:variant>
        <vt:i4>0</vt:i4>
      </vt:variant>
      <vt:variant>
        <vt:i4>5</vt:i4>
      </vt:variant>
      <vt:variant>
        <vt:lpwstr>http://etp-master/banor/</vt:lpwstr>
      </vt:variant>
      <vt:variant>
        <vt:lpwstr>1</vt:lpwstr>
      </vt:variant>
      <vt:variant>
        <vt:i4>4915320</vt:i4>
      </vt:variant>
      <vt:variant>
        <vt:i4>1440</vt:i4>
      </vt:variant>
      <vt:variant>
        <vt:i4>0</vt:i4>
      </vt:variant>
      <vt:variant>
        <vt:i4>5</vt:i4>
      </vt:variant>
      <vt:variant>
        <vt:lpwstr>http://etp-master/banor/</vt:lpwstr>
      </vt:variant>
      <vt:variant>
        <vt:lpwstr>1</vt:lpwstr>
      </vt:variant>
      <vt:variant>
        <vt:i4>4915320</vt:i4>
      </vt:variant>
      <vt:variant>
        <vt:i4>1437</vt:i4>
      </vt:variant>
      <vt:variant>
        <vt:i4>0</vt:i4>
      </vt:variant>
      <vt:variant>
        <vt:i4>5</vt:i4>
      </vt:variant>
      <vt:variant>
        <vt:lpwstr>http://etp-master/banor/</vt:lpwstr>
      </vt:variant>
      <vt:variant>
        <vt:lpwstr>1</vt:lpwstr>
      </vt:variant>
      <vt:variant>
        <vt:i4>4915320</vt:i4>
      </vt:variant>
      <vt:variant>
        <vt:i4>1434</vt:i4>
      </vt:variant>
      <vt:variant>
        <vt:i4>0</vt:i4>
      </vt:variant>
      <vt:variant>
        <vt:i4>5</vt:i4>
      </vt:variant>
      <vt:variant>
        <vt:lpwstr>http://etp-master/banor/</vt:lpwstr>
      </vt:variant>
      <vt:variant>
        <vt:lpwstr>1</vt:lpwstr>
      </vt:variant>
      <vt:variant>
        <vt:i4>4915320</vt:i4>
      </vt:variant>
      <vt:variant>
        <vt:i4>1431</vt:i4>
      </vt:variant>
      <vt:variant>
        <vt:i4>0</vt:i4>
      </vt:variant>
      <vt:variant>
        <vt:i4>5</vt:i4>
      </vt:variant>
      <vt:variant>
        <vt:lpwstr>http://etp-master/banor/</vt:lpwstr>
      </vt:variant>
      <vt:variant>
        <vt:lpwstr>1</vt:lpwstr>
      </vt:variant>
      <vt:variant>
        <vt:i4>4915320</vt:i4>
      </vt:variant>
      <vt:variant>
        <vt:i4>1428</vt:i4>
      </vt:variant>
      <vt:variant>
        <vt:i4>0</vt:i4>
      </vt:variant>
      <vt:variant>
        <vt:i4>5</vt:i4>
      </vt:variant>
      <vt:variant>
        <vt:lpwstr>http://etp-master/banor/</vt:lpwstr>
      </vt:variant>
      <vt:variant>
        <vt:lpwstr>1</vt:lpwstr>
      </vt:variant>
      <vt:variant>
        <vt:i4>4915320</vt:i4>
      </vt:variant>
      <vt:variant>
        <vt:i4>1425</vt:i4>
      </vt:variant>
      <vt:variant>
        <vt:i4>0</vt:i4>
      </vt:variant>
      <vt:variant>
        <vt:i4>5</vt:i4>
      </vt:variant>
      <vt:variant>
        <vt:lpwstr>http://etp-master/banor/</vt:lpwstr>
      </vt:variant>
      <vt:variant>
        <vt:lpwstr>1</vt:lpwstr>
      </vt:variant>
      <vt:variant>
        <vt:i4>4915320</vt:i4>
      </vt:variant>
      <vt:variant>
        <vt:i4>1422</vt:i4>
      </vt:variant>
      <vt:variant>
        <vt:i4>0</vt:i4>
      </vt:variant>
      <vt:variant>
        <vt:i4>5</vt:i4>
      </vt:variant>
      <vt:variant>
        <vt:lpwstr>http://etp-master/banor/</vt:lpwstr>
      </vt:variant>
      <vt:variant>
        <vt:lpwstr>1</vt:lpwstr>
      </vt:variant>
      <vt:variant>
        <vt:i4>4915320</vt:i4>
      </vt:variant>
      <vt:variant>
        <vt:i4>1419</vt:i4>
      </vt:variant>
      <vt:variant>
        <vt:i4>0</vt:i4>
      </vt:variant>
      <vt:variant>
        <vt:i4>5</vt:i4>
      </vt:variant>
      <vt:variant>
        <vt:lpwstr>http://etp-master/banor/</vt:lpwstr>
      </vt:variant>
      <vt:variant>
        <vt:lpwstr>1</vt:lpwstr>
      </vt:variant>
      <vt:variant>
        <vt:i4>4915320</vt:i4>
      </vt:variant>
      <vt:variant>
        <vt:i4>1416</vt:i4>
      </vt:variant>
      <vt:variant>
        <vt:i4>0</vt:i4>
      </vt:variant>
      <vt:variant>
        <vt:i4>5</vt:i4>
      </vt:variant>
      <vt:variant>
        <vt:lpwstr>http://etp-master/banor/</vt:lpwstr>
      </vt:variant>
      <vt:variant>
        <vt:lpwstr>1</vt:lpwstr>
      </vt:variant>
      <vt:variant>
        <vt:i4>4915320</vt:i4>
      </vt:variant>
      <vt:variant>
        <vt:i4>1413</vt:i4>
      </vt:variant>
      <vt:variant>
        <vt:i4>0</vt:i4>
      </vt:variant>
      <vt:variant>
        <vt:i4>5</vt:i4>
      </vt:variant>
      <vt:variant>
        <vt:lpwstr>http://etp-master/banor/</vt:lpwstr>
      </vt:variant>
      <vt:variant>
        <vt:lpwstr>1</vt:lpwstr>
      </vt:variant>
      <vt:variant>
        <vt:i4>4915320</vt:i4>
      </vt:variant>
      <vt:variant>
        <vt:i4>1410</vt:i4>
      </vt:variant>
      <vt:variant>
        <vt:i4>0</vt:i4>
      </vt:variant>
      <vt:variant>
        <vt:i4>5</vt:i4>
      </vt:variant>
      <vt:variant>
        <vt:lpwstr>http://etp-master/banor/</vt:lpwstr>
      </vt:variant>
      <vt:variant>
        <vt:lpwstr>1</vt:lpwstr>
      </vt:variant>
      <vt:variant>
        <vt:i4>4915320</vt:i4>
      </vt:variant>
      <vt:variant>
        <vt:i4>1407</vt:i4>
      </vt:variant>
      <vt:variant>
        <vt:i4>0</vt:i4>
      </vt:variant>
      <vt:variant>
        <vt:i4>5</vt:i4>
      </vt:variant>
      <vt:variant>
        <vt:lpwstr>http://etp-master/banor/</vt:lpwstr>
      </vt:variant>
      <vt:variant>
        <vt:lpwstr>1</vt:lpwstr>
      </vt:variant>
      <vt:variant>
        <vt:i4>4915320</vt:i4>
      </vt:variant>
      <vt:variant>
        <vt:i4>1404</vt:i4>
      </vt:variant>
      <vt:variant>
        <vt:i4>0</vt:i4>
      </vt:variant>
      <vt:variant>
        <vt:i4>5</vt:i4>
      </vt:variant>
      <vt:variant>
        <vt:lpwstr>http://etp-master/banor/</vt:lpwstr>
      </vt:variant>
      <vt:variant>
        <vt:lpwstr>1</vt:lpwstr>
      </vt:variant>
      <vt:variant>
        <vt:i4>4915320</vt:i4>
      </vt:variant>
      <vt:variant>
        <vt:i4>1401</vt:i4>
      </vt:variant>
      <vt:variant>
        <vt:i4>0</vt:i4>
      </vt:variant>
      <vt:variant>
        <vt:i4>5</vt:i4>
      </vt:variant>
      <vt:variant>
        <vt:lpwstr>http://etp-master/banor/</vt:lpwstr>
      </vt:variant>
      <vt:variant>
        <vt:lpwstr>1</vt:lpwstr>
      </vt:variant>
      <vt:variant>
        <vt:i4>4915320</vt:i4>
      </vt:variant>
      <vt:variant>
        <vt:i4>1398</vt:i4>
      </vt:variant>
      <vt:variant>
        <vt:i4>0</vt:i4>
      </vt:variant>
      <vt:variant>
        <vt:i4>5</vt:i4>
      </vt:variant>
      <vt:variant>
        <vt:lpwstr>http://etp-master/banor/</vt:lpwstr>
      </vt:variant>
      <vt:variant>
        <vt:lpwstr>1</vt:lpwstr>
      </vt:variant>
      <vt:variant>
        <vt:i4>4915320</vt:i4>
      </vt:variant>
      <vt:variant>
        <vt:i4>1395</vt:i4>
      </vt:variant>
      <vt:variant>
        <vt:i4>0</vt:i4>
      </vt:variant>
      <vt:variant>
        <vt:i4>5</vt:i4>
      </vt:variant>
      <vt:variant>
        <vt:lpwstr>http://etp-master/banor/</vt:lpwstr>
      </vt:variant>
      <vt:variant>
        <vt:lpwstr>1</vt:lpwstr>
      </vt:variant>
      <vt:variant>
        <vt:i4>4915320</vt:i4>
      </vt:variant>
      <vt:variant>
        <vt:i4>1392</vt:i4>
      </vt:variant>
      <vt:variant>
        <vt:i4>0</vt:i4>
      </vt:variant>
      <vt:variant>
        <vt:i4>5</vt:i4>
      </vt:variant>
      <vt:variant>
        <vt:lpwstr>http://etp-master/banor/</vt:lpwstr>
      </vt:variant>
      <vt:variant>
        <vt:lpwstr>1</vt:lpwstr>
      </vt:variant>
      <vt:variant>
        <vt:i4>4915320</vt:i4>
      </vt:variant>
      <vt:variant>
        <vt:i4>1389</vt:i4>
      </vt:variant>
      <vt:variant>
        <vt:i4>0</vt:i4>
      </vt:variant>
      <vt:variant>
        <vt:i4>5</vt:i4>
      </vt:variant>
      <vt:variant>
        <vt:lpwstr>http://etp-master/banor/</vt:lpwstr>
      </vt:variant>
      <vt:variant>
        <vt:lpwstr>1</vt:lpwstr>
      </vt:variant>
      <vt:variant>
        <vt:i4>4915320</vt:i4>
      </vt:variant>
      <vt:variant>
        <vt:i4>1386</vt:i4>
      </vt:variant>
      <vt:variant>
        <vt:i4>0</vt:i4>
      </vt:variant>
      <vt:variant>
        <vt:i4>5</vt:i4>
      </vt:variant>
      <vt:variant>
        <vt:lpwstr>http://etp-master/banor/</vt:lpwstr>
      </vt:variant>
      <vt:variant>
        <vt:lpwstr>1</vt:lpwstr>
      </vt:variant>
      <vt:variant>
        <vt:i4>4915320</vt:i4>
      </vt:variant>
      <vt:variant>
        <vt:i4>1383</vt:i4>
      </vt:variant>
      <vt:variant>
        <vt:i4>0</vt:i4>
      </vt:variant>
      <vt:variant>
        <vt:i4>5</vt:i4>
      </vt:variant>
      <vt:variant>
        <vt:lpwstr>http://etp-master/banor/</vt:lpwstr>
      </vt:variant>
      <vt:variant>
        <vt:lpwstr>1</vt:lpwstr>
      </vt:variant>
      <vt:variant>
        <vt:i4>4915320</vt:i4>
      </vt:variant>
      <vt:variant>
        <vt:i4>1380</vt:i4>
      </vt:variant>
      <vt:variant>
        <vt:i4>0</vt:i4>
      </vt:variant>
      <vt:variant>
        <vt:i4>5</vt:i4>
      </vt:variant>
      <vt:variant>
        <vt:lpwstr>http://etp-master/banor/</vt:lpwstr>
      </vt:variant>
      <vt:variant>
        <vt:lpwstr>1</vt:lpwstr>
      </vt:variant>
      <vt:variant>
        <vt:i4>4915320</vt:i4>
      </vt:variant>
      <vt:variant>
        <vt:i4>1377</vt:i4>
      </vt:variant>
      <vt:variant>
        <vt:i4>0</vt:i4>
      </vt:variant>
      <vt:variant>
        <vt:i4>5</vt:i4>
      </vt:variant>
      <vt:variant>
        <vt:lpwstr>http://etp-master/banor/</vt:lpwstr>
      </vt:variant>
      <vt:variant>
        <vt:lpwstr>1</vt:lpwstr>
      </vt:variant>
      <vt:variant>
        <vt:i4>4915320</vt:i4>
      </vt:variant>
      <vt:variant>
        <vt:i4>1374</vt:i4>
      </vt:variant>
      <vt:variant>
        <vt:i4>0</vt:i4>
      </vt:variant>
      <vt:variant>
        <vt:i4>5</vt:i4>
      </vt:variant>
      <vt:variant>
        <vt:lpwstr>http://etp-master/banor/</vt:lpwstr>
      </vt:variant>
      <vt:variant>
        <vt:lpwstr>1</vt:lpwstr>
      </vt:variant>
      <vt:variant>
        <vt:i4>4915320</vt:i4>
      </vt:variant>
      <vt:variant>
        <vt:i4>1371</vt:i4>
      </vt:variant>
      <vt:variant>
        <vt:i4>0</vt:i4>
      </vt:variant>
      <vt:variant>
        <vt:i4>5</vt:i4>
      </vt:variant>
      <vt:variant>
        <vt:lpwstr>http://etp-master/banor/</vt:lpwstr>
      </vt:variant>
      <vt:variant>
        <vt:lpwstr>1</vt:lpwstr>
      </vt:variant>
      <vt:variant>
        <vt:i4>4915320</vt:i4>
      </vt:variant>
      <vt:variant>
        <vt:i4>1368</vt:i4>
      </vt:variant>
      <vt:variant>
        <vt:i4>0</vt:i4>
      </vt:variant>
      <vt:variant>
        <vt:i4>5</vt:i4>
      </vt:variant>
      <vt:variant>
        <vt:lpwstr>http://etp-master/banor/</vt:lpwstr>
      </vt:variant>
      <vt:variant>
        <vt:lpwstr>1</vt:lpwstr>
      </vt:variant>
      <vt:variant>
        <vt:i4>4915320</vt:i4>
      </vt:variant>
      <vt:variant>
        <vt:i4>1365</vt:i4>
      </vt:variant>
      <vt:variant>
        <vt:i4>0</vt:i4>
      </vt:variant>
      <vt:variant>
        <vt:i4>5</vt:i4>
      </vt:variant>
      <vt:variant>
        <vt:lpwstr>http://etp-master/banor/</vt:lpwstr>
      </vt:variant>
      <vt:variant>
        <vt:lpwstr>1</vt:lpwstr>
      </vt:variant>
      <vt:variant>
        <vt:i4>4915320</vt:i4>
      </vt:variant>
      <vt:variant>
        <vt:i4>1362</vt:i4>
      </vt:variant>
      <vt:variant>
        <vt:i4>0</vt:i4>
      </vt:variant>
      <vt:variant>
        <vt:i4>5</vt:i4>
      </vt:variant>
      <vt:variant>
        <vt:lpwstr>http://etp-master/banor/</vt:lpwstr>
      </vt:variant>
      <vt:variant>
        <vt:lpwstr>1</vt:lpwstr>
      </vt:variant>
      <vt:variant>
        <vt:i4>4915320</vt:i4>
      </vt:variant>
      <vt:variant>
        <vt:i4>1359</vt:i4>
      </vt:variant>
      <vt:variant>
        <vt:i4>0</vt:i4>
      </vt:variant>
      <vt:variant>
        <vt:i4>5</vt:i4>
      </vt:variant>
      <vt:variant>
        <vt:lpwstr>http://etp-master/banor/</vt:lpwstr>
      </vt:variant>
      <vt:variant>
        <vt:lpwstr>1</vt:lpwstr>
      </vt:variant>
      <vt:variant>
        <vt:i4>4915320</vt:i4>
      </vt:variant>
      <vt:variant>
        <vt:i4>1356</vt:i4>
      </vt:variant>
      <vt:variant>
        <vt:i4>0</vt:i4>
      </vt:variant>
      <vt:variant>
        <vt:i4>5</vt:i4>
      </vt:variant>
      <vt:variant>
        <vt:lpwstr>http://etp-master/banor/</vt:lpwstr>
      </vt:variant>
      <vt:variant>
        <vt:lpwstr>1</vt:lpwstr>
      </vt:variant>
      <vt:variant>
        <vt:i4>4915320</vt:i4>
      </vt:variant>
      <vt:variant>
        <vt:i4>1353</vt:i4>
      </vt:variant>
      <vt:variant>
        <vt:i4>0</vt:i4>
      </vt:variant>
      <vt:variant>
        <vt:i4>5</vt:i4>
      </vt:variant>
      <vt:variant>
        <vt:lpwstr>http://etp-master/banor/</vt:lpwstr>
      </vt:variant>
      <vt:variant>
        <vt:lpwstr>1</vt:lpwstr>
      </vt:variant>
      <vt:variant>
        <vt:i4>4915320</vt:i4>
      </vt:variant>
      <vt:variant>
        <vt:i4>1350</vt:i4>
      </vt:variant>
      <vt:variant>
        <vt:i4>0</vt:i4>
      </vt:variant>
      <vt:variant>
        <vt:i4>5</vt:i4>
      </vt:variant>
      <vt:variant>
        <vt:lpwstr>http://etp-master/banor/</vt:lpwstr>
      </vt:variant>
      <vt:variant>
        <vt:lpwstr>1</vt:lpwstr>
      </vt:variant>
      <vt:variant>
        <vt:i4>4915320</vt:i4>
      </vt:variant>
      <vt:variant>
        <vt:i4>1347</vt:i4>
      </vt:variant>
      <vt:variant>
        <vt:i4>0</vt:i4>
      </vt:variant>
      <vt:variant>
        <vt:i4>5</vt:i4>
      </vt:variant>
      <vt:variant>
        <vt:lpwstr>http://etp-master/banor/</vt:lpwstr>
      </vt:variant>
      <vt:variant>
        <vt:lpwstr>1</vt:lpwstr>
      </vt:variant>
      <vt:variant>
        <vt:i4>4915320</vt:i4>
      </vt:variant>
      <vt:variant>
        <vt:i4>1344</vt:i4>
      </vt:variant>
      <vt:variant>
        <vt:i4>0</vt:i4>
      </vt:variant>
      <vt:variant>
        <vt:i4>5</vt:i4>
      </vt:variant>
      <vt:variant>
        <vt:lpwstr>http://etp-master/banor/</vt:lpwstr>
      </vt:variant>
      <vt:variant>
        <vt:lpwstr>1</vt:lpwstr>
      </vt:variant>
      <vt:variant>
        <vt:i4>4915320</vt:i4>
      </vt:variant>
      <vt:variant>
        <vt:i4>1341</vt:i4>
      </vt:variant>
      <vt:variant>
        <vt:i4>0</vt:i4>
      </vt:variant>
      <vt:variant>
        <vt:i4>5</vt:i4>
      </vt:variant>
      <vt:variant>
        <vt:lpwstr>http://etp-master/banor/</vt:lpwstr>
      </vt:variant>
      <vt:variant>
        <vt:lpwstr>1</vt:lpwstr>
      </vt:variant>
      <vt:variant>
        <vt:i4>4915320</vt:i4>
      </vt:variant>
      <vt:variant>
        <vt:i4>1338</vt:i4>
      </vt:variant>
      <vt:variant>
        <vt:i4>0</vt:i4>
      </vt:variant>
      <vt:variant>
        <vt:i4>5</vt:i4>
      </vt:variant>
      <vt:variant>
        <vt:lpwstr>http://etp-master/banor/</vt:lpwstr>
      </vt:variant>
      <vt:variant>
        <vt:lpwstr>1</vt:lpwstr>
      </vt:variant>
      <vt:variant>
        <vt:i4>4915320</vt:i4>
      </vt:variant>
      <vt:variant>
        <vt:i4>1335</vt:i4>
      </vt:variant>
      <vt:variant>
        <vt:i4>0</vt:i4>
      </vt:variant>
      <vt:variant>
        <vt:i4>5</vt:i4>
      </vt:variant>
      <vt:variant>
        <vt:lpwstr>http://etp-master/banor/</vt:lpwstr>
      </vt:variant>
      <vt:variant>
        <vt:lpwstr>1</vt:lpwstr>
      </vt:variant>
      <vt:variant>
        <vt:i4>4915320</vt:i4>
      </vt:variant>
      <vt:variant>
        <vt:i4>1332</vt:i4>
      </vt:variant>
      <vt:variant>
        <vt:i4>0</vt:i4>
      </vt:variant>
      <vt:variant>
        <vt:i4>5</vt:i4>
      </vt:variant>
      <vt:variant>
        <vt:lpwstr>http://etp-master/banor/</vt:lpwstr>
      </vt:variant>
      <vt:variant>
        <vt:lpwstr>1</vt:lpwstr>
      </vt:variant>
      <vt:variant>
        <vt:i4>4915320</vt:i4>
      </vt:variant>
      <vt:variant>
        <vt:i4>1329</vt:i4>
      </vt:variant>
      <vt:variant>
        <vt:i4>0</vt:i4>
      </vt:variant>
      <vt:variant>
        <vt:i4>5</vt:i4>
      </vt:variant>
      <vt:variant>
        <vt:lpwstr>http://etp-master/banor/</vt:lpwstr>
      </vt:variant>
      <vt:variant>
        <vt:lpwstr>1</vt:lpwstr>
      </vt:variant>
      <vt:variant>
        <vt:i4>4915320</vt:i4>
      </vt:variant>
      <vt:variant>
        <vt:i4>1326</vt:i4>
      </vt:variant>
      <vt:variant>
        <vt:i4>0</vt:i4>
      </vt:variant>
      <vt:variant>
        <vt:i4>5</vt:i4>
      </vt:variant>
      <vt:variant>
        <vt:lpwstr>http://etp-master/banor/</vt:lpwstr>
      </vt:variant>
      <vt:variant>
        <vt:lpwstr>1</vt:lpwstr>
      </vt:variant>
      <vt:variant>
        <vt:i4>4915320</vt:i4>
      </vt:variant>
      <vt:variant>
        <vt:i4>1323</vt:i4>
      </vt:variant>
      <vt:variant>
        <vt:i4>0</vt:i4>
      </vt:variant>
      <vt:variant>
        <vt:i4>5</vt:i4>
      </vt:variant>
      <vt:variant>
        <vt:lpwstr>http://etp-master/banor/</vt:lpwstr>
      </vt:variant>
      <vt:variant>
        <vt:lpwstr>1</vt:lpwstr>
      </vt:variant>
      <vt:variant>
        <vt:i4>4915320</vt:i4>
      </vt:variant>
      <vt:variant>
        <vt:i4>1320</vt:i4>
      </vt:variant>
      <vt:variant>
        <vt:i4>0</vt:i4>
      </vt:variant>
      <vt:variant>
        <vt:i4>5</vt:i4>
      </vt:variant>
      <vt:variant>
        <vt:lpwstr>http://etp-master/banor/</vt:lpwstr>
      </vt:variant>
      <vt:variant>
        <vt:lpwstr>1</vt:lpwstr>
      </vt:variant>
      <vt:variant>
        <vt:i4>4915320</vt:i4>
      </vt:variant>
      <vt:variant>
        <vt:i4>1317</vt:i4>
      </vt:variant>
      <vt:variant>
        <vt:i4>0</vt:i4>
      </vt:variant>
      <vt:variant>
        <vt:i4>5</vt:i4>
      </vt:variant>
      <vt:variant>
        <vt:lpwstr>http://etp-master/banor/</vt:lpwstr>
      </vt:variant>
      <vt:variant>
        <vt:lpwstr>1</vt:lpwstr>
      </vt:variant>
      <vt:variant>
        <vt:i4>4915320</vt:i4>
      </vt:variant>
      <vt:variant>
        <vt:i4>1314</vt:i4>
      </vt:variant>
      <vt:variant>
        <vt:i4>0</vt:i4>
      </vt:variant>
      <vt:variant>
        <vt:i4>5</vt:i4>
      </vt:variant>
      <vt:variant>
        <vt:lpwstr>http://etp-master/banor/</vt:lpwstr>
      </vt:variant>
      <vt:variant>
        <vt:lpwstr>1</vt:lpwstr>
      </vt:variant>
      <vt:variant>
        <vt:i4>4915320</vt:i4>
      </vt:variant>
      <vt:variant>
        <vt:i4>1311</vt:i4>
      </vt:variant>
      <vt:variant>
        <vt:i4>0</vt:i4>
      </vt:variant>
      <vt:variant>
        <vt:i4>5</vt:i4>
      </vt:variant>
      <vt:variant>
        <vt:lpwstr>http://etp-master/banor/</vt:lpwstr>
      </vt:variant>
      <vt:variant>
        <vt:lpwstr>1</vt:lpwstr>
      </vt:variant>
      <vt:variant>
        <vt:i4>4915320</vt:i4>
      </vt:variant>
      <vt:variant>
        <vt:i4>1308</vt:i4>
      </vt:variant>
      <vt:variant>
        <vt:i4>0</vt:i4>
      </vt:variant>
      <vt:variant>
        <vt:i4>5</vt:i4>
      </vt:variant>
      <vt:variant>
        <vt:lpwstr>http://etp-master/banor/</vt:lpwstr>
      </vt:variant>
      <vt:variant>
        <vt:lpwstr>1</vt:lpwstr>
      </vt:variant>
      <vt:variant>
        <vt:i4>4915320</vt:i4>
      </vt:variant>
      <vt:variant>
        <vt:i4>1305</vt:i4>
      </vt:variant>
      <vt:variant>
        <vt:i4>0</vt:i4>
      </vt:variant>
      <vt:variant>
        <vt:i4>5</vt:i4>
      </vt:variant>
      <vt:variant>
        <vt:lpwstr>http://etp-master/banor/</vt:lpwstr>
      </vt:variant>
      <vt:variant>
        <vt:lpwstr>1</vt:lpwstr>
      </vt:variant>
      <vt:variant>
        <vt:i4>4915320</vt:i4>
      </vt:variant>
      <vt:variant>
        <vt:i4>1302</vt:i4>
      </vt:variant>
      <vt:variant>
        <vt:i4>0</vt:i4>
      </vt:variant>
      <vt:variant>
        <vt:i4>5</vt:i4>
      </vt:variant>
      <vt:variant>
        <vt:lpwstr>http://etp-master/banor/</vt:lpwstr>
      </vt:variant>
      <vt:variant>
        <vt:lpwstr>1</vt:lpwstr>
      </vt:variant>
      <vt:variant>
        <vt:i4>4915320</vt:i4>
      </vt:variant>
      <vt:variant>
        <vt:i4>1299</vt:i4>
      </vt:variant>
      <vt:variant>
        <vt:i4>0</vt:i4>
      </vt:variant>
      <vt:variant>
        <vt:i4>5</vt:i4>
      </vt:variant>
      <vt:variant>
        <vt:lpwstr>http://etp-master/banor/</vt:lpwstr>
      </vt:variant>
      <vt:variant>
        <vt:lpwstr>1</vt:lpwstr>
      </vt:variant>
      <vt:variant>
        <vt:i4>4915320</vt:i4>
      </vt:variant>
      <vt:variant>
        <vt:i4>1296</vt:i4>
      </vt:variant>
      <vt:variant>
        <vt:i4>0</vt:i4>
      </vt:variant>
      <vt:variant>
        <vt:i4>5</vt:i4>
      </vt:variant>
      <vt:variant>
        <vt:lpwstr>http://etp-master/banor/</vt:lpwstr>
      </vt:variant>
      <vt:variant>
        <vt:lpwstr>1</vt:lpwstr>
      </vt:variant>
      <vt:variant>
        <vt:i4>4915320</vt:i4>
      </vt:variant>
      <vt:variant>
        <vt:i4>1293</vt:i4>
      </vt:variant>
      <vt:variant>
        <vt:i4>0</vt:i4>
      </vt:variant>
      <vt:variant>
        <vt:i4>5</vt:i4>
      </vt:variant>
      <vt:variant>
        <vt:lpwstr>http://etp-master/banor/</vt:lpwstr>
      </vt:variant>
      <vt:variant>
        <vt:lpwstr>1</vt:lpwstr>
      </vt:variant>
      <vt:variant>
        <vt:i4>4915320</vt:i4>
      </vt:variant>
      <vt:variant>
        <vt:i4>1290</vt:i4>
      </vt:variant>
      <vt:variant>
        <vt:i4>0</vt:i4>
      </vt:variant>
      <vt:variant>
        <vt:i4>5</vt:i4>
      </vt:variant>
      <vt:variant>
        <vt:lpwstr>http://etp-master/banor/</vt:lpwstr>
      </vt:variant>
      <vt:variant>
        <vt:lpwstr>1</vt:lpwstr>
      </vt:variant>
      <vt:variant>
        <vt:i4>4915320</vt:i4>
      </vt:variant>
      <vt:variant>
        <vt:i4>1287</vt:i4>
      </vt:variant>
      <vt:variant>
        <vt:i4>0</vt:i4>
      </vt:variant>
      <vt:variant>
        <vt:i4>5</vt:i4>
      </vt:variant>
      <vt:variant>
        <vt:lpwstr>http://etp-master/banor/</vt:lpwstr>
      </vt:variant>
      <vt:variant>
        <vt:lpwstr>1</vt:lpwstr>
      </vt:variant>
      <vt:variant>
        <vt:i4>4915320</vt:i4>
      </vt:variant>
      <vt:variant>
        <vt:i4>1284</vt:i4>
      </vt:variant>
      <vt:variant>
        <vt:i4>0</vt:i4>
      </vt:variant>
      <vt:variant>
        <vt:i4>5</vt:i4>
      </vt:variant>
      <vt:variant>
        <vt:lpwstr>http://etp-master/banor/</vt:lpwstr>
      </vt:variant>
      <vt:variant>
        <vt:lpwstr>1</vt:lpwstr>
      </vt:variant>
      <vt:variant>
        <vt:i4>4915320</vt:i4>
      </vt:variant>
      <vt:variant>
        <vt:i4>1281</vt:i4>
      </vt:variant>
      <vt:variant>
        <vt:i4>0</vt:i4>
      </vt:variant>
      <vt:variant>
        <vt:i4>5</vt:i4>
      </vt:variant>
      <vt:variant>
        <vt:lpwstr>http://etp-master/banor/</vt:lpwstr>
      </vt:variant>
      <vt:variant>
        <vt:lpwstr>1</vt:lpwstr>
      </vt:variant>
      <vt:variant>
        <vt:i4>4915320</vt:i4>
      </vt:variant>
      <vt:variant>
        <vt:i4>1278</vt:i4>
      </vt:variant>
      <vt:variant>
        <vt:i4>0</vt:i4>
      </vt:variant>
      <vt:variant>
        <vt:i4>5</vt:i4>
      </vt:variant>
      <vt:variant>
        <vt:lpwstr>http://etp-master/banor/</vt:lpwstr>
      </vt:variant>
      <vt:variant>
        <vt:lpwstr>1</vt:lpwstr>
      </vt:variant>
      <vt:variant>
        <vt:i4>4915320</vt:i4>
      </vt:variant>
      <vt:variant>
        <vt:i4>1275</vt:i4>
      </vt:variant>
      <vt:variant>
        <vt:i4>0</vt:i4>
      </vt:variant>
      <vt:variant>
        <vt:i4>5</vt:i4>
      </vt:variant>
      <vt:variant>
        <vt:lpwstr>http://etp-master/banor/</vt:lpwstr>
      </vt:variant>
      <vt:variant>
        <vt:lpwstr>1</vt:lpwstr>
      </vt:variant>
      <vt:variant>
        <vt:i4>4915320</vt:i4>
      </vt:variant>
      <vt:variant>
        <vt:i4>1272</vt:i4>
      </vt:variant>
      <vt:variant>
        <vt:i4>0</vt:i4>
      </vt:variant>
      <vt:variant>
        <vt:i4>5</vt:i4>
      </vt:variant>
      <vt:variant>
        <vt:lpwstr>http://etp-master/banor/</vt:lpwstr>
      </vt:variant>
      <vt:variant>
        <vt:lpwstr>1</vt:lpwstr>
      </vt:variant>
      <vt:variant>
        <vt:i4>4915320</vt:i4>
      </vt:variant>
      <vt:variant>
        <vt:i4>1269</vt:i4>
      </vt:variant>
      <vt:variant>
        <vt:i4>0</vt:i4>
      </vt:variant>
      <vt:variant>
        <vt:i4>5</vt:i4>
      </vt:variant>
      <vt:variant>
        <vt:lpwstr>http://etp-master/banor/</vt:lpwstr>
      </vt:variant>
      <vt:variant>
        <vt:lpwstr>1</vt:lpwstr>
      </vt:variant>
      <vt:variant>
        <vt:i4>4915320</vt:i4>
      </vt:variant>
      <vt:variant>
        <vt:i4>1266</vt:i4>
      </vt:variant>
      <vt:variant>
        <vt:i4>0</vt:i4>
      </vt:variant>
      <vt:variant>
        <vt:i4>5</vt:i4>
      </vt:variant>
      <vt:variant>
        <vt:lpwstr>http://etp-master/banor/</vt:lpwstr>
      </vt:variant>
      <vt:variant>
        <vt:lpwstr>1</vt:lpwstr>
      </vt:variant>
      <vt:variant>
        <vt:i4>4915320</vt:i4>
      </vt:variant>
      <vt:variant>
        <vt:i4>1263</vt:i4>
      </vt:variant>
      <vt:variant>
        <vt:i4>0</vt:i4>
      </vt:variant>
      <vt:variant>
        <vt:i4>5</vt:i4>
      </vt:variant>
      <vt:variant>
        <vt:lpwstr>http://etp-master/banor/</vt:lpwstr>
      </vt:variant>
      <vt:variant>
        <vt:lpwstr>1</vt:lpwstr>
      </vt:variant>
      <vt:variant>
        <vt:i4>4915320</vt:i4>
      </vt:variant>
      <vt:variant>
        <vt:i4>1260</vt:i4>
      </vt:variant>
      <vt:variant>
        <vt:i4>0</vt:i4>
      </vt:variant>
      <vt:variant>
        <vt:i4>5</vt:i4>
      </vt:variant>
      <vt:variant>
        <vt:lpwstr>http://etp-master/banor/</vt:lpwstr>
      </vt:variant>
      <vt:variant>
        <vt:lpwstr>1</vt:lpwstr>
      </vt:variant>
      <vt:variant>
        <vt:i4>4915320</vt:i4>
      </vt:variant>
      <vt:variant>
        <vt:i4>1257</vt:i4>
      </vt:variant>
      <vt:variant>
        <vt:i4>0</vt:i4>
      </vt:variant>
      <vt:variant>
        <vt:i4>5</vt:i4>
      </vt:variant>
      <vt:variant>
        <vt:lpwstr>http://etp-master/banor/</vt:lpwstr>
      </vt:variant>
      <vt:variant>
        <vt:lpwstr>1</vt:lpwstr>
      </vt:variant>
      <vt:variant>
        <vt:i4>4915320</vt:i4>
      </vt:variant>
      <vt:variant>
        <vt:i4>1254</vt:i4>
      </vt:variant>
      <vt:variant>
        <vt:i4>0</vt:i4>
      </vt:variant>
      <vt:variant>
        <vt:i4>5</vt:i4>
      </vt:variant>
      <vt:variant>
        <vt:lpwstr>http://etp-master/banor/</vt:lpwstr>
      </vt:variant>
      <vt:variant>
        <vt:lpwstr>1</vt:lpwstr>
      </vt:variant>
      <vt:variant>
        <vt:i4>4915320</vt:i4>
      </vt:variant>
      <vt:variant>
        <vt:i4>1251</vt:i4>
      </vt:variant>
      <vt:variant>
        <vt:i4>0</vt:i4>
      </vt:variant>
      <vt:variant>
        <vt:i4>5</vt:i4>
      </vt:variant>
      <vt:variant>
        <vt:lpwstr>http://etp-master/banor/</vt:lpwstr>
      </vt:variant>
      <vt:variant>
        <vt:lpwstr>1</vt:lpwstr>
      </vt:variant>
      <vt:variant>
        <vt:i4>4915320</vt:i4>
      </vt:variant>
      <vt:variant>
        <vt:i4>1248</vt:i4>
      </vt:variant>
      <vt:variant>
        <vt:i4>0</vt:i4>
      </vt:variant>
      <vt:variant>
        <vt:i4>5</vt:i4>
      </vt:variant>
      <vt:variant>
        <vt:lpwstr>http://etp-master/banor/</vt:lpwstr>
      </vt:variant>
      <vt:variant>
        <vt:lpwstr>1</vt:lpwstr>
      </vt:variant>
      <vt:variant>
        <vt:i4>4915320</vt:i4>
      </vt:variant>
      <vt:variant>
        <vt:i4>1245</vt:i4>
      </vt:variant>
      <vt:variant>
        <vt:i4>0</vt:i4>
      </vt:variant>
      <vt:variant>
        <vt:i4>5</vt:i4>
      </vt:variant>
      <vt:variant>
        <vt:lpwstr>http://etp-master/banor/</vt:lpwstr>
      </vt:variant>
      <vt:variant>
        <vt:lpwstr>1</vt:lpwstr>
      </vt:variant>
      <vt:variant>
        <vt:i4>4915320</vt:i4>
      </vt:variant>
      <vt:variant>
        <vt:i4>1242</vt:i4>
      </vt:variant>
      <vt:variant>
        <vt:i4>0</vt:i4>
      </vt:variant>
      <vt:variant>
        <vt:i4>5</vt:i4>
      </vt:variant>
      <vt:variant>
        <vt:lpwstr>http://etp-master/banor/</vt:lpwstr>
      </vt:variant>
      <vt:variant>
        <vt:lpwstr>1</vt:lpwstr>
      </vt:variant>
      <vt:variant>
        <vt:i4>4915320</vt:i4>
      </vt:variant>
      <vt:variant>
        <vt:i4>1239</vt:i4>
      </vt:variant>
      <vt:variant>
        <vt:i4>0</vt:i4>
      </vt:variant>
      <vt:variant>
        <vt:i4>5</vt:i4>
      </vt:variant>
      <vt:variant>
        <vt:lpwstr>http://etp-master/banor/</vt:lpwstr>
      </vt:variant>
      <vt:variant>
        <vt:lpwstr>1</vt:lpwstr>
      </vt:variant>
      <vt:variant>
        <vt:i4>4915320</vt:i4>
      </vt:variant>
      <vt:variant>
        <vt:i4>1236</vt:i4>
      </vt:variant>
      <vt:variant>
        <vt:i4>0</vt:i4>
      </vt:variant>
      <vt:variant>
        <vt:i4>5</vt:i4>
      </vt:variant>
      <vt:variant>
        <vt:lpwstr>http://etp-master/banor/</vt:lpwstr>
      </vt:variant>
      <vt:variant>
        <vt:lpwstr>1</vt:lpwstr>
      </vt:variant>
      <vt:variant>
        <vt:i4>4915320</vt:i4>
      </vt:variant>
      <vt:variant>
        <vt:i4>1233</vt:i4>
      </vt:variant>
      <vt:variant>
        <vt:i4>0</vt:i4>
      </vt:variant>
      <vt:variant>
        <vt:i4>5</vt:i4>
      </vt:variant>
      <vt:variant>
        <vt:lpwstr>http://etp-master/banor/</vt:lpwstr>
      </vt:variant>
      <vt:variant>
        <vt:lpwstr>1</vt:lpwstr>
      </vt:variant>
      <vt:variant>
        <vt:i4>4915320</vt:i4>
      </vt:variant>
      <vt:variant>
        <vt:i4>1230</vt:i4>
      </vt:variant>
      <vt:variant>
        <vt:i4>0</vt:i4>
      </vt:variant>
      <vt:variant>
        <vt:i4>5</vt:i4>
      </vt:variant>
      <vt:variant>
        <vt:lpwstr>http://etp-master/banor/</vt:lpwstr>
      </vt:variant>
      <vt:variant>
        <vt:lpwstr>1</vt:lpwstr>
      </vt:variant>
      <vt:variant>
        <vt:i4>4915320</vt:i4>
      </vt:variant>
      <vt:variant>
        <vt:i4>1227</vt:i4>
      </vt:variant>
      <vt:variant>
        <vt:i4>0</vt:i4>
      </vt:variant>
      <vt:variant>
        <vt:i4>5</vt:i4>
      </vt:variant>
      <vt:variant>
        <vt:lpwstr>http://etp-master/banor/</vt:lpwstr>
      </vt:variant>
      <vt:variant>
        <vt:lpwstr>1</vt:lpwstr>
      </vt:variant>
      <vt:variant>
        <vt:i4>4915320</vt:i4>
      </vt:variant>
      <vt:variant>
        <vt:i4>1224</vt:i4>
      </vt:variant>
      <vt:variant>
        <vt:i4>0</vt:i4>
      </vt:variant>
      <vt:variant>
        <vt:i4>5</vt:i4>
      </vt:variant>
      <vt:variant>
        <vt:lpwstr>http://etp-master/banor/</vt:lpwstr>
      </vt:variant>
      <vt:variant>
        <vt:lpwstr>1</vt:lpwstr>
      </vt:variant>
      <vt:variant>
        <vt:i4>4915320</vt:i4>
      </vt:variant>
      <vt:variant>
        <vt:i4>1221</vt:i4>
      </vt:variant>
      <vt:variant>
        <vt:i4>0</vt:i4>
      </vt:variant>
      <vt:variant>
        <vt:i4>5</vt:i4>
      </vt:variant>
      <vt:variant>
        <vt:lpwstr>http://etp-master/banor/</vt:lpwstr>
      </vt:variant>
      <vt:variant>
        <vt:lpwstr>1</vt:lpwstr>
      </vt:variant>
      <vt:variant>
        <vt:i4>4915320</vt:i4>
      </vt:variant>
      <vt:variant>
        <vt:i4>1218</vt:i4>
      </vt:variant>
      <vt:variant>
        <vt:i4>0</vt:i4>
      </vt:variant>
      <vt:variant>
        <vt:i4>5</vt:i4>
      </vt:variant>
      <vt:variant>
        <vt:lpwstr>http://etp-master/banor/</vt:lpwstr>
      </vt:variant>
      <vt:variant>
        <vt:lpwstr>1</vt:lpwstr>
      </vt:variant>
      <vt:variant>
        <vt:i4>4915320</vt:i4>
      </vt:variant>
      <vt:variant>
        <vt:i4>1215</vt:i4>
      </vt:variant>
      <vt:variant>
        <vt:i4>0</vt:i4>
      </vt:variant>
      <vt:variant>
        <vt:i4>5</vt:i4>
      </vt:variant>
      <vt:variant>
        <vt:lpwstr>http://etp-master/banor/</vt:lpwstr>
      </vt:variant>
      <vt:variant>
        <vt:lpwstr>1</vt:lpwstr>
      </vt:variant>
      <vt:variant>
        <vt:i4>4915320</vt:i4>
      </vt:variant>
      <vt:variant>
        <vt:i4>1212</vt:i4>
      </vt:variant>
      <vt:variant>
        <vt:i4>0</vt:i4>
      </vt:variant>
      <vt:variant>
        <vt:i4>5</vt:i4>
      </vt:variant>
      <vt:variant>
        <vt:lpwstr>http://etp-master/banor/</vt:lpwstr>
      </vt:variant>
      <vt:variant>
        <vt:lpwstr>1</vt:lpwstr>
      </vt:variant>
      <vt:variant>
        <vt:i4>4915320</vt:i4>
      </vt:variant>
      <vt:variant>
        <vt:i4>1209</vt:i4>
      </vt:variant>
      <vt:variant>
        <vt:i4>0</vt:i4>
      </vt:variant>
      <vt:variant>
        <vt:i4>5</vt:i4>
      </vt:variant>
      <vt:variant>
        <vt:lpwstr>http://etp-master/banor/</vt:lpwstr>
      </vt:variant>
      <vt:variant>
        <vt:lpwstr>1</vt:lpwstr>
      </vt:variant>
      <vt:variant>
        <vt:i4>4915320</vt:i4>
      </vt:variant>
      <vt:variant>
        <vt:i4>1206</vt:i4>
      </vt:variant>
      <vt:variant>
        <vt:i4>0</vt:i4>
      </vt:variant>
      <vt:variant>
        <vt:i4>5</vt:i4>
      </vt:variant>
      <vt:variant>
        <vt:lpwstr>http://etp-master/banor/</vt:lpwstr>
      </vt:variant>
      <vt:variant>
        <vt:lpwstr>1</vt:lpwstr>
      </vt:variant>
      <vt:variant>
        <vt:i4>4915320</vt:i4>
      </vt:variant>
      <vt:variant>
        <vt:i4>1203</vt:i4>
      </vt:variant>
      <vt:variant>
        <vt:i4>0</vt:i4>
      </vt:variant>
      <vt:variant>
        <vt:i4>5</vt:i4>
      </vt:variant>
      <vt:variant>
        <vt:lpwstr>http://etp-master/banor/</vt:lpwstr>
      </vt:variant>
      <vt:variant>
        <vt:lpwstr>1</vt:lpwstr>
      </vt:variant>
      <vt:variant>
        <vt:i4>4915320</vt:i4>
      </vt:variant>
      <vt:variant>
        <vt:i4>1200</vt:i4>
      </vt:variant>
      <vt:variant>
        <vt:i4>0</vt:i4>
      </vt:variant>
      <vt:variant>
        <vt:i4>5</vt:i4>
      </vt:variant>
      <vt:variant>
        <vt:lpwstr>http://etp-master/banor/</vt:lpwstr>
      </vt:variant>
      <vt:variant>
        <vt:lpwstr>1</vt:lpwstr>
      </vt:variant>
      <vt:variant>
        <vt:i4>4915320</vt:i4>
      </vt:variant>
      <vt:variant>
        <vt:i4>1197</vt:i4>
      </vt:variant>
      <vt:variant>
        <vt:i4>0</vt:i4>
      </vt:variant>
      <vt:variant>
        <vt:i4>5</vt:i4>
      </vt:variant>
      <vt:variant>
        <vt:lpwstr>http://etp-master/banor/</vt:lpwstr>
      </vt:variant>
      <vt:variant>
        <vt:lpwstr>1</vt:lpwstr>
      </vt:variant>
      <vt:variant>
        <vt:i4>4915320</vt:i4>
      </vt:variant>
      <vt:variant>
        <vt:i4>1194</vt:i4>
      </vt:variant>
      <vt:variant>
        <vt:i4>0</vt:i4>
      </vt:variant>
      <vt:variant>
        <vt:i4>5</vt:i4>
      </vt:variant>
      <vt:variant>
        <vt:lpwstr>http://etp-master/banor/</vt:lpwstr>
      </vt:variant>
      <vt:variant>
        <vt:lpwstr>1</vt:lpwstr>
      </vt:variant>
      <vt:variant>
        <vt:i4>4915320</vt:i4>
      </vt:variant>
      <vt:variant>
        <vt:i4>1191</vt:i4>
      </vt:variant>
      <vt:variant>
        <vt:i4>0</vt:i4>
      </vt:variant>
      <vt:variant>
        <vt:i4>5</vt:i4>
      </vt:variant>
      <vt:variant>
        <vt:lpwstr>http://etp-master/banor/</vt:lpwstr>
      </vt:variant>
      <vt:variant>
        <vt:lpwstr>1</vt:lpwstr>
      </vt:variant>
      <vt:variant>
        <vt:i4>4915320</vt:i4>
      </vt:variant>
      <vt:variant>
        <vt:i4>1188</vt:i4>
      </vt:variant>
      <vt:variant>
        <vt:i4>0</vt:i4>
      </vt:variant>
      <vt:variant>
        <vt:i4>5</vt:i4>
      </vt:variant>
      <vt:variant>
        <vt:lpwstr>http://etp-master/banor/</vt:lpwstr>
      </vt:variant>
      <vt:variant>
        <vt:lpwstr>1</vt:lpwstr>
      </vt:variant>
      <vt:variant>
        <vt:i4>4915320</vt:i4>
      </vt:variant>
      <vt:variant>
        <vt:i4>1185</vt:i4>
      </vt:variant>
      <vt:variant>
        <vt:i4>0</vt:i4>
      </vt:variant>
      <vt:variant>
        <vt:i4>5</vt:i4>
      </vt:variant>
      <vt:variant>
        <vt:lpwstr>http://etp-master/banor/</vt:lpwstr>
      </vt:variant>
      <vt:variant>
        <vt:lpwstr>1</vt:lpwstr>
      </vt:variant>
      <vt:variant>
        <vt:i4>4915320</vt:i4>
      </vt:variant>
      <vt:variant>
        <vt:i4>1182</vt:i4>
      </vt:variant>
      <vt:variant>
        <vt:i4>0</vt:i4>
      </vt:variant>
      <vt:variant>
        <vt:i4>5</vt:i4>
      </vt:variant>
      <vt:variant>
        <vt:lpwstr>http://etp-master/banor/</vt:lpwstr>
      </vt:variant>
      <vt:variant>
        <vt:lpwstr>1</vt:lpwstr>
      </vt:variant>
      <vt:variant>
        <vt:i4>4915320</vt:i4>
      </vt:variant>
      <vt:variant>
        <vt:i4>1179</vt:i4>
      </vt:variant>
      <vt:variant>
        <vt:i4>0</vt:i4>
      </vt:variant>
      <vt:variant>
        <vt:i4>5</vt:i4>
      </vt:variant>
      <vt:variant>
        <vt:lpwstr>http://etp-master/banor/</vt:lpwstr>
      </vt:variant>
      <vt:variant>
        <vt:lpwstr>1</vt:lpwstr>
      </vt:variant>
      <vt:variant>
        <vt:i4>4915320</vt:i4>
      </vt:variant>
      <vt:variant>
        <vt:i4>1176</vt:i4>
      </vt:variant>
      <vt:variant>
        <vt:i4>0</vt:i4>
      </vt:variant>
      <vt:variant>
        <vt:i4>5</vt:i4>
      </vt:variant>
      <vt:variant>
        <vt:lpwstr>http://etp-master/banor/</vt:lpwstr>
      </vt:variant>
      <vt:variant>
        <vt:lpwstr>1</vt:lpwstr>
      </vt:variant>
      <vt:variant>
        <vt:i4>4915320</vt:i4>
      </vt:variant>
      <vt:variant>
        <vt:i4>1173</vt:i4>
      </vt:variant>
      <vt:variant>
        <vt:i4>0</vt:i4>
      </vt:variant>
      <vt:variant>
        <vt:i4>5</vt:i4>
      </vt:variant>
      <vt:variant>
        <vt:lpwstr>http://etp-master/banor/</vt:lpwstr>
      </vt:variant>
      <vt:variant>
        <vt:lpwstr>1</vt:lpwstr>
      </vt:variant>
      <vt:variant>
        <vt:i4>4915320</vt:i4>
      </vt:variant>
      <vt:variant>
        <vt:i4>1170</vt:i4>
      </vt:variant>
      <vt:variant>
        <vt:i4>0</vt:i4>
      </vt:variant>
      <vt:variant>
        <vt:i4>5</vt:i4>
      </vt:variant>
      <vt:variant>
        <vt:lpwstr>http://etp-master/banor/</vt:lpwstr>
      </vt:variant>
      <vt:variant>
        <vt:lpwstr>1</vt:lpwstr>
      </vt:variant>
      <vt:variant>
        <vt:i4>4915320</vt:i4>
      </vt:variant>
      <vt:variant>
        <vt:i4>1167</vt:i4>
      </vt:variant>
      <vt:variant>
        <vt:i4>0</vt:i4>
      </vt:variant>
      <vt:variant>
        <vt:i4>5</vt:i4>
      </vt:variant>
      <vt:variant>
        <vt:lpwstr>http://etp-master/banor/</vt:lpwstr>
      </vt:variant>
      <vt:variant>
        <vt:lpwstr>1</vt:lpwstr>
      </vt:variant>
      <vt:variant>
        <vt:i4>4915320</vt:i4>
      </vt:variant>
      <vt:variant>
        <vt:i4>1164</vt:i4>
      </vt:variant>
      <vt:variant>
        <vt:i4>0</vt:i4>
      </vt:variant>
      <vt:variant>
        <vt:i4>5</vt:i4>
      </vt:variant>
      <vt:variant>
        <vt:lpwstr>http://etp-master/banor/</vt:lpwstr>
      </vt:variant>
      <vt:variant>
        <vt:lpwstr>1</vt:lpwstr>
      </vt:variant>
      <vt:variant>
        <vt:i4>4915320</vt:i4>
      </vt:variant>
      <vt:variant>
        <vt:i4>1161</vt:i4>
      </vt:variant>
      <vt:variant>
        <vt:i4>0</vt:i4>
      </vt:variant>
      <vt:variant>
        <vt:i4>5</vt:i4>
      </vt:variant>
      <vt:variant>
        <vt:lpwstr>http://etp-master/banor/</vt:lpwstr>
      </vt:variant>
      <vt:variant>
        <vt:lpwstr>1</vt:lpwstr>
      </vt:variant>
      <vt:variant>
        <vt:i4>4915320</vt:i4>
      </vt:variant>
      <vt:variant>
        <vt:i4>1158</vt:i4>
      </vt:variant>
      <vt:variant>
        <vt:i4>0</vt:i4>
      </vt:variant>
      <vt:variant>
        <vt:i4>5</vt:i4>
      </vt:variant>
      <vt:variant>
        <vt:lpwstr>http://etp-master/banor/</vt:lpwstr>
      </vt:variant>
      <vt:variant>
        <vt:lpwstr>1</vt:lpwstr>
      </vt:variant>
      <vt:variant>
        <vt:i4>4915320</vt:i4>
      </vt:variant>
      <vt:variant>
        <vt:i4>1155</vt:i4>
      </vt:variant>
      <vt:variant>
        <vt:i4>0</vt:i4>
      </vt:variant>
      <vt:variant>
        <vt:i4>5</vt:i4>
      </vt:variant>
      <vt:variant>
        <vt:lpwstr>http://etp-master/banor/</vt:lpwstr>
      </vt:variant>
      <vt:variant>
        <vt:lpwstr>1</vt:lpwstr>
      </vt:variant>
      <vt:variant>
        <vt:i4>4915320</vt:i4>
      </vt:variant>
      <vt:variant>
        <vt:i4>1152</vt:i4>
      </vt:variant>
      <vt:variant>
        <vt:i4>0</vt:i4>
      </vt:variant>
      <vt:variant>
        <vt:i4>5</vt:i4>
      </vt:variant>
      <vt:variant>
        <vt:lpwstr>http://etp-master/banor/</vt:lpwstr>
      </vt:variant>
      <vt:variant>
        <vt:lpwstr>1</vt:lpwstr>
      </vt:variant>
      <vt:variant>
        <vt:i4>4915320</vt:i4>
      </vt:variant>
      <vt:variant>
        <vt:i4>1149</vt:i4>
      </vt:variant>
      <vt:variant>
        <vt:i4>0</vt:i4>
      </vt:variant>
      <vt:variant>
        <vt:i4>5</vt:i4>
      </vt:variant>
      <vt:variant>
        <vt:lpwstr>http://etp-master/banor/</vt:lpwstr>
      </vt:variant>
      <vt:variant>
        <vt:lpwstr>1</vt:lpwstr>
      </vt:variant>
      <vt:variant>
        <vt:i4>4915320</vt:i4>
      </vt:variant>
      <vt:variant>
        <vt:i4>1146</vt:i4>
      </vt:variant>
      <vt:variant>
        <vt:i4>0</vt:i4>
      </vt:variant>
      <vt:variant>
        <vt:i4>5</vt:i4>
      </vt:variant>
      <vt:variant>
        <vt:lpwstr>http://etp-master/banor/</vt:lpwstr>
      </vt:variant>
      <vt:variant>
        <vt:lpwstr>1</vt:lpwstr>
      </vt:variant>
      <vt:variant>
        <vt:i4>4915320</vt:i4>
      </vt:variant>
      <vt:variant>
        <vt:i4>1143</vt:i4>
      </vt:variant>
      <vt:variant>
        <vt:i4>0</vt:i4>
      </vt:variant>
      <vt:variant>
        <vt:i4>5</vt:i4>
      </vt:variant>
      <vt:variant>
        <vt:lpwstr>http://etp-master/banor/</vt:lpwstr>
      </vt:variant>
      <vt:variant>
        <vt:lpwstr>1</vt:lpwstr>
      </vt:variant>
      <vt:variant>
        <vt:i4>4915320</vt:i4>
      </vt:variant>
      <vt:variant>
        <vt:i4>1140</vt:i4>
      </vt:variant>
      <vt:variant>
        <vt:i4>0</vt:i4>
      </vt:variant>
      <vt:variant>
        <vt:i4>5</vt:i4>
      </vt:variant>
      <vt:variant>
        <vt:lpwstr>http://etp-master/banor/</vt:lpwstr>
      </vt:variant>
      <vt:variant>
        <vt:lpwstr>1</vt:lpwstr>
      </vt:variant>
      <vt:variant>
        <vt:i4>4915320</vt:i4>
      </vt:variant>
      <vt:variant>
        <vt:i4>1137</vt:i4>
      </vt:variant>
      <vt:variant>
        <vt:i4>0</vt:i4>
      </vt:variant>
      <vt:variant>
        <vt:i4>5</vt:i4>
      </vt:variant>
      <vt:variant>
        <vt:lpwstr>http://etp-master/banor/</vt:lpwstr>
      </vt:variant>
      <vt:variant>
        <vt:lpwstr>1</vt:lpwstr>
      </vt:variant>
      <vt:variant>
        <vt:i4>4915320</vt:i4>
      </vt:variant>
      <vt:variant>
        <vt:i4>1134</vt:i4>
      </vt:variant>
      <vt:variant>
        <vt:i4>0</vt:i4>
      </vt:variant>
      <vt:variant>
        <vt:i4>5</vt:i4>
      </vt:variant>
      <vt:variant>
        <vt:lpwstr>http://etp-master/banor/</vt:lpwstr>
      </vt:variant>
      <vt:variant>
        <vt:lpwstr>1</vt:lpwstr>
      </vt:variant>
      <vt:variant>
        <vt:i4>4915320</vt:i4>
      </vt:variant>
      <vt:variant>
        <vt:i4>1131</vt:i4>
      </vt:variant>
      <vt:variant>
        <vt:i4>0</vt:i4>
      </vt:variant>
      <vt:variant>
        <vt:i4>5</vt:i4>
      </vt:variant>
      <vt:variant>
        <vt:lpwstr>http://etp-master/banor/</vt:lpwstr>
      </vt:variant>
      <vt:variant>
        <vt:lpwstr>1</vt:lpwstr>
      </vt:variant>
      <vt:variant>
        <vt:i4>4915320</vt:i4>
      </vt:variant>
      <vt:variant>
        <vt:i4>1128</vt:i4>
      </vt:variant>
      <vt:variant>
        <vt:i4>0</vt:i4>
      </vt:variant>
      <vt:variant>
        <vt:i4>5</vt:i4>
      </vt:variant>
      <vt:variant>
        <vt:lpwstr>http://etp-master/banor/</vt:lpwstr>
      </vt:variant>
      <vt:variant>
        <vt:lpwstr>1</vt:lpwstr>
      </vt:variant>
      <vt:variant>
        <vt:i4>4915320</vt:i4>
      </vt:variant>
      <vt:variant>
        <vt:i4>1125</vt:i4>
      </vt:variant>
      <vt:variant>
        <vt:i4>0</vt:i4>
      </vt:variant>
      <vt:variant>
        <vt:i4>5</vt:i4>
      </vt:variant>
      <vt:variant>
        <vt:lpwstr>http://etp-master/banor/</vt:lpwstr>
      </vt:variant>
      <vt:variant>
        <vt:lpwstr>1</vt:lpwstr>
      </vt:variant>
      <vt:variant>
        <vt:i4>4915320</vt:i4>
      </vt:variant>
      <vt:variant>
        <vt:i4>1122</vt:i4>
      </vt:variant>
      <vt:variant>
        <vt:i4>0</vt:i4>
      </vt:variant>
      <vt:variant>
        <vt:i4>5</vt:i4>
      </vt:variant>
      <vt:variant>
        <vt:lpwstr>http://etp-master/banor/</vt:lpwstr>
      </vt:variant>
      <vt:variant>
        <vt:lpwstr>1</vt:lpwstr>
      </vt:variant>
      <vt:variant>
        <vt:i4>4915320</vt:i4>
      </vt:variant>
      <vt:variant>
        <vt:i4>1119</vt:i4>
      </vt:variant>
      <vt:variant>
        <vt:i4>0</vt:i4>
      </vt:variant>
      <vt:variant>
        <vt:i4>5</vt:i4>
      </vt:variant>
      <vt:variant>
        <vt:lpwstr>http://etp-master/banor/</vt:lpwstr>
      </vt:variant>
      <vt:variant>
        <vt:lpwstr>1</vt:lpwstr>
      </vt:variant>
      <vt:variant>
        <vt:i4>4915320</vt:i4>
      </vt:variant>
      <vt:variant>
        <vt:i4>1116</vt:i4>
      </vt:variant>
      <vt:variant>
        <vt:i4>0</vt:i4>
      </vt:variant>
      <vt:variant>
        <vt:i4>5</vt:i4>
      </vt:variant>
      <vt:variant>
        <vt:lpwstr>http://etp-master/banor/</vt:lpwstr>
      </vt:variant>
      <vt:variant>
        <vt:lpwstr>1</vt:lpwstr>
      </vt:variant>
      <vt:variant>
        <vt:i4>4915320</vt:i4>
      </vt:variant>
      <vt:variant>
        <vt:i4>1113</vt:i4>
      </vt:variant>
      <vt:variant>
        <vt:i4>0</vt:i4>
      </vt:variant>
      <vt:variant>
        <vt:i4>5</vt:i4>
      </vt:variant>
      <vt:variant>
        <vt:lpwstr>http://etp-master/banor/</vt:lpwstr>
      </vt:variant>
      <vt:variant>
        <vt:lpwstr>1</vt:lpwstr>
      </vt:variant>
      <vt:variant>
        <vt:i4>4915320</vt:i4>
      </vt:variant>
      <vt:variant>
        <vt:i4>1110</vt:i4>
      </vt:variant>
      <vt:variant>
        <vt:i4>0</vt:i4>
      </vt:variant>
      <vt:variant>
        <vt:i4>5</vt:i4>
      </vt:variant>
      <vt:variant>
        <vt:lpwstr>http://etp-master/banor/</vt:lpwstr>
      </vt:variant>
      <vt:variant>
        <vt:lpwstr>1</vt:lpwstr>
      </vt:variant>
      <vt:variant>
        <vt:i4>4915320</vt:i4>
      </vt:variant>
      <vt:variant>
        <vt:i4>1107</vt:i4>
      </vt:variant>
      <vt:variant>
        <vt:i4>0</vt:i4>
      </vt:variant>
      <vt:variant>
        <vt:i4>5</vt:i4>
      </vt:variant>
      <vt:variant>
        <vt:lpwstr>http://etp-master/banor/</vt:lpwstr>
      </vt:variant>
      <vt:variant>
        <vt:lpwstr>1</vt:lpwstr>
      </vt:variant>
      <vt:variant>
        <vt:i4>4915320</vt:i4>
      </vt:variant>
      <vt:variant>
        <vt:i4>1104</vt:i4>
      </vt:variant>
      <vt:variant>
        <vt:i4>0</vt:i4>
      </vt:variant>
      <vt:variant>
        <vt:i4>5</vt:i4>
      </vt:variant>
      <vt:variant>
        <vt:lpwstr>http://etp-master/banor/</vt:lpwstr>
      </vt:variant>
      <vt:variant>
        <vt:lpwstr>1</vt:lpwstr>
      </vt:variant>
      <vt:variant>
        <vt:i4>4915320</vt:i4>
      </vt:variant>
      <vt:variant>
        <vt:i4>1101</vt:i4>
      </vt:variant>
      <vt:variant>
        <vt:i4>0</vt:i4>
      </vt:variant>
      <vt:variant>
        <vt:i4>5</vt:i4>
      </vt:variant>
      <vt:variant>
        <vt:lpwstr>http://etp-master/banor/</vt:lpwstr>
      </vt:variant>
      <vt:variant>
        <vt:lpwstr>1</vt:lpwstr>
      </vt:variant>
      <vt:variant>
        <vt:i4>4915320</vt:i4>
      </vt:variant>
      <vt:variant>
        <vt:i4>1098</vt:i4>
      </vt:variant>
      <vt:variant>
        <vt:i4>0</vt:i4>
      </vt:variant>
      <vt:variant>
        <vt:i4>5</vt:i4>
      </vt:variant>
      <vt:variant>
        <vt:lpwstr>http://etp-master/banor/</vt:lpwstr>
      </vt:variant>
      <vt:variant>
        <vt:lpwstr>1</vt:lpwstr>
      </vt:variant>
      <vt:variant>
        <vt:i4>4915320</vt:i4>
      </vt:variant>
      <vt:variant>
        <vt:i4>1095</vt:i4>
      </vt:variant>
      <vt:variant>
        <vt:i4>0</vt:i4>
      </vt:variant>
      <vt:variant>
        <vt:i4>5</vt:i4>
      </vt:variant>
      <vt:variant>
        <vt:lpwstr>http://etp-master/banor/</vt:lpwstr>
      </vt:variant>
      <vt:variant>
        <vt:lpwstr>1</vt:lpwstr>
      </vt:variant>
      <vt:variant>
        <vt:i4>4915320</vt:i4>
      </vt:variant>
      <vt:variant>
        <vt:i4>1092</vt:i4>
      </vt:variant>
      <vt:variant>
        <vt:i4>0</vt:i4>
      </vt:variant>
      <vt:variant>
        <vt:i4>5</vt:i4>
      </vt:variant>
      <vt:variant>
        <vt:lpwstr>http://etp-master/banor/</vt:lpwstr>
      </vt:variant>
      <vt:variant>
        <vt:lpwstr>1</vt:lpwstr>
      </vt:variant>
      <vt:variant>
        <vt:i4>4915320</vt:i4>
      </vt:variant>
      <vt:variant>
        <vt:i4>1089</vt:i4>
      </vt:variant>
      <vt:variant>
        <vt:i4>0</vt:i4>
      </vt:variant>
      <vt:variant>
        <vt:i4>5</vt:i4>
      </vt:variant>
      <vt:variant>
        <vt:lpwstr>http://etp-master/banor/</vt:lpwstr>
      </vt:variant>
      <vt:variant>
        <vt:lpwstr>1</vt:lpwstr>
      </vt:variant>
      <vt:variant>
        <vt:i4>4915320</vt:i4>
      </vt:variant>
      <vt:variant>
        <vt:i4>1086</vt:i4>
      </vt:variant>
      <vt:variant>
        <vt:i4>0</vt:i4>
      </vt:variant>
      <vt:variant>
        <vt:i4>5</vt:i4>
      </vt:variant>
      <vt:variant>
        <vt:lpwstr>http://etp-master/banor/</vt:lpwstr>
      </vt:variant>
      <vt:variant>
        <vt:lpwstr>1</vt:lpwstr>
      </vt:variant>
      <vt:variant>
        <vt:i4>4915320</vt:i4>
      </vt:variant>
      <vt:variant>
        <vt:i4>1083</vt:i4>
      </vt:variant>
      <vt:variant>
        <vt:i4>0</vt:i4>
      </vt:variant>
      <vt:variant>
        <vt:i4>5</vt:i4>
      </vt:variant>
      <vt:variant>
        <vt:lpwstr>http://etp-master/banor/</vt:lpwstr>
      </vt:variant>
      <vt:variant>
        <vt:lpwstr>1</vt:lpwstr>
      </vt:variant>
      <vt:variant>
        <vt:i4>4915320</vt:i4>
      </vt:variant>
      <vt:variant>
        <vt:i4>1080</vt:i4>
      </vt:variant>
      <vt:variant>
        <vt:i4>0</vt:i4>
      </vt:variant>
      <vt:variant>
        <vt:i4>5</vt:i4>
      </vt:variant>
      <vt:variant>
        <vt:lpwstr>http://etp-master/banor/</vt:lpwstr>
      </vt:variant>
      <vt:variant>
        <vt:lpwstr>1</vt:lpwstr>
      </vt:variant>
      <vt:variant>
        <vt:i4>4915320</vt:i4>
      </vt:variant>
      <vt:variant>
        <vt:i4>1077</vt:i4>
      </vt:variant>
      <vt:variant>
        <vt:i4>0</vt:i4>
      </vt:variant>
      <vt:variant>
        <vt:i4>5</vt:i4>
      </vt:variant>
      <vt:variant>
        <vt:lpwstr>http://etp-master/banor/</vt:lpwstr>
      </vt:variant>
      <vt:variant>
        <vt:lpwstr>1</vt:lpwstr>
      </vt:variant>
      <vt:variant>
        <vt:i4>4915320</vt:i4>
      </vt:variant>
      <vt:variant>
        <vt:i4>1074</vt:i4>
      </vt:variant>
      <vt:variant>
        <vt:i4>0</vt:i4>
      </vt:variant>
      <vt:variant>
        <vt:i4>5</vt:i4>
      </vt:variant>
      <vt:variant>
        <vt:lpwstr>http://etp-master/banor/</vt:lpwstr>
      </vt:variant>
      <vt:variant>
        <vt:lpwstr>1</vt:lpwstr>
      </vt:variant>
      <vt:variant>
        <vt:i4>4915320</vt:i4>
      </vt:variant>
      <vt:variant>
        <vt:i4>1071</vt:i4>
      </vt:variant>
      <vt:variant>
        <vt:i4>0</vt:i4>
      </vt:variant>
      <vt:variant>
        <vt:i4>5</vt:i4>
      </vt:variant>
      <vt:variant>
        <vt:lpwstr>http://etp-master/banor/</vt:lpwstr>
      </vt:variant>
      <vt:variant>
        <vt:lpwstr>1</vt:lpwstr>
      </vt:variant>
      <vt:variant>
        <vt:i4>4915320</vt:i4>
      </vt:variant>
      <vt:variant>
        <vt:i4>1068</vt:i4>
      </vt:variant>
      <vt:variant>
        <vt:i4>0</vt:i4>
      </vt:variant>
      <vt:variant>
        <vt:i4>5</vt:i4>
      </vt:variant>
      <vt:variant>
        <vt:lpwstr>http://etp-master/banor/</vt:lpwstr>
      </vt:variant>
      <vt:variant>
        <vt:lpwstr>1</vt:lpwstr>
      </vt:variant>
      <vt:variant>
        <vt:i4>4915320</vt:i4>
      </vt:variant>
      <vt:variant>
        <vt:i4>1065</vt:i4>
      </vt:variant>
      <vt:variant>
        <vt:i4>0</vt:i4>
      </vt:variant>
      <vt:variant>
        <vt:i4>5</vt:i4>
      </vt:variant>
      <vt:variant>
        <vt:lpwstr>http://etp-master/banor/</vt:lpwstr>
      </vt:variant>
      <vt:variant>
        <vt:lpwstr>1</vt:lpwstr>
      </vt:variant>
      <vt:variant>
        <vt:i4>4915320</vt:i4>
      </vt:variant>
      <vt:variant>
        <vt:i4>1062</vt:i4>
      </vt:variant>
      <vt:variant>
        <vt:i4>0</vt:i4>
      </vt:variant>
      <vt:variant>
        <vt:i4>5</vt:i4>
      </vt:variant>
      <vt:variant>
        <vt:lpwstr>http://etp-master/banor/</vt:lpwstr>
      </vt:variant>
      <vt:variant>
        <vt:lpwstr>1</vt:lpwstr>
      </vt:variant>
      <vt:variant>
        <vt:i4>4915320</vt:i4>
      </vt:variant>
      <vt:variant>
        <vt:i4>1059</vt:i4>
      </vt:variant>
      <vt:variant>
        <vt:i4>0</vt:i4>
      </vt:variant>
      <vt:variant>
        <vt:i4>5</vt:i4>
      </vt:variant>
      <vt:variant>
        <vt:lpwstr>http://etp-master/banor/</vt:lpwstr>
      </vt:variant>
      <vt:variant>
        <vt:lpwstr>1</vt:lpwstr>
      </vt:variant>
      <vt:variant>
        <vt:i4>4915320</vt:i4>
      </vt:variant>
      <vt:variant>
        <vt:i4>1056</vt:i4>
      </vt:variant>
      <vt:variant>
        <vt:i4>0</vt:i4>
      </vt:variant>
      <vt:variant>
        <vt:i4>5</vt:i4>
      </vt:variant>
      <vt:variant>
        <vt:lpwstr>http://etp-master/banor/</vt:lpwstr>
      </vt:variant>
      <vt:variant>
        <vt:lpwstr>1</vt:lpwstr>
      </vt:variant>
      <vt:variant>
        <vt:i4>4915320</vt:i4>
      </vt:variant>
      <vt:variant>
        <vt:i4>1053</vt:i4>
      </vt:variant>
      <vt:variant>
        <vt:i4>0</vt:i4>
      </vt:variant>
      <vt:variant>
        <vt:i4>5</vt:i4>
      </vt:variant>
      <vt:variant>
        <vt:lpwstr>http://etp-master/banor/</vt:lpwstr>
      </vt:variant>
      <vt:variant>
        <vt:lpwstr>1</vt:lpwstr>
      </vt:variant>
      <vt:variant>
        <vt:i4>4915320</vt:i4>
      </vt:variant>
      <vt:variant>
        <vt:i4>1050</vt:i4>
      </vt:variant>
      <vt:variant>
        <vt:i4>0</vt:i4>
      </vt:variant>
      <vt:variant>
        <vt:i4>5</vt:i4>
      </vt:variant>
      <vt:variant>
        <vt:lpwstr>http://etp-master/banor/</vt:lpwstr>
      </vt:variant>
      <vt:variant>
        <vt:lpwstr>1</vt:lpwstr>
      </vt:variant>
      <vt:variant>
        <vt:i4>4915320</vt:i4>
      </vt:variant>
      <vt:variant>
        <vt:i4>1047</vt:i4>
      </vt:variant>
      <vt:variant>
        <vt:i4>0</vt:i4>
      </vt:variant>
      <vt:variant>
        <vt:i4>5</vt:i4>
      </vt:variant>
      <vt:variant>
        <vt:lpwstr>http://etp-master/banor/</vt:lpwstr>
      </vt:variant>
      <vt:variant>
        <vt:lpwstr>1</vt:lpwstr>
      </vt:variant>
      <vt:variant>
        <vt:i4>4915320</vt:i4>
      </vt:variant>
      <vt:variant>
        <vt:i4>1044</vt:i4>
      </vt:variant>
      <vt:variant>
        <vt:i4>0</vt:i4>
      </vt:variant>
      <vt:variant>
        <vt:i4>5</vt:i4>
      </vt:variant>
      <vt:variant>
        <vt:lpwstr>http://etp-master/banor/</vt:lpwstr>
      </vt:variant>
      <vt:variant>
        <vt:lpwstr>1</vt:lpwstr>
      </vt:variant>
      <vt:variant>
        <vt:i4>4915320</vt:i4>
      </vt:variant>
      <vt:variant>
        <vt:i4>1041</vt:i4>
      </vt:variant>
      <vt:variant>
        <vt:i4>0</vt:i4>
      </vt:variant>
      <vt:variant>
        <vt:i4>5</vt:i4>
      </vt:variant>
      <vt:variant>
        <vt:lpwstr>http://etp-master/banor/</vt:lpwstr>
      </vt:variant>
      <vt:variant>
        <vt:lpwstr>1</vt:lpwstr>
      </vt:variant>
      <vt:variant>
        <vt:i4>4915320</vt:i4>
      </vt:variant>
      <vt:variant>
        <vt:i4>1038</vt:i4>
      </vt:variant>
      <vt:variant>
        <vt:i4>0</vt:i4>
      </vt:variant>
      <vt:variant>
        <vt:i4>5</vt:i4>
      </vt:variant>
      <vt:variant>
        <vt:lpwstr>http://etp-master/banor/</vt:lpwstr>
      </vt:variant>
      <vt:variant>
        <vt:lpwstr>1</vt:lpwstr>
      </vt:variant>
      <vt:variant>
        <vt:i4>4915320</vt:i4>
      </vt:variant>
      <vt:variant>
        <vt:i4>1035</vt:i4>
      </vt:variant>
      <vt:variant>
        <vt:i4>0</vt:i4>
      </vt:variant>
      <vt:variant>
        <vt:i4>5</vt:i4>
      </vt:variant>
      <vt:variant>
        <vt:lpwstr>http://etp-master/banor/</vt:lpwstr>
      </vt:variant>
      <vt:variant>
        <vt:lpwstr>1</vt:lpwstr>
      </vt:variant>
      <vt:variant>
        <vt:i4>4915320</vt:i4>
      </vt:variant>
      <vt:variant>
        <vt:i4>1032</vt:i4>
      </vt:variant>
      <vt:variant>
        <vt:i4>0</vt:i4>
      </vt:variant>
      <vt:variant>
        <vt:i4>5</vt:i4>
      </vt:variant>
      <vt:variant>
        <vt:lpwstr>http://etp-master/banor/</vt:lpwstr>
      </vt:variant>
      <vt:variant>
        <vt:lpwstr>1</vt:lpwstr>
      </vt:variant>
      <vt:variant>
        <vt:i4>4915320</vt:i4>
      </vt:variant>
      <vt:variant>
        <vt:i4>1029</vt:i4>
      </vt:variant>
      <vt:variant>
        <vt:i4>0</vt:i4>
      </vt:variant>
      <vt:variant>
        <vt:i4>5</vt:i4>
      </vt:variant>
      <vt:variant>
        <vt:lpwstr>http://etp-master/banor/</vt:lpwstr>
      </vt:variant>
      <vt:variant>
        <vt:lpwstr>1</vt:lpwstr>
      </vt:variant>
      <vt:variant>
        <vt:i4>4915320</vt:i4>
      </vt:variant>
      <vt:variant>
        <vt:i4>1026</vt:i4>
      </vt:variant>
      <vt:variant>
        <vt:i4>0</vt:i4>
      </vt:variant>
      <vt:variant>
        <vt:i4>5</vt:i4>
      </vt:variant>
      <vt:variant>
        <vt:lpwstr>http://etp-master/banor/</vt:lpwstr>
      </vt:variant>
      <vt:variant>
        <vt:lpwstr>1</vt:lpwstr>
      </vt:variant>
      <vt:variant>
        <vt:i4>4915320</vt:i4>
      </vt:variant>
      <vt:variant>
        <vt:i4>1023</vt:i4>
      </vt:variant>
      <vt:variant>
        <vt:i4>0</vt:i4>
      </vt:variant>
      <vt:variant>
        <vt:i4>5</vt:i4>
      </vt:variant>
      <vt:variant>
        <vt:lpwstr>http://etp-master/banor/</vt:lpwstr>
      </vt:variant>
      <vt:variant>
        <vt:lpwstr>1</vt:lpwstr>
      </vt:variant>
      <vt:variant>
        <vt:i4>4915320</vt:i4>
      </vt:variant>
      <vt:variant>
        <vt:i4>1020</vt:i4>
      </vt:variant>
      <vt:variant>
        <vt:i4>0</vt:i4>
      </vt:variant>
      <vt:variant>
        <vt:i4>5</vt:i4>
      </vt:variant>
      <vt:variant>
        <vt:lpwstr>http://etp-master/banor/</vt:lpwstr>
      </vt:variant>
      <vt:variant>
        <vt:lpwstr>1</vt:lpwstr>
      </vt:variant>
      <vt:variant>
        <vt:i4>4915320</vt:i4>
      </vt:variant>
      <vt:variant>
        <vt:i4>1017</vt:i4>
      </vt:variant>
      <vt:variant>
        <vt:i4>0</vt:i4>
      </vt:variant>
      <vt:variant>
        <vt:i4>5</vt:i4>
      </vt:variant>
      <vt:variant>
        <vt:lpwstr>http://etp-master/banor/</vt:lpwstr>
      </vt:variant>
      <vt:variant>
        <vt:lpwstr>1</vt:lpwstr>
      </vt:variant>
      <vt:variant>
        <vt:i4>4915320</vt:i4>
      </vt:variant>
      <vt:variant>
        <vt:i4>1014</vt:i4>
      </vt:variant>
      <vt:variant>
        <vt:i4>0</vt:i4>
      </vt:variant>
      <vt:variant>
        <vt:i4>5</vt:i4>
      </vt:variant>
      <vt:variant>
        <vt:lpwstr>http://etp-master/banor/</vt:lpwstr>
      </vt:variant>
      <vt:variant>
        <vt:lpwstr>1</vt:lpwstr>
      </vt:variant>
      <vt:variant>
        <vt:i4>4915320</vt:i4>
      </vt:variant>
      <vt:variant>
        <vt:i4>1011</vt:i4>
      </vt:variant>
      <vt:variant>
        <vt:i4>0</vt:i4>
      </vt:variant>
      <vt:variant>
        <vt:i4>5</vt:i4>
      </vt:variant>
      <vt:variant>
        <vt:lpwstr>http://etp-master/banor/</vt:lpwstr>
      </vt:variant>
      <vt:variant>
        <vt:lpwstr>1</vt:lpwstr>
      </vt:variant>
      <vt:variant>
        <vt:i4>4915320</vt:i4>
      </vt:variant>
      <vt:variant>
        <vt:i4>1008</vt:i4>
      </vt:variant>
      <vt:variant>
        <vt:i4>0</vt:i4>
      </vt:variant>
      <vt:variant>
        <vt:i4>5</vt:i4>
      </vt:variant>
      <vt:variant>
        <vt:lpwstr>http://etp-master/banor/</vt:lpwstr>
      </vt:variant>
      <vt:variant>
        <vt:lpwstr>1</vt:lpwstr>
      </vt:variant>
      <vt:variant>
        <vt:i4>4915320</vt:i4>
      </vt:variant>
      <vt:variant>
        <vt:i4>1005</vt:i4>
      </vt:variant>
      <vt:variant>
        <vt:i4>0</vt:i4>
      </vt:variant>
      <vt:variant>
        <vt:i4>5</vt:i4>
      </vt:variant>
      <vt:variant>
        <vt:lpwstr>http://etp-master/banor/</vt:lpwstr>
      </vt:variant>
      <vt:variant>
        <vt:lpwstr>1</vt:lpwstr>
      </vt:variant>
      <vt:variant>
        <vt:i4>4915320</vt:i4>
      </vt:variant>
      <vt:variant>
        <vt:i4>1002</vt:i4>
      </vt:variant>
      <vt:variant>
        <vt:i4>0</vt:i4>
      </vt:variant>
      <vt:variant>
        <vt:i4>5</vt:i4>
      </vt:variant>
      <vt:variant>
        <vt:lpwstr>http://etp-master/banor/</vt:lpwstr>
      </vt:variant>
      <vt:variant>
        <vt:lpwstr>1</vt:lpwstr>
      </vt:variant>
      <vt:variant>
        <vt:i4>4915320</vt:i4>
      </vt:variant>
      <vt:variant>
        <vt:i4>999</vt:i4>
      </vt:variant>
      <vt:variant>
        <vt:i4>0</vt:i4>
      </vt:variant>
      <vt:variant>
        <vt:i4>5</vt:i4>
      </vt:variant>
      <vt:variant>
        <vt:lpwstr>http://etp-master/banor/</vt:lpwstr>
      </vt:variant>
      <vt:variant>
        <vt:lpwstr>1</vt:lpwstr>
      </vt:variant>
      <vt:variant>
        <vt:i4>4915320</vt:i4>
      </vt:variant>
      <vt:variant>
        <vt:i4>996</vt:i4>
      </vt:variant>
      <vt:variant>
        <vt:i4>0</vt:i4>
      </vt:variant>
      <vt:variant>
        <vt:i4>5</vt:i4>
      </vt:variant>
      <vt:variant>
        <vt:lpwstr>http://etp-master/banor/</vt:lpwstr>
      </vt:variant>
      <vt:variant>
        <vt:lpwstr>1</vt:lpwstr>
      </vt:variant>
      <vt:variant>
        <vt:i4>4915320</vt:i4>
      </vt:variant>
      <vt:variant>
        <vt:i4>993</vt:i4>
      </vt:variant>
      <vt:variant>
        <vt:i4>0</vt:i4>
      </vt:variant>
      <vt:variant>
        <vt:i4>5</vt:i4>
      </vt:variant>
      <vt:variant>
        <vt:lpwstr>http://etp-master/banor/</vt:lpwstr>
      </vt:variant>
      <vt:variant>
        <vt:lpwstr>1</vt:lpwstr>
      </vt:variant>
      <vt:variant>
        <vt:i4>4915320</vt:i4>
      </vt:variant>
      <vt:variant>
        <vt:i4>990</vt:i4>
      </vt:variant>
      <vt:variant>
        <vt:i4>0</vt:i4>
      </vt:variant>
      <vt:variant>
        <vt:i4>5</vt:i4>
      </vt:variant>
      <vt:variant>
        <vt:lpwstr>http://etp-master/banor/</vt:lpwstr>
      </vt:variant>
      <vt:variant>
        <vt:lpwstr>1</vt:lpwstr>
      </vt:variant>
      <vt:variant>
        <vt:i4>4915320</vt:i4>
      </vt:variant>
      <vt:variant>
        <vt:i4>987</vt:i4>
      </vt:variant>
      <vt:variant>
        <vt:i4>0</vt:i4>
      </vt:variant>
      <vt:variant>
        <vt:i4>5</vt:i4>
      </vt:variant>
      <vt:variant>
        <vt:lpwstr>http://etp-master/banor/</vt:lpwstr>
      </vt:variant>
      <vt:variant>
        <vt:lpwstr>1</vt:lpwstr>
      </vt:variant>
      <vt:variant>
        <vt:i4>4915320</vt:i4>
      </vt:variant>
      <vt:variant>
        <vt:i4>984</vt:i4>
      </vt:variant>
      <vt:variant>
        <vt:i4>0</vt:i4>
      </vt:variant>
      <vt:variant>
        <vt:i4>5</vt:i4>
      </vt:variant>
      <vt:variant>
        <vt:lpwstr>http://etp-master/banor/</vt:lpwstr>
      </vt:variant>
      <vt:variant>
        <vt:lpwstr>1</vt:lpwstr>
      </vt:variant>
      <vt:variant>
        <vt:i4>4915320</vt:i4>
      </vt:variant>
      <vt:variant>
        <vt:i4>981</vt:i4>
      </vt:variant>
      <vt:variant>
        <vt:i4>0</vt:i4>
      </vt:variant>
      <vt:variant>
        <vt:i4>5</vt:i4>
      </vt:variant>
      <vt:variant>
        <vt:lpwstr>http://etp-master/banor/</vt:lpwstr>
      </vt:variant>
      <vt:variant>
        <vt:lpwstr>1</vt:lpwstr>
      </vt:variant>
      <vt:variant>
        <vt:i4>4915320</vt:i4>
      </vt:variant>
      <vt:variant>
        <vt:i4>978</vt:i4>
      </vt:variant>
      <vt:variant>
        <vt:i4>0</vt:i4>
      </vt:variant>
      <vt:variant>
        <vt:i4>5</vt:i4>
      </vt:variant>
      <vt:variant>
        <vt:lpwstr>http://etp-master/banor/</vt:lpwstr>
      </vt:variant>
      <vt:variant>
        <vt:lpwstr>1</vt:lpwstr>
      </vt:variant>
      <vt:variant>
        <vt:i4>4915320</vt:i4>
      </vt:variant>
      <vt:variant>
        <vt:i4>975</vt:i4>
      </vt:variant>
      <vt:variant>
        <vt:i4>0</vt:i4>
      </vt:variant>
      <vt:variant>
        <vt:i4>5</vt:i4>
      </vt:variant>
      <vt:variant>
        <vt:lpwstr>http://etp-master/banor/</vt:lpwstr>
      </vt:variant>
      <vt:variant>
        <vt:lpwstr>1</vt:lpwstr>
      </vt:variant>
      <vt:variant>
        <vt:i4>4915320</vt:i4>
      </vt:variant>
      <vt:variant>
        <vt:i4>972</vt:i4>
      </vt:variant>
      <vt:variant>
        <vt:i4>0</vt:i4>
      </vt:variant>
      <vt:variant>
        <vt:i4>5</vt:i4>
      </vt:variant>
      <vt:variant>
        <vt:lpwstr>http://etp-master/banor/</vt:lpwstr>
      </vt:variant>
      <vt:variant>
        <vt:lpwstr>1</vt:lpwstr>
      </vt:variant>
      <vt:variant>
        <vt:i4>4915320</vt:i4>
      </vt:variant>
      <vt:variant>
        <vt:i4>969</vt:i4>
      </vt:variant>
      <vt:variant>
        <vt:i4>0</vt:i4>
      </vt:variant>
      <vt:variant>
        <vt:i4>5</vt:i4>
      </vt:variant>
      <vt:variant>
        <vt:lpwstr>http://etp-master/banor/</vt:lpwstr>
      </vt:variant>
      <vt:variant>
        <vt:lpwstr>1</vt:lpwstr>
      </vt:variant>
      <vt:variant>
        <vt:i4>4915320</vt:i4>
      </vt:variant>
      <vt:variant>
        <vt:i4>966</vt:i4>
      </vt:variant>
      <vt:variant>
        <vt:i4>0</vt:i4>
      </vt:variant>
      <vt:variant>
        <vt:i4>5</vt:i4>
      </vt:variant>
      <vt:variant>
        <vt:lpwstr>http://etp-master/banor/</vt:lpwstr>
      </vt:variant>
      <vt:variant>
        <vt:lpwstr>1</vt:lpwstr>
      </vt:variant>
      <vt:variant>
        <vt:i4>4915320</vt:i4>
      </vt:variant>
      <vt:variant>
        <vt:i4>963</vt:i4>
      </vt:variant>
      <vt:variant>
        <vt:i4>0</vt:i4>
      </vt:variant>
      <vt:variant>
        <vt:i4>5</vt:i4>
      </vt:variant>
      <vt:variant>
        <vt:lpwstr>http://etp-master/banor/</vt:lpwstr>
      </vt:variant>
      <vt:variant>
        <vt:lpwstr>1</vt:lpwstr>
      </vt:variant>
      <vt:variant>
        <vt:i4>4915320</vt:i4>
      </vt:variant>
      <vt:variant>
        <vt:i4>960</vt:i4>
      </vt:variant>
      <vt:variant>
        <vt:i4>0</vt:i4>
      </vt:variant>
      <vt:variant>
        <vt:i4>5</vt:i4>
      </vt:variant>
      <vt:variant>
        <vt:lpwstr>http://etp-master/banor/</vt:lpwstr>
      </vt:variant>
      <vt:variant>
        <vt:lpwstr>1</vt:lpwstr>
      </vt:variant>
      <vt:variant>
        <vt:i4>4915320</vt:i4>
      </vt:variant>
      <vt:variant>
        <vt:i4>957</vt:i4>
      </vt:variant>
      <vt:variant>
        <vt:i4>0</vt:i4>
      </vt:variant>
      <vt:variant>
        <vt:i4>5</vt:i4>
      </vt:variant>
      <vt:variant>
        <vt:lpwstr>http://etp-master/banor/</vt:lpwstr>
      </vt:variant>
      <vt:variant>
        <vt:lpwstr>1</vt:lpwstr>
      </vt:variant>
      <vt:variant>
        <vt:i4>4915320</vt:i4>
      </vt:variant>
      <vt:variant>
        <vt:i4>954</vt:i4>
      </vt:variant>
      <vt:variant>
        <vt:i4>0</vt:i4>
      </vt:variant>
      <vt:variant>
        <vt:i4>5</vt:i4>
      </vt:variant>
      <vt:variant>
        <vt:lpwstr>http://etp-master/banor/</vt:lpwstr>
      </vt:variant>
      <vt:variant>
        <vt:lpwstr>1</vt:lpwstr>
      </vt:variant>
      <vt:variant>
        <vt:i4>4915320</vt:i4>
      </vt:variant>
      <vt:variant>
        <vt:i4>951</vt:i4>
      </vt:variant>
      <vt:variant>
        <vt:i4>0</vt:i4>
      </vt:variant>
      <vt:variant>
        <vt:i4>5</vt:i4>
      </vt:variant>
      <vt:variant>
        <vt:lpwstr>http://etp-master/banor/</vt:lpwstr>
      </vt:variant>
      <vt:variant>
        <vt:lpwstr>1</vt:lpwstr>
      </vt:variant>
      <vt:variant>
        <vt:i4>4915320</vt:i4>
      </vt:variant>
      <vt:variant>
        <vt:i4>948</vt:i4>
      </vt:variant>
      <vt:variant>
        <vt:i4>0</vt:i4>
      </vt:variant>
      <vt:variant>
        <vt:i4>5</vt:i4>
      </vt:variant>
      <vt:variant>
        <vt:lpwstr>http://etp-master/banor/</vt:lpwstr>
      </vt:variant>
      <vt:variant>
        <vt:lpwstr>1</vt:lpwstr>
      </vt:variant>
      <vt:variant>
        <vt:i4>4915320</vt:i4>
      </vt:variant>
      <vt:variant>
        <vt:i4>945</vt:i4>
      </vt:variant>
      <vt:variant>
        <vt:i4>0</vt:i4>
      </vt:variant>
      <vt:variant>
        <vt:i4>5</vt:i4>
      </vt:variant>
      <vt:variant>
        <vt:lpwstr>http://etp-master/banor/</vt:lpwstr>
      </vt:variant>
      <vt:variant>
        <vt:lpwstr>1</vt:lpwstr>
      </vt:variant>
      <vt:variant>
        <vt:i4>4915320</vt:i4>
      </vt:variant>
      <vt:variant>
        <vt:i4>942</vt:i4>
      </vt:variant>
      <vt:variant>
        <vt:i4>0</vt:i4>
      </vt:variant>
      <vt:variant>
        <vt:i4>5</vt:i4>
      </vt:variant>
      <vt:variant>
        <vt:lpwstr>http://etp-master/banor/</vt:lpwstr>
      </vt:variant>
      <vt:variant>
        <vt:lpwstr>1</vt:lpwstr>
      </vt:variant>
      <vt:variant>
        <vt:i4>4915320</vt:i4>
      </vt:variant>
      <vt:variant>
        <vt:i4>939</vt:i4>
      </vt:variant>
      <vt:variant>
        <vt:i4>0</vt:i4>
      </vt:variant>
      <vt:variant>
        <vt:i4>5</vt:i4>
      </vt:variant>
      <vt:variant>
        <vt:lpwstr>http://etp-master/banor/</vt:lpwstr>
      </vt:variant>
      <vt:variant>
        <vt:lpwstr>1</vt:lpwstr>
      </vt:variant>
      <vt:variant>
        <vt:i4>4915320</vt:i4>
      </vt:variant>
      <vt:variant>
        <vt:i4>936</vt:i4>
      </vt:variant>
      <vt:variant>
        <vt:i4>0</vt:i4>
      </vt:variant>
      <vt:variant>
        <vt:i4>5</vt:i4>
      </vt:variant>
      <vt:variant>
        <vt:lpwstr>http://etp-master/banor/</vt:lpwstr>
      </vt:variant>
      <vt:variant>
        <vt:lpwstr>1</vt:lpwstr>
      </vt:variant>
      <vt:variant>
        <vt:i4>4915320</vt:i4>
      </vt:variant>
      <vt:variant>
        <vt:i4>933</vt:i4>
      </vt:variant>
      <vt:variant>
        <vt:i4>0</vt:i4>
      </vt:variant>
      <vt:variant>
        <vt:i4>5</vt:i4>
      </vt:variant>
      <vt:variant>
        <vt:lpwstr>http://etp-master/banor/</vt:lpwstr>
      </vt:variant>
      <vt:variant>
        <vt:lpwstr>1</vt:lpwstr>
      </vt:variant>
      <vt:variant>
        <vt:i4>4915320</vt:i4>
      </vt:variant>
      <vt:variant>
        <vt:i4>930</vt:i4>
      </vt:variant>
      <vt:variant>
        <vt:i4>0</vt:i4>
      </vt:variant>
      <vt:variant>
        <vt:i4>5</vt:i4>
      </vt:variant>
      <vt:variant>
        <vt:lpwstr>http://etp-master/banor/</vt:lpwstr>
      </vt:variant>
      <vt:variant>
        <vt:lpwstr>1</vt:lpwstr>
      </vt:variant>
      <vt:variant>
        <vt:i4>4915320</vt:i4>
      </vt:variant>
      <vt:variant>
        <vt:i4>927</vt:i4>
      </vt:variant>
      <vt:variant>
        <vt:i4>0</vt:i4>
      </vt:variant>
      <vt:variant>
        <vt:i4>5</vt:i4>
      </vt:variant>
      <vt:variant>
        <vt:lpwstr>http://etp-master/banor/</vt:lpwstr>
      </vt:variant>
      <vt:variant>
        <vt:lpwstr>1</vt:lpwstr>
      </vt:variant>
      <vt:variant>
        <vt:i4>4915320</vt:i4>
      </vt:variant>
      <vt:variant>
        <vt:i4>924</vt:i4>
      </vt:variant>
      <vt:variant>
        <vt:i4>0</vt:i4>
      </vt:variant>
      <vt:variant>
        <vt:i4>5</vt:i4>
      </vt:variant>
      <vt:variant>
        <vt:lpwstr>http://etp-master/banor/</vt:lpwstr>
      </vt:variant>
      <vt:variant>
        <vt:lpwstr>1</vt:lpwstr>
      </vt:variant>
      <vt:variant>
        <vt:i4>4915320</vt:i4>
      </vt:variant>
      <vt:variant>
        <vt:i4>921</vt:i4>
      </vt:variant>
      <vt:variant>
        <vt:i4>0</vt:i4>
      </vt:variant>
      <vt:variant>
        <vt:i4>5</vt:i4>
      </vt:variant>
      <vt:variant>
        <vt:lpwstr>http://etp-master/banor/</vt:lpwstr>
      </vt:variant>
      <vt:variant>
        <vt:lpwstr>1</vt:lpwstr>
      </vt:variant>
      <vt:variant>
        <vt:i4>4915320</vt:i4>
      </vt:variant>
      <vt:variant>
        <vt:i4>918</vt:i4>
      </vt:variant>
      <vt:variant>
        <vt:i4>0</vt:i4>
      </vt:variant>
      <vt:variant>
        <vt:i4>5</vt:i4>
      </vt:variant>
      <vt:variant>
        <vt:lpwstr>http://etp-master/banor/</vt:lpwstr>
      </vt:variant>
      <vt:variant>
        <vt:lpwstr>1</vt:lpwstr>
      </vt:variant>
      <vt:variant>
        <vt:i4>4915320</vt:i4>
      </vt:variant>
      <vt:variant>
        <vt:i4>915</vt:i4>
      </vt:variant>
      <vt:variant>
        <vt:i4>0</vt:i4>
      </vt:variant>
      <vt:variant>
        <vt:i4>5</vt:i4>
      </vt:variant>
      <vt:variant>
        <vt:lpwstr>http://etp-master/banor/</vt:lpwstr>
      </vt:variant>
      <vt:variant>
        <vt:lpwstr>1</vt:lpwstr>
      </vt:variant>
      <vt:variant>
        <vt:i4>4915320</vt:i4>
      </vt:variant>
      <vt:variant>
        <vt:i4>912</vt:i4>
      </vt:variant>
      <vt:variant>
        <vt:i4>0</vt:i4>
      </vt:variant>
      <vt:variant>
        <vt:i4>5</vt:i4>
      </vt:variant>
      <vt:variant>
        <vt:lpwstr>http://etp-master/banor/</vt:lpwstr>
      </vt:variant>
      <vt:variant>
        <vt:lpwstr>1</vt:lpwstr>
      </vt:variant>
      <vt:variant>
        <vt:i4>4915320</vt:i4>
      </vt:variant>
      <vt:variant>
        <vt:i4>909</vt:i4>
      </vt:variant>
      <vt:variant>
        <vt:i4>0</vt:i4>
      </vt:variant>
      <vt:variant>
        <vt:i4>5</vt:i4>
      </vt:variant>
      <vt:variant>
        <vt:lpwstr>http://etp-master/banor/</vt:lpwstr>
      </vt:variant>
      <vt:variant>
        <vt:lpwstr>1</vt:lpwstr>
      </vt:variant>
      <vt:variant>
        <vt:i4>4915320</vt:i4>
      </vt:variant>
      <vt:variant>
        <vt:i4>906</vt:i4>
      </vt:variant>
      <vt:variant>
        <vt:i4>0</vt:i4>
      </vt:variant>
      <vt:variant>
        <vt:i4>5</vt:i4>
      </vt:variant>
      <vt:variant>
        <vt:lpwstr>http://etp-master/banor/</vt:lpwstr>
      </vt:variant>
      <vt:variant>
        <vt:lpwstr>1</vt:lpwstr>
      </vt:variant>
      <vt:variant>
        <vt:i4>4915320</vt:i4>
      </vt:variant>
      <vt:variant>
        <vt:i4>903</vt:i4>
      </vt:variant>
      <vt:variant>
        <vt:i4>0</vt:i4>
      </vt:variant>
      <vt:variant>
        <vt:i4>5</vt:i4>
      </vt:variant>
      <vt:variant>
        <vt:lpwstr>http://etp-master/banor/</vt:lpwstr>
      </vt:variant>
      <vt:variant>
        <vt:lpwstr>1</vt:lpwstr>
      </vt:variant>
      <vt:variant>
        <vt:i4>4915320</vt:i4>
      </vt:variant>
      <vt:variant>
        <vt:i4>900</vt:i4>
      </vt:variant>
      <vt:variant>
        <vt:i4>0</vt:i4>
      </vt:variant>
      <vt:variant>
        <vt:i4>5</vt:i4>
      </vt:variant>
      <vt:variant>
        <vt:lpwstr>http://etp-master/banor/</vt:lpwstr>
      </vt:variant>
      <vt:variant>
        <vt:lpwstr>1</vt:lpwstr>
      </vt:variant>
      <vt:variant>
        <vt:i4>4915320</vt:i4>
      </vt:variant>
      <vt:variant>
        <vt:i4>897</vt:i4>
      </vt:variant>
      <vt:variant>
        <vt:i4>0</vt:i4>
      </vt:variant>
      <vt:variant>
        <vt:i4>5</vt:i4>
      </vt:variant>
      <vt:variant>
        <vt:lpwstr>http://etp-master/banor/</vt:lpwstr>
      </vt:variant>
      <vt:variant>
        <vt:lpwstr>1</vt:lpwstr>
      </vt:variant>
      <vt:variant>
        <vt:i4>4915320</vt:i4>
      </vt:variant>
      <vt:variant>
        <vt:i4>894</vt:i4>
      </vt:variant>
      <vt:variant>
        <vt:i4>0</vt:i4>
      </vt:variant>
      <vt:variant>
        <vt:i4>5</vt:i4>
      </vt:variant>
      <vt:variant>
        <vt:lpwstr>http://etp-master/banor/</vt:lpwstr>
      </vt:variant>
      <vt:variant>
        <vt:lpwstr>1</vt:lpwstr>
      </vt:variant>
      <vt:variant>
        <vt:i4>4915320</vt:i4>
      </vt:variant>
      <vt:variant>
        <vt:i4>891</vt:i4>
      </vt:variant>
      <vt:variant>
        <vt:i4>0</vt:i4>
      </vt:variant>
      <vt:variant>
        <vt:i4>5</vt:i4>
      </vt:variant>
      <vt:variant>
        <vt:lpwstr>http://etp-master/banor/</vt:lpwstr>
      </vt:variant>
      <vt:variant>
        <vt:lpwstr>1</vt:lpwstr>
      </vt:variant>
      <vt:variant>
        <vt:i4>4915320</vt:i4>
      </vt:variant>
      <vt:variant>
        <vt:i4>888</vt:i4>
      </vt:variant>
      <vt:variant>
        <vt:i4>0</vt:i4>
      </vt:variant>
      <vt:variant>
        <vt:i4>5</vt:i4>
      </vt:variant>
      <vt:variant>
        <vt:lpwstr>http://etp-master/banor/</vt:lpwstr>
      </vt:variant>
      <vt:variant>
        <vt:lpwstr>1</vt:lpwstr>
      </vt:variant>
      <vt:variant>
        <vt:i4>4915320</vt:i4>
      </vt:variant>
      <vt:variant>
        <vt:i4>885</vt:i4>
      </vt:variant>
      <vt:variant>
        <vt:i4>0</vt:i4>
      </vt:variant>
      <vt:variant>
        <vt:i4>5</vt:i4>
      </vt:variant>
      <vt:variant>
        <vt:lpwstr>http://etp-master/banor/</vt:lpwstr>
      </vt:variant>
      <vt:variant>
        <vt:lpwstr>1</vt:lpwstr>
      </vt:variant>
      <vt:variant>
        <vt:i4>4915320</vt:i4>
      </vt:variant>
      <vt:variant>
        <vt:i4>882</vt:i4>
      </vt:variant>
      <vt:variant>
        <vt:i4>0</vt:i4>
      </vt:variant>
      <vt:variant>
        <vt:i4>5</vt:i4>
      </vt:variant>
      <vt:variant>
        <vt:lpwstr>http://etp-master/banor/</vt:lpwstr>
      </vt:variant>
      <vt:variant>
        <vt:lpwstr>1</vt:lpwstr>
      </vt:variant>
      <vt:variant>
        <vt:i4>4915320</vt:i4>
      </vt:variant>
      <vt:variant>
        <vt:i4>879</vt:i4>
      </vt:variant>
      <vt:variant>
        <vt:i4>0</vt:i4>
      </vt:variant>
      <vt:variant>
        <vt:i4>5</vt:i4>
      </vt:variant>
      <vt:variant>
        <vt:lpwstr>http://etp-master/banor/</vt:lpwstr>
      </vt:variant>
      <vt:variant>
        <vt:lpwstr>1</vt:lpwstr>
      </vt:variant>
      <vt:variant>
        <vt:i4>4915320</vt:i4>
      </vt:variant>
      <vt:variant>
        <vt:i4>876</vt:i4>
      </vt:variant>
      <vt:variant>
        <vt:i4>0</vt:i4>
      </vt:variant>
      <vt:variant>
        <vt:i4>5</vt:i4>
      </vt:variant>
      <vt:variant>
        <vt:lpwstr>http://etp-master/banor/</vt:lpwstr>
      </vt:variant>
      <vt:variant>
        <vt:lpwstr>1</vt:lpwstr>
      </vt:variant>
      <vt:variant>
        <vt:i4>4915320</vt:i4>
      </vt:variant>
      <vt:variant>
        <vt:i4>873</vt:i4>
      </vt:variant>
      <vt:variant>
        <vt:i4>0</vt:i4>
      </vt:variant>
      <vt:variant>
        <vt:i4>5</vt:i4>
      </vt:variant>
      <vt:variant>
        <vt:lpwstr>http://etp-master/banor/</vt:lpwstr>
      </vt:variant>
      <vt:variant>
        <vt:lpwstr>1</vt:lpwstr>
      </vt:variant>
      <vt:variant>
        <vt:i4>4915320</vt:i4>
      </vt:variant>
      <vt:variant>
        <vt:i4>870</vt:i4>
      </vt:variant>
      <vt:variant>
        <vt:i4>0</vt:i4>
      </vt:variant>
      <vt:variant>
        <vt:i4>5</vt:i4>
      </vt:variant>
      <vt:variant>
        <vt:lpwstr>http://etp-master/banor/</vt:lpwstr>
      </vt:variant>
      <vt:variant>
        <vt:lpwstr>1</vt:lpwstr>
      </vt:variant>
      <vt:variant>
        <vt:i4>4915320</vt:i4>
      </vt:variant>
      <vt:variant>
        <vt:i4>867</vt:i4>
      </vt:variant>
      <vt:variant>
        <vt:i4>0</vt:i4>
      </vt:variant>
      <vt:variant>
        <vt:i4>5</vt:i4>
      </vt:variant>
      <vt:variant>
        <vt:lpwstr>http://etp-master/banor/</vt:lpwstr>
      </vt:variant>
      <vt:variant>
        <vt:lpwstr>1</vt:lpwstr>
      </vt:variant>
      <vt:variant>
        <vt:i4>4915320</vt:i4>
      </vt:variant>
      <vt:variant>
        <vt:i4>864</vt:i4>
      </vt:variant>
      <vt:variant>
        <vt:i4>0</vt:i4>
      </vt:variant>
      <vt:variant>
        <vt:i4>5</vt:i4>
      </vt:variant>
      <vt:variant>
        <vt:lpwstr>http://etp-master/banor/</vt:lpwstr>
      </vt:variant>
      <vt:variant>
        <vt:lpwstr>1</vt:lpwstr>
      </vt:variant>
      <vt:variant>
        <vt:i4>4915320</vt:i4>
      </vt:variant>
      <vt:variant>
        <vt:i4>861</vt:i4>
      </vt:variant>
      <vt:variant>
        <vt:i4>0</vt:i4>
      </vt:variant>
      <vt:variant>
        <vt:i4>5</vt:i4>
      </vt:variant>
      <vt:variant>
        <vt:lpwstr>http://etp-master/banor/</vt:lpwstr>
      </vt:variant>
      <vt:variant>
        <vt:lpwstr>1</vt:lpwstr>
      </vt:variant>
      <vt:variant>
        <vt:i4>4915320</vt:i4>
      </vt:variant>
      <vt:variant>
        <vt:i4>858</vt:i4>
      </vt:variant>
      <vt:variant>
        <vt:i4>0</vt:i4>
      </vt:variant>
      <vt:variant>
        <vt:i4>5</vt:i4>
      </vt:variant>
      <vt:variant>
        <vt:lpwstr>http://etp-master/banor/</vt:lpwstr>
      </vt:variant>
      <vt:variant>
        <vt:lpwstr>1</vt:lpwstr>
      </vt:variant>
      <vt:variant>
        <vt:i4>4915320</vt:i4>
      </vt:variant>
      <vt:variant>
        <vt:i4>855</vt:i4>
      </vt:variant>
      <vt:variant>
        <vt:i4>0</vt:i4>
      </vt:variant>
      <vt:variant>
        <vt:i4>5</vt:i4>
      </vt:variant>
      <vt:variant>
        <vt:lpwstr>http://etp-master/banor/</vt:lpwstr>
      </vt:variant>
      <vt:variant>
        <vt:lpwstr>1</vt:lpwstr>
      </vt:variant>
      <vt:variant>
        <vt:i4>4915320</vt:i4>
      </vt:variant>
      <vt:variant>
        <vt:i4>852</vt:i4>
      </vt:variant>
      <vt:variant>
        <vt:i4>0</vt:i4>
      </vt:variant>
      <vt:variant>
        <vt:i4>5</vt:i4>
      </vt:variant>
      <vt:variant>
        <vt:lpwstr>http://etp-master/banor/</vt:lpwstr>
      </vt:variant>
      <vt:variant>
        <vt:lpwstr>1</vt:lpwstr>
      </vt:variant>
      <vt:variant>
        <vt:i4>4915320</vt:i4>
      </vt:variant>
      <vt:variant>
        <vt:i4>849</vt:i4>
      </vt:variant>
      <vt:variant>
        <vt:i4>0</vt:i4>
      </vt:variant>
      <vt:variant>
        <vt:i4>5</vt:i4>
      </vt:variant>
      <vt:variant>
        <vt:lpwstr>http://etp-master/banor/</vt:lpwstr>
      </vt:variant>
      <vt:variant>
        <vt:lpwstr>1</vt:lpwstr>
      </vt:variant>
      <vt:variant>
        <vt:i4>4915320</vt:i4>
      </vt:variant>
      <vt:variant>
        <vt:i4>846</vt:i4>
      </vt:variant>
      <vt:variant>
        <vt:i4>0</vt:i4>
      </vt:variant>
      <vt:variant>
        <vt:i4>5</vt:i4>
      </vt:variant>
      <vt:variant>
        <vt:lpwstr>http://etp-master/banor/</vt:lpwstr>
      </vt:variant>
      <vt:variant>
        <vt:lpwstr>1</vt:lpwstr>
      </vt:variant>
      <vt:variant>
        <vt:i4>4915320</vt:i4>
      </vt:variant>
      <vt:variant>
        <vt:i4>843</vt:i4>
      </vt:variant>
      <vt:variant>
        <vt:i4>0</vt:i4>
      </vt:variant>
      <vt:variant>
        <vt:i4>5</vt:i4>
      </vt:variant>
      <vt:variant>
        <vt:lpwstr>http://etp-master/banor/</vt:lpwstr>
      </vt:variant>
      <vt:variant>
        <vt:lpwstr>1</vt:lpwstr>
      </vt:variant>
      <vt:variant>
        <vt:i4>4915320</vt:i4>
      </vt:variant>
      <vt:variant>
        <vt:i4>840</vt:i4>
      </vt:variant>
      <vt:variant>
        <vt:i4>0</vt:i4>
      </vt:variant>
      <vt:variant>
        <vt:i4>5</vt:i4>
      </vt:variant>
      <vt:variant>
        <vt:lpwstr>http://etp-master/banor/</vt:lpwstr>
      </vt:variant>
      <vt:variant>
        <vt:lpwstr>1</vt:lpwstr>
      </vt:variant>
      <vt:variant>
        <vt:i4>4915320</vt:i4>
      </vt:variant>
      <vt:variant>
        <vt:i4>837</vt:i4>
      </vt:variant>
      <vt:variant>
        <vt:i4>0</vt:i4>
      </vt:variant>
      <vt:variant>
        <vt:i4>5</vt:i4>
      </vt:variant>
      <vt:variant>
        <vt:lpwstr>http://etp-master/banor/</vt:lpwstr>
      </vt:variant>
      <vt:variant>
        <vt:lpwstr>1</vt:lpwstr>
      </vt:variant>
      <vt:variant>
        <vt:i4>4915320</vt:i4>
      </vt:variant>
      <vt:variant>
        <vt:i4>834</vt:i4>
      </vt:variant>
      <vt:variant>
        <vt:i4>0</vt:i4>
      </vt:variant>
      <vt:variant>
        <vt:i4>5</vt:i4>
      </vt:variant>
      <vt:variant>
        <vt:lpwstr>http://etp-master/banor/</vt:lpwstr>
      </vt:variant>
      <vt:variant>
        <vt:lpwstr>1</vt:lpwstr>
      </vt:variant>
      <vt:variant>
        <vt:i4>4915320</vt:i4>
      </vt:variant>
      <vt:variant>
        <vt:i4>831</vt:i4>
      </vt:variant>
      <vt:variant>
        <vt:i4>0</vt:i4>
      </vt:variant>
      <vt:variant>
        <vt:i4>5</vt:i4>
      </vt:variant>
      <vt:variant>
        <vt:lpwstr>http://etp-master/banor/</vt:lpwstr>
      </vt:variant>
      <vt:variant>
        <vt:lpwstr>1</vt:lpwstr>
      </vt:variant>
      <vt:variant>
        <vt:i4>4915320</vt:i4>
      </vt:variant>
      <vt:variant>
        <vt:i4>828</vt:i4>
      </vt:variant>
      <vt:variant>
        <vt:i4>0</vt:i4>
      </vt:variant>
      <vt:variant>
        <vt:i4>5</vt:i4>
      </vt:variant>
      <vt:variant>
        <vt:lpwstr>http://etp-master/banor/</vt:lpwstr>
      </vt:variant>
      <vt:variant>
        <vt:lpwstr>1</vt:lpwstr>
      </vt:variant>
      <vt:variant>
        <vt:i4>4915320</vt:i4>
      </vt:variant>
      <vt:variant>
        <vt:i4>825</vt:i4>
      </vt:variant>
      <vt:variant>
        <vt:i4>0</vt:i4>
      </vt:variant>
      <vt:variant>
        <vt:i4>5</vt:i4>
      </vt:variant>
      <vt:variant>
        <vt:lpwstr>http://etp-master/banor/</vt:lpwstr>
      </vt:variant>
      <vt:variant>
        <vt:lpwstr>1</vt:lpwstr>
      </vt:variant>
      <vt:variant>
        <vt:i4>4915320</vt:i4>
      </vt:variant>
      <vt:variant>
        <vt:i4>822</vt:i4>
      </vt:variant>
      <vt:variant>
        <vt:i4>0</vt:i4>
      </vt:variant>
      <vt:variant>
        <vt:i4>5</vt:i4>
      </vt:variant>
      <vt:variant>
        <vt:lpwstr>http://etp-master/banor/</vt:lpwstr>
      </vt:variant>
      <vt:variant>
        <vt:lpwstr>1</vt:lpwstr>
      </vt:variant>
      <vt:variant>
        <vt:i4>4915320</vt:i4>
      </vt:variant>
      <vt:variant>
        <vt:i4>819</vt:i4>
      </vt:variant>
      <vt:variant>
        <vt:i4>0</vt:i4>
      </vt:variant>
      <vt:variant>
        <vt:i4>5</vt:i4>
      </vt:variant>
      <vt:variant>
        <vt:lpwstr>http://etp-master/banor/</vt:lpwstr>
      </vt:variant>
      <vt:variant>
        <vt:lpwstr>1</vt:lpwstr>
      </vt:variant>
      <vt:variant>
        <vt:i4>4915320</vt:i4>
      </vt:variant>
      <vt:variant>
        <vt:i4>816</vt:i4>
      </vt:variant>
      <vt:variant>
        <vt:i4>0</vt:i4>
      </vt:variant>
      <vt:variant>
        <vt:i4>5</vt:i4>
      </vt:variant>
      <vt:variant>
        <vt:lpwstr>http://etp-master/banor/</vt:lpwstr>
      </vt:variant>
      <vt:variant>
        <vt:lpwstr>1</vt:lpwstr>
      </vt:variant>
      <vt:variant>
        <vt:i4>4915320</vt:i4>
      </vt:variant>
      <vt:variant>
        <vt:i4>813</vt:i4>
      </vt:variant>
      <vt:variant>
        <vt:i4>0</vt:i4>
      </vt:variant>
      <vt:variant>
        <vt:i4>5</vt:i4>
      </vt:variant>
      <vt:variant>
        <vt:lpwstr>http://etp-master/banor/</vt:lpwstr>
      </vt:variant>
      <vt:variant>
        <vt:lpwstr>1</vt:lpwstr>
      </vt:variant>
      <vt:variant>
        <vt:i4>4915320</vt:i4>
      </vt:variant>
      <vt:variant>
        <vt:i4>810</vt:i4>
      </vt:variant>
      <vt:variant>
        <vt:i4>0</vt:i4>
      </vt:variant>
      <vt:variant>
        <vt:i4>5</vt:i4>
      </vt:variant>
      <vt:variant>
        <vt:lpwstr>http://etp-master/banor/</vt:lpwstr>
      </vt:variant>
      <vt:variant>
        <vt:lpwstr>1</vt:lpwstr>
      </vt:variant>
      <vt:variant>
        <vt:i4>4915320</vt:i4>
      </vt:variant>
      <vt:variant>
        <vt:i4>807</vt:i4>
      </vt:variant>
      <vt:variant>
        <vt:i4>0</vt:i4>
      </vt:variant>
      <vt:variant>
        <vt:i4>5</vt:i4>
      </vt:variant>
      <vt:variant>
        <vt:lpwstr>http://etp-master/banor/</vt:lpwstr>
      </vt:variant>
      <vt:variant>
        <vt:lpwstr>1</vt:lpwstr>
      </vt:variant>
      <vt:variant>
        <vt:i4>4915320</vt:i4>
      </vt:variant>
      <vt:variant>
        <vt:i4>804</vt:i4>
      </vt:variant>
      <vt:variant>
        <vt:i4>0</vt:i4>
      </vt:variant>
      <vt:variant>
        <vt:i4>5</vt:i4>
      </vt:variant>
      <vt:variant>
        <vt:lpwstr>http://etp-master/banor/</vt:lpwstr>
      </vt:variant>
      <vt:variant>
        <vt:lpwstr>1</vt:lpwstr>
      </vt:variant>
      <vt:variant>
        <vt:i4>4915320</vt:i4>
      </vt:variant>
      <vt:variant>
        <vt:i4>801</vt:i4>
      </vt:variant>
      <vt:variant>
        <vt:i4>0</vt:i4>
      </vt:variant>
      <vt:variant>
        <vt:i4>5</vt:i4>
      </vt:variant>
      <vt:variant>
        <vt:lpwstr>http://etp-master/banor/</vt:lpwstr>
      </vt:variant>
      <vt:variant>
        <vt:lpwstr>1</vt:lpwstr>
      </vt:variant>
      <vt:variant>
        <vt:i4>4915320</vt:i4>
      </vt:variant>
      <vt:variant>
        <vt:i4>798</vt:i4>
      </vt:variant>
      <vt:variant>
        <vt:i4>0</vt:i4>
      </vt:variant>
      <vt:variant>
        <vt:i4>5</vt:i4>
      </vt:variant>
      <vt:variant>
        <vt:lpwstr>http://etp-master/banor/</vt:lpwstr>
      </vt:variant>
      <vt:variant>
        <vt:lpwstr>1</vt:lpwstr>
      </vt:variant>
      <vt:variant>
        <vt:i4>4915320</vt:i4>
      </vt:variant>
      <vt:variant>
        <vt:i4>795</vt:i4>
      </vt:variant>
      <vt:variant>
        <vt:i4>0</vt:i4>
      </vt:variant>
      <vt:variant>
        <vt:i4>5</vt:i4>
      </vt:variant>
      <vt:variant>
        <vt:lpwstr>http://etp-master/banor/</vt:lpwstr>
      </vt:variant>
      <vt:variant>
        <vt:lpwstr>1</vt:lpwstr>
      </vt:variant>
      <vt:variant>
        <vt:i4>4915320</vt:i4>
      </vt:variant>
      <vt:variant>
        <vt:i4>792</vt:i4>
      </vt:variant>
      <vt:variant>
        <vt:i4>0</vt:i4>
      </vt:variant>
      <vt:variant>
        <vt:i4>5</vt:i4>
      </vt:variant>
      <vt:variant>
        <vt:lpwstr>http://etp-master/banor/</vt:lpwstr>
      </vt:variant>
      <vt:variant>
        <vt:lpwstr>1</vt:lpwstr>
      </vt:variant>
      <vt:variant>
        <vt:i4>4915320</vt:i4>
      </vt:variant>
      <vt:variant>
        <vt:i4>789</vt:i4>
      </vt:variant>
      <vt:variant>
        <vt:i4>0</vt:i4>
      </vt:variant>
      <vt:variant>
        <vt:i4>5</vt:i4>
      </vt:variant>
      <vt:variant>
        <vt:lpwstr>http://etp-master/banor/</vt:lpwstr>
      </vt:variant>
      <vt:variant>
        <vt:lpwstr>1</vt:lpwstr>
      </vt:variant>
      <vt:variant>
        <vt:i4>4915320</vt:i4>
      </vt:variant>
      <vt:variant>
        <vt:i4>786</vt:i4>
      </vt:variant>
      <vt:variant>
        <vt:i4>0</vt:i4>
      </vt:variant>
      <vt:variant>
        <vt:i4>5</vt:i4>
      </vt:variant>
      <vt:variant>
        <vt:lpwstr>http://etp-master/banor/</vt:lpwstr>
      </vt:variant>
      <vt:variant>
        <vt:lpwstr>1</vt:lpwstr>
      </vt:variant>
      <vt:variant>
        <vt:i4>4915320</vt:i4>
      </vt:variant>
      <vt:variant>
        <vt:i4>783</vt:i4>
      </vt:variant>
      <vt:variant>
        <vt:i4>0</vt:i4>
      </vt:variant>
      <vt:variant>
        <vt:i4>5</vt:i4>
      </vt:variant>
      <vt:variant>
        <vt:lpwstr>http://etp-master/banor/</vt:lpwstr>
      </vt:variant>
      <vt:variant>
        <vt:lpwstr>1</vt:lpwstr>
      </vt:variant>
      <vt:variant>
        <vt:i4>4915320</vt:i4>
      </vt:variant>
      <vt:variant>
        <vt:i4>780</vt:i4>
      </vt:variant>
      <vt:variant>
        <vt:i4>0</vt:i4>
      </vt:variant>
      <vt:variant>
        <vt:i4>5</vt:i4>
      </vt:variant>
      <vt:variant>
        <vt:lpwstr>http://etp-master/banor/</vt:lpwstr>
      </vt:variant>
      <vt:variant>
        <vt:lpwstr>1</vt:lpwstr>
      </vt:variant>
      <vt:variant>
        <vt:i4>4915320</vt:i4>
      </vt:variant>
      <vt:variant>
        <vt:i4>777</vt:i4>
      </vt:variant>
      <vt:variant>
        <vt:i4>0</vt:i4>
      </vt:variant>
      <vt:variant>
        <vt:i4>5</vt:i4>
      </vt:variant>
      <vt:variant>
        <vt:lpwstr>http://etp-master/banor/</vt:lpwstr>
      </vt:variant>
      <vt:variant>
        <vt:lpwstr>1</vt:lpwstr>
      </vt:variant>
      <vt:variant>
        <vt:i4>4915320</vt:i4>
      </vt:variant>
      <vt:variant>
        <vt:i4>774</vt:i4>
      </vt:variant>
      <vt:variant>
        <vt:i4>0</vt:i4>
      </vt:variant>
      <vt:variant>
        <vt:i4>5</vt:i4>
      </vt:variant>
      <vt:variant>
        <vt:lpwstr>http://etp-master/banor/</vt:lpwstr>
      </vt:variant>
      <vt:variant>
        <vt:lpwstr>1</vt:lpwstr>
      </vt:variant>
      <vt:variant>
        <vt:i4>4915320</vt:i4>
      </vt:variant>
      <vt:variant>
        <vt:i4>771</vt:i4>
      </vt:variant>
      <vt:variant>
        <vt:i4>0</vt:i4>
      </vt:variant>
      <vt:variant>
        <vt:i4>5</vt:i4>
      </vt:variant>
      <vt:variant>
        <vt:lpwstr>http://etp-master/banor/</vt:lpwstr>
      </vt:variant>
      <vt:variant>
        <vt:lpwstr>1</vt:lpwstr>
      </vt:variant>
      <vt:variant>
        <vt:i4>4915320</vt:i4>
      </vt:variant>
      <vt:variant>
        <vt:i4>768</vt:i4>
      </vt:variant>
      <vt:variant>
        <vt:i4>0</vt:i4>
      </vt:variant>
      <vt:variant>
        <vt:i4>5</vt:i4>
      </vt:variant>
      <vt:variant>
        <vt:lpwstr>http://etp-master/banor/</vt:lpwstr>
      </vt:variant>
      <vt:variant>
        <vt:lpwstr>1</vt:lpwstr>
      </vt:variant>
      <vt:variant>
        <vt:i4>4915320</vt:i4>
      </vt:variant>
      <vt:variant>
        <vt:i4>765</vt:i4>
      </vt:variant>
      <vt:variant>
        <vt:i4>0</vt:i4>
      </vt:variant>
      <vt:variant>
        <vt:i4>5</vt:i4>
      </vt:variant>
      <vt:variant>
        <vt:lpwstr>http://etp-master/banor/</vt:lpwstr>
      </vt:variant>
      <vt:variant>
        <vt:lpwstr>1</vt:lpwstr>
      </vt:variant>
      <vt:variant>
        <vt:i4>4915320</vt:i4>
      </vt:variant>
      <vt:variant>
        <vt:i4>762</vt:i4>
      </vt:variant>
      <vt:variant>
        <vt:i4>0</vt:i4>
      </vt:variant>
      <vt:variant>
        <vt:i4>5</vt:i4>
      </vt:variant>
      <vt:variant>
        <vt:lpwstr>http://etp-master/banor/</vt:lpwstr>
      </vt:variant>
      <vt:variant>
        <vt:lpwstr>1</vt:lpwstr>
      </vt:variant>
      <vt:variant>
        <vt:i4>4915320</vt:i4>
      </vt:variant>
      <vt:variant>
        <vt:i4>759</vt:i4>
      </vt:variant>
      <vt:variant>
        <vt:i4>0</vt:i4>
      </vt:variant>
      <vt:variant>
        <vt:i4>5</vt:i4>
      </vt:variant>
      <vt:variant>
        <vt:lpwstr>http://etp-master/banor/</vt:lpwstr>
      </vt:variant>
      <vt:variant>
        <vt:lpwstr>1</vt:lpwstr>
      </vt:variant>
      <vt:variant>
        <vt:i4>4915320</vt:i4>
      </vt:variant>
      <vt:variant>
        <vt:i4>756</vt:i4>
      </vt:variant>
      <vt:variant>
        <vt:i4>0</vt:i4>
      </vt:variant>
      <vt:variant>
        <vt:i4>5</vt:i4>
      </vt:variant>
      <vt:variant>
        <vt:lpwstr>http://etp-master/banor/</vt:lpwstr>
      </vt:variant>
      <vt:variant>
        <vt:lpwstr>1</vt:lpwstr>
      </vt:variant>
      <vt:variant>
        <vt:i4>4915320</vt:i4>
      </vt:variant>
      <vt:variant>
        <vt:i4>753</vt:i4>
      </vt:variant>
      <vt:variant>
        <vt:i4>0</vt:i4>
      </vt:variant>
      <vt:variant>
        <vt:i4>5</vt:i4>
      </vt:variant>
      <vt:variant>
        <vt:lpwstr>http://etp-master/banor/</vt:lpwstr>
      </vt:variant>
      <vt:variant>
        <vt:lpwstr>1</vt:lpwstr>
      </vt:variant>
      <vt:variant>
        <vt:i4>4915320</vt:i4>
      </vt:variant>
      <vt:variant>
        <vt:i4>750</vt:i4>
      </vt:variant>
      <vt:variant>
        <vt:i4>0</vt:i4>
      </vt:variant>
      <vt:variant>
        <vt:i4>5</vt:i4>
      </vt:variant>
      <vt:variant>
        <vt:lpwstr>http://etp-master/banor/</vt:lpwstr>
      </vt:variant>
      <vt:variant>
        <vt:lpwstr>1</vt:lpwstr>
      </vt:variant>
      <vt:variant>
        <vt:i4>4915320</vt:i4>
      </vt:variant>
      <vt:variant>
        <vt:i4>747</vt:i4>
      </vt:variant>
      <vt:variant>
        <vt:i4>0</vt:i4>
      </vt:variant>
      <vt:variant>
        <vt:i4>5</vt:i4>
      </vt:variant>
      <vt:variant>
        <vt:lpwstr>http://etp-master/banor/</vt:lpwstr>
      </vt:variant>
      <vt:variant>
        <vt:lpwstr>1</vt:lpwstr>
      </vt:variant>
      <vt:variant>
        <vt:i4>4915320</vt:i4>
      </vt:variant>
      <vt:variant>
        <vt:i4>744</vt:i4>
      </vt:variant>
      <vt:variant>
        <vt:i4>0</vt:i4>
      </vt:variant>
      <vt:variant>
        <vt:i4>5</vt:i4>
      </vt:variant>
      <vt:variant>
        <vt:lpwstr>http://etp-master/banor/</vt:lpwstr>
      </vt:variant>
      <vt:variant>
        <vt:lpwstr>1</vt:lpwstr>
      </vt:variant>
      <vt:variant>
        <vt:i4>4915320</vt:i4>
      </vt:variant>
      <vt:variant>
        <vt:i4>741</vt:i4>
      </vt:variant>
      <vt:variant>
        <vt:i4>0</vt:i4>
      </vt:variant>
      <vt:variant>
        <vt:i4>5</vt:i4>
      </vt:variant>
      <vt:variant>
        <vt:lpwstr>http://etp-master/banor/</vt:lpwstr>
      </vt:variant>
      <vt:variant>
        <vt:lpwstr>1</vt:lpwstr>
      </vt:variant>
      <vt:variant>
        <vt:i4>4915320</vt:i4>
      </vt:variant>
      <vt:variant>
        <vt:i4>738</vt:i4>
      </vt:variant>
      <vt:variant>
        <vt:i4>0</vt:i4>
      </vt:variant>
      <vt:variant>
        <vt:i4>5</vt:i4>
      </vt:variant>
      <vt:variant>
        <vt:lpwstr>http://etp-master/banor/</vt:lpwstr>
      </vt:variant>
      <vt:variant>
        <vt:lpwstr>1</vt:lpwstr>
      </vt:variant>
      <vt:variant>
        <vt:i4>4915320</vt:i4>
      </vt:variant>
      <vt:variant>
        <vt:i4>735</vt:i4>
      </vt:variant>
      <vt:variant>
        <vt:i4>0</vt:i4>
      </vt:variant>
      <vt:variant>
        <vt:i4>5</vt:i4>
      </vt:variant>
      <vt:variant>
        <vt:lpwstr>http://etp-master/banor/</vt:lpwstr>
      </vt:variant>
      <vt:variant>
        <vt:lpwstr>1</vt:lpwstr>
      </vt:variant>
      <vt:variant>
        <vt:i4>4915320</vt:i4>
      </vt:variant>
      <vt:variant>
        <vt:i4>732</vt:i4>
      </vt:variant>
      <vt:variant>
        <vt:i4>0</vt:i4>
      </vt:variant>
      <vt:variant>
        <vt:i4>5</vt:i4>
      </vt:variant>
      <vt:variant>
        <vt:lpwstr>http://etp-master/banor/</vt:lpwstr>
      </vt:variant>
      <vt:variant>
        <vt:lpwstr>1</vt:lpwstr>
      </vt:variant>
      <vt:variant>
        <vt:i4>4915320</vt:i4>
      </vt:variant>
      <vt:variant>
        <vt:i4>729</vt:i4>
      </vt:variant>
      <vt:variant>
        <vt:i4>0</vt:i4>
      </vt:variant>
      <vt:variant>
        <vt:i4>5</vt:i4>
      </vt:variant>
      <vt:variant>
        <vt:lpwstr>http://etp-master/banor/</vt:lpwstr>
      </vt:variant>
      <vt:variant>
        <vt:lpwstr>1</vt:lpwstr>
      </vt:variant>
      <vt:variant>
        <vt:i4>4915320</vt:i4>
      </vt:variant>
      <vt:variant>
        <vt:i4>726</vt:i4>
      </vt:variant>
      <vt:variant>
        <vt:i4>0</vt:i4>
      </vt:variant>
      <vt:variant>
        <vt:i4>5</vt:i4>
      </vt:variant>
      <vt:variant>
        <vt:lpwstr>http://etp-master/banor/</vt:lpwstr>
      </vt:variant>
      <vt:variant>
        <vt:lpwstr>1</vt:lpwstr>
      </vt:variant>
      <vt:variant>
        <vt:i4>4915320</vt:i4>
      </vt:variant>
      <vt:variant>
        <vt:i4>723</vt:i4>
      </vt:variant>
      <vt:variant>
        <vt:i4>0</vt:i4>
      </vt:variant>
      <vt:variant>
        <vt:i4>5</vt:i4>
      </vt:variant>
      <vt:variant>
        <vt:lpwstr>http://etp-master/banor/</vt:lpwstr>
      </vt:variant>
      <vt:variant>
        <vt:lpwstr>1</vt:lpwstr>
      </vt:variant>
      <vt:variant>
        <vt:i4>4915320</vt:i4>
      </vt:variant>
      <vt:variant>
        <vt:i4>720</vt:i4>
      </vt:variant>
      <vt:variant>
        <vt:i4>0</vt:i4>
      </vt:variant>
      <vt:variant>
        <vt:i4>5</vt:i4>
      </vt:variant>
      <vt:variant>
        <vt:lpwstr>http://etp-master/banor/</vt:lpwstr>
      </vt:variant>
      <vt:variant>
        <vt:lpwstr>1</vt:lpwstr>
      </vt:variant>
      <vt:variant>
        <vt:i4>4915320</vt:i4>
      </vt:variant>
      <vt:variant>
        <vt:i4>717</vt:i4>
      </vt:variant>
      <vt:variant>
        <vt:i4>0</vt:i4>
      </vt:variant>
      <vt:variant>
        <vt:i4>5</vt:i4>
      </vt:variant>
      <vt:variant>
        <vt:lpwstr>http://etp-master/banor/</vt:lpwstr>
      </vt:variant>
      <vt:variant>
        <vt:lpwstr>1</vt:lpwstr>
      </vt:variant>
      <vt:variant>
        <vt:i4>4915320</vt:i4>
      </vt:variant>
      <vt:variant>
        <vt:i4>714</vt:i4>
      </vt:variant>
      <vt:variant>
        <vt:i4>0</vt:i4>
      </vt:variant>
      <vt:variant>
        <vt:i4>5</vt:i4>
      </vt:variant>
      <vt:variant>
        <vt:lpwstr>http://etp-master/banor/</vt:lpwstr>
      </vt:variant>
      <vt:variant>
        <vt:lpwstr>1</vt:lpwstr>
      </vt:variant>
      <vt:variant>
        <vt:i4>4915320</vt:i4>
      </vt:variant>
      <vt:variant>
        <vt:i4>711</vt:i4>
      </vt:variant>
      <vt:variant>
        <vt:i4>0</vt:i4>
      </vt:variant>
      <vt:variant>
        <vt:i4>5</vt:i4>
      </vt:variant>
      <vt:variant>
        <vt:lpwstr>http://etp-master/banor/</vt:lpwstr>
      </vt:variant>
      <vt:variant>
        <vt:lpwstr>1</vt:lpwstr>
      </vt:variant>
      <vt:variant>
        <vt:i4>4915320</vt:i4>
      </vt:variant>
      <vt:variant>
        <vt:i4>708</vt:i4>
      </vt:variant>
      <vt:variant>
        <vt:i4>0</vt:i4>
      </vt:variant>
      <vt:variant>
        <vt:i4>5</vt:i4>
      </vt:variant>
      <vt:variant>
        <vt:lpwstr>http://etp-master/banor/</vt:lpwstr>
      </vt:variant>
      <vt:variant>
        <vt:lpwstr>1</vt:lpwstr>
      </vt:variant>
      <vt:variant>
        <vt:i4>4915320</vt:i4>
      </vt:variant>
      <vt:variant>
        <vt:i4>705</vt:i4>
      </vt:variant>
      <vt:variant>
        <vt:i4>0</vt:i4>
      </vt:variant>
      <vt:variant>
        <vt:i4>5</vt:i4>
      </vt:variant>
      <vt:variant>
        <vt:lpwstr>http://etp-master/banor/</vt:lpwstr>
      </vt:variant>
      <vt:variant>
        <vt:lpwstr>1</vt:lpwstr>
      </vt:variant>
      <vt:variant>
        <vt:i4>4915320</vt:i4>
      </vt:variant>
      <vt:variant>
        <vt:i4>702</vt:i4>
      </vt:variant>
      <vt:variant>
        <vt:i4>0</vt:i4>
      </vt:variant>
      <vt:variant>
        <vt:i4>5</vt:i4>
      </vt:variant>
      <vt:variant>
        <vt:lpwstr>http://etp-master/banor/</vt:lpwstr>
      </vt:variant>
      <vt:variant>
        <vt:lpwstr>1</vt:lpwstr>
      </vt:variant>
      <vt:variant>
        <vt:i4>4915320</vt:i4>
      </vt:variant>
      <vt:variant>
        <vt:i4>699</vt:i4>
      </vt:variant>
      <vt:variant>
        <vt:i4>0</vt:i4>
      </vt:variant>
      <vt:variant>
        <vt:i4>5</vt:i4>
      </vt:variant>
      <vt:variant>
        <vt:lpwstr>http://etp-master/banor/</vt:lpwstr>
      </vt:variant>
      <vt:variant>
        <vt:lpwstr>1</vt:lpwstr>
      </vt:variant>
      <vt:variant>
        <vt:i4>4915320</vt:i4>
      </vt:variant>
      <vt:variant>
        <vt:i4>696</vt:i4>
      </vt:variant>
      <vt:variant>
        <vt:i4>0</vt:i4>
      </vt:variant>
      <vt:variant>
        <vt:i4>5</vt:i4>
      </vt:variant>
      <vt:variant>
        <vt:lpwstr>http://etp-master/banor/</vt:lpwstr>
      </vt:variant>
      <vt:variant>
        <vt:lpwstr>1</vt:lpwstr>
      </vt:variant>
      <vt:variant>
        <vt:i4>4915320</vt:i4>
      </vt:variant>
      <vt:variant>
        <vt:i4>693</vt:i4>
      </vt:variant>
      <vt:variant>
        <vt:i4>0</vt:i4>
      </vt:variant>
      <vt:variant>
        <vt:i4>5</vt:i4>
      </vt:variant>
      <vt:variant>
        <vt:lpwstr>http://etp-master/banor/</vt:lpwstr>
      </vt:variant>
      <vt:variant>
        <vt:lpwstr>1</vt:lpwstr>
      </vt:variant>
      <vt:variant>
        <vt:i4>4915320</vt:i4>
      </vt:variant>
      <vt:variant>
        <vt:i4>690</vt:i4>
      </vt:variant>
      <vt:variant>
        <vt:i4>0</vt:i4>
      </vt:variant>
      <vt:variant>
        <vt:i4>5</vt:i4>
      </vt:variant>
      <vt:variant>
        <vt:lpwstr>http://etp-master/banor/</vt:lpwstr>
      </vt:variant>
      <vt:variant>
        <vt:lpwstr>1</vt:lpwstr>
      </vt:variant>
      <vt:variant>
        <vt:i4>4915320</vt:i4>
      </vt:variant>
      <vt:variant>
        <vt:i4>687</vt:i4>
      </vt:variant>
      <vt:variant>
        <vt:i4>0</vt:i4>
      </vt:variant>
      <vt:variant>
        <vt:i4>5</vt:i4>
      </vt:variant>
      <vt:variant>
        <vt:lpwstr>http://etp-master/banor/</vt:lpwstr>
      </vt:variant>
      <vt:variant>
        <vt:lpwstr>1</vt:lpwstr>
      </vt:variant>
      <vt:variant>
        <vt:i4>4915320</vt:i4>
      </vt:variant>
      <vt:variant>
        <vt:i4>684</vt:i4>
      </vt:variant>
      <vt:variant>
        <vt:i4>0</vt:i4>
      </vt:variant>
      <vt:variant>
        <vt:i4>5</vt:i4>
      </vt:variant>
      <vt:variant>
        <vt:lpwstr>http://etp-master/banor/</vt:lpwstr>
      </vt:variant>
      <vt:variant>
        <vt:lpwstr>1</vt:lpwstr>
      </vt:variant>
      <vt:variant>
        <vt:i4>4915320</vt:i4>
      </vt:variant>
      <vt:variant>
        <vt:i4>681</vt:i4>
      </vt:variant>
      <vt:variant>
        <vt:i4>0</vt:i4>
      </vt:variant>
      <vt:variant>
        <vt:i4>5</vt:i4>
      </vt:variant>
      <vt:variant>
        <vt:lpwstr>http://etp-master/banor/</vt:lpwstr>
      </vt:variant>
      <vt:variant>
        <vt:lpwstr>1</vt:lpwstr>
      </vt:variant>
      <vt:variant>
        <vt:i4>4915320</vt:i4>
      </vt:variant>
      <vt:variant>
        <vt:i4>678</vt:i4>
      </vt:variant>
      <vt:variant>
        <vt:i4>0</vt:i4>
      </vt:variant>
      <vt:variant>
        <vt:i4>5</vt:i4>
      </vt:variant>
      <vt:variant>
        <vt:lpwstr>http://etp-master/banor/</vt:lpwstr>
      </vt:variant>
      <vt:variant>
        <vt:lpwstr>1</vt:lpwstr>
      </vt:variant>
      <vt:variant>
        <vt:i4>4915320</vt:i4>
      </vt:variant>
      <vt:variant>
        <vt:i4>675</vt:i4>
      </vt:variant>
      <vt:variant>
        <vt:i4>0</vt:i4>
      </vt:variant>
      <vt:variant>
        <vt:i4>5</vt:i4>
      </vt:variant>
      <vt:variant>
        <vt:lpwstr>http://etp-master/banor/</vt:lpwstr>
      </vt:variant>
      <vt:variant>
        <vt:lpwstr>1</vt:lpwstr>
      </vt:variant>
      <vt:variant>
        <vt:i4>4915320</vt:i4>
      </vt:variant>
      <vt:variant>
        <vt:i4>672</vt:i4>
      </vt:variant>
      <vt:variant>
        <vt:i4>0</vt:i4>
      </vt:variant>
      <vt:variant>
        <vt:i4>5</vt:i4>
      </vt:variant>
      <vt:variant>
        <vt:lpwstr>http://etp-master/banor/</vt:lpwstr>
      </vt:variant>
      <vt:variant>
        <vt:lpwstr>1</vt:lpwstr>
      </vt:variant>
      <vt:variant>
        <vt:i4>4915320</vt:i4>
      </vt:variant>
      <vt:variant>
        <vt:i4>669</vt:i4>
      </vt:variant>
      <vt:variant>
        <vt:i4>0</vt:i4>
      </vt:variant>
      <vt:variant>
        <vt:i4>5</vt:i4>
      </vt:variant>
      <vt:variant>
        <vt:lpwstr>http://etp-master/banor/</vt:lpwstr>
      </vt:variant>
      <vt:variant>
        <vt:lpwstr>1</vt:lpwstr>
      </vt:variant>
      <vt:variant>
        <vt:i4>4915320</vt:i4>
      </vt:variant>
      <vt:variant>
        <vt:i4>666</vt:i4>
      </vt:variant>
      <vt:variant>
        <vt:i4>0</vt:i4>
      </vt:variant>
      <vt:variant>
        <vt:i4>5</vt:i4>
      </vt:variant>
      <vt:variant>
        <vt:lpwstr>http://etp-master/banor/</vt:lpwstr>
      </vt:variant>
      <vt:variant>
        <vt:lpwstr>1</vt:lpwstr>
      </vt:variant>
      <vt:variant>
        <vt:i4>4915320</vt:i4>
      </vt:variant>
      <vt:variant>
        <vt:i4>663</vt:i4>
      </vt:variant>
      <vt:variant>
        <vt:i4>0</vt:i4>
      </vt:variant>
      <vt:variant>
        <vt:i4>5</vt:i4>
      </vt:variant>
      <vt:variant>
        <vt:lpwstr>http://etp-master/banor/</vt:lpwstr>
      </vt:variant>
      <vt:variant>
        <vt:lpwstr>1</vt:lpwstr>
      </vt:variant>
      <vt:variant>
        <vt:i4>4915320</vt:i4>
      </vt:variant>
      <vt:variant>
        <vt:i4>660</vt:i4>
      </vt:variant>
      <vt:variant>
        <vt:i4>0</vt:i4>
      </vt:variant>
      <vt:variant>
        <vt:i4>5</vt:i4>
      </vt:variant>
      <vt:variant>
        <vt:lpwstr>http://etp-master/banor/</vt:lpwstr>
      </vt:variant>
      <vt:variant>
        <vt:lpwstr>1</vt:lpwstr>
      </vt:variant>
      <vt:variant>
        <vt:i4>4915320</vt:i4>
      </vt:variant>
      <vt:variant>
        <vt:i4>657</vt:i4>
      </vt:variant>
      <vt:variant>
        <vt:i4>0</vt:i4>
      </vt:variant>
      <vt:variant>
        <vt:i4>5</vt:i4>
      </vt:variant>
      <vt:variant>
        <vt:lpwstr>http://etp-master/banor/</vt:lpwstr>
      </vt:variant>
      <vt:variant>
        <vt:lpwstr>1</vt:lpwstr>
      </vt:variant>
      <vt:variant>
        <vt:i4>4915320</vt:i4>
      </vt:variant>
      <vt:variant>
        <vt:i4>654</vt:i4>
      </vt:variant>
      <vt:variant>
        <vt:i4>0</vt:i4>
      </vt:variant>
      <vt:variant>
        <vt:i4>5</vt:i4>
      </vt:variant>
      <vt:variant>
        <vt:lpwstr>http://etp-master/banor/</vt:lpwstr>
      </vt:variant>
      <vt:variant>
        <vt:lpwstr>1</vt:lpwstr>
      </vt:variant>
      <vt:variant>
        <vt:i4>4915320</vt:i4>
      </vt:variant>
      <vt:variant>
        <vt:i4>651</vt:i4>
      </vt:variant>
      <vt:variant>
        <vt:i4>0</vt:i4>
      </vt:variant>
      <vt:variant>
        <vt:i4>5</vt:i4>
      </vt:variant>
      <vt:variant>
        <vt:lpwstr>http://etp-master/banor/</vt:lpwstr>
      </vt:variant>
      <vt:variant>
        <vt:lpwstr>1</vt:lpwstr>
      </vt:variant>
      <vt:variant>
        <vt:i4>4915320</vt:i4>
      </vt:variant>
      <vt:variant>
        <vt:i4>648</vt:i4>
      </vt:variant>
      <vt:variant>
        <vt:i4>0</vt:i4>
      </vt:variant>
      <vt:variant>
        <vt:i4>5</vt:i4>
      </vt:variant>
      <vt:variant>
        <vt:lpwstr>http://etp-master/banor/</vt:lpwstr>
      </vt:variant>
      <vt:variant>
        <vt:lpwstr>1</vt:lpwstr>
      </vt:variant>
      <vt:variant>
        <vt:i4>4915320</vt:i4>
      </vt:variant>
      <vt:variant>
        <vt:i4>645</vt:i4>
      </vt:variant>
      <vt:variant>
        <vt:i4>0</vt:i4>
      </vt:variant>
      <vt:variant>
        <vt:i4>5</vt:i4>
      </vt:variant>
      <vt:variant>
        <vt:lpwstr>http://etp-master/banor/</vt:lpwstr>
      </vt:variant>
      <vt:variant>
        <vt:lpwstr>1</vt:lpwstr>
      </vt:variant>
      <vt:variant>
        <vt:i4>4915320</vt:i4>
      </vt:variant>
      <vt:variant>
        <vt:i4>642</vt:i4>
      </vt:variant>
      <vt:variant>
        <vt:i4>0</vt:i4>
      </vt:variant>
      <vt:variant>
        <vt:i4>5</vt:i4>
      </vt:variant>
      <vt:variant>
        <vt:lpwstr>http://etp-master/banor/</vt:lpwstr>
      </vt:variant>
      <vt:variant>
        <vt:lpwstr>1</vt:lpwstr>
      </vt:variant>
      <vt:variant>
        <vt:i4>4915320</vt:i4>
      </vt:variant>
      <vt:variant>
        <vt:i4>639</vt:i4>
      </vt:variant>
      <vt:variant>
        <vt:i4>0</vt:i4>
      </vt:variant>
      <vt:variant>
        <vt:i4>5</vt:i4>
      </vt:variant>
      <vt:variant>
        <vt:lpwstr>http://etp-master/banor/</vt:lpwstr>
      </vt:variant>
      <vt:variant>
        <vt:lpwstr>1</vt:lpwstr>
      </vt:variant>
      <vt:variant>
        <vt:i4>4915320</vt:i4>
      </vt:variant>
      <vt:variant>
        <vt:i4>636</vt:i4>
      </vt:variant>
      <vt:variant>
        <vt:i4>0</vt:i4>
      </vt:variant>
      <vt:variant>
        <vt:i4>5</vt:i4>
      </vt:variant>
      <vt:variant>
        <vt:lpwstr>http://etp-master/banor/</vt:lpwstr>
      </vt:variant>
      <vt:variant>
        <vt:lpwstr>1</vt:lpwstr>
      </vt:variant>
      <vt:variant>
        <vt:i4>4915320</vt:i4>
      </vt:variant>
      <vt:variant>
        <vt:i4>633</vt:i4>
      </vt:variant>
      <vt:variant>
        <vt:i4>0</vt:i4>
      </vt:variant>
      <vt:variant>
        <vt:i4>5</vt:i4>
      </vt:variant>
      <vt:variant>
        <vt:lpwstr>http://etp-master/banor/</vt:lpwstr>
      </vt:variant>
      <vt:variant>
        <vt:lpwstr>1</vt:lpwstr>
      </vt:variant>
      <vt:variant>
        <vt:i4>4915320</vt:i4>
      </vt:variant>
      <vt:variant>
        <vt:i4>630</vt:i4>
      </vt:variant>
      <vt:variant>
        <vt:i4>0</vt:i4>
      </vt:variant>
      <vt:variant>
        <vt:i4>5</vt:i4>
      </vt:variant>
      <vt:variant>
        <vt:lpwstr>http://etp-master/banor/</vt:lpwstr>
      </vt:variant>
      <vt:variant>
        <vt:lpwstr>1</vt:lpwstr>
      </vt:variant>
      <vt:variant>
        <vt:i4>4915320</vt:i4>
      </vt:variant>
      <vt:variant>
        <vt:i4>627</vt:i4>
      </vt:variant>
      <vt:variant>
        <vt:i4>0</vt:i4>
      </vt:variant>
      <vt:variant>
        <vt:i4>5</vt:i4>
      </vt:variant>
      <vt:variant>
        <vt:lpwstr>http://etp-master/banor/</vt:lpwstr>
      </vt:variant>
      <vt:variant>
        <vt:lpwstr>1</vt:lpwstr>
      </vt:variant>
      <vt:variant>
        <vt:i4>4915320</vt:i4>
      </vt:variant>
      <vt:variant>
        <vt:i4>624</vt:i4>
      </vt:variant>
      <vt:variant>
        <vt:i4>0</vt:i4>
      </vt:variant>
      <vt:variant>
        <vt:i4>5</vt:i4>
      </vt:variant>
      <vt:variant>
        <vt:lpwstr>http://etp-master/banor/</vt:lpwstr>
      </vt:variant>
      <vt:variant>
        <vt:lpwstr>1</vt:lpwstr>
      </vt:variant>
      <vt:variant>
        <vt:i4>4915320</vt:i4>
      </vt:variant>
      <vt:variant>
        <vt:i4>621</vt:i4>
      </vt:variant>
      <vt:variant>
        <vt:i4>0</vt:i4>
      </vt:variant>
      <vt:variant>
        <vt:i4>5</vt:i4>
      </vt:variant>
      <vt:variant>
        <vt:lpwstr>http://etp-master/banor/</vt:lpwstr>
      </vt:variant>
      <vt:variant>
        <vt:lpwstr>1</vt:lpwstr>
      </vt:variant>
      <vt:variant>
        <vt:i4>4915320</vt:i4>
      </vt:variant>
      <vt:variant>
        <vt:i4>618</vt:i4>
      </vt:variant>
      <vt:variant>
        <vt:i4>0</vt:i4>
      </vt:variant>
      <vt:variant>
        <vt:i4>5</vt:i4>
      </vt:variant>
      <vt:variant>
        <vt:lpwstr>http://etp-master/banor/</vt:lpwstr>
      </vt:variant>
      <vt:variant>
        <vt:lpwstr>1</vt:lpwstr>
      </vt:variant>
      <vt:variant>
        <vt:i4>4915320</vt:i4>
      </vt:variant>
      <vt:variant>
        <vt:i4>615</vt:i4>
      </vt:variant>
      <vt:variant>
        <vt:i4>0</vt:i4>
      </vt:variant>
      <vt:variant>
        <vt:i4>5</vt:i4>
      </vt:variant>
      <vt:variant>
        <vt:lpwstr>http://etp-master/banor/</vt:lpwstr>
      </vt:variant>
      <vt:variant>
        <vt:lpwstr>1</vt:lpwstr>
      </vt:variant>
      <vt:variant>
        <vt:i4>4915320</vt:i4>
      </vt:variant>
      <vt:variant>
        <vt:i4>612</vt:i4>
      </vt:variant>
      <vt:variant>
        <vt:i4>0</vt:i4>
      </vt:variant>
      <vt:variant>
        <vt:i4>5</vt:i4>
      </vt:variant>
      <vt:variant>
        <vt:lpwstr>http://etp-master/banor/</vt:lpwstr>
      </vt:variant>
      <vt:variant>
        <vt:lpwstr>1</vt:lpwstr>
      </vt:variant>
      <vt:variant>
        <vt:i4>4915320</vt:i4>
      </vt:variant>
      <vt:variant>
        <vt:i4>609</vt:i4>
      </vt:variant>
      <vt:variant>
        <vt:i4>0</vt:i4>
      </vt:variant>
      <vt:variant>
        <vt:i4>5</vt:i4>
      </vt:variant>
      <vt:variant>
        <vt:lpwstr>http://etp-master/banor/</vt:lpwstr>
      </vt:variant>
      <vt:variant>
        <vt:lpwstr>1</vt:lpwstr>
      </vt:variant>
      <vt:variant>
        <vt:i4>4915320</vt:i4>
      </vt:variant>
      <vt:variant>
        <vt:i4>606</vt:i4>
      </vt:variant>
      <vt:variant>
        <vt:i4>0</vt:i4>
      </vt:variant>
      <vt:variant>
        <vt:i4>5</vt:i4>
      </vt:variant>
      <vt:variant>
        <vt:lpwstr>http://etp-master/banor/</vt:lpwstr>
      </vt:variant>
      <vt:variant>
        <vt:lpwstr>1</vt:lpwstr>
      </vt:variant>
      <vt:variant>
        <vt:i4>4915320</vt:i4>
      </vt:variant>
      <vt:variant>
        <vt:i4>603</vt:i4>
      </vt:variant>
      <vt:variant>
        <vt:i4>0</vt:i4>
      </vt:variant>
      <vt:variant>
        <vt:i4>5</vt:i4>
      </vt:variant>
      <vt:variant>
        <vt:lpwstr>http://etp-master/banor/</vt:lpwstr>
      </vt:variant>
      <vt:variant>
        <vt:lpwstr>1</vt:lpwstr>
      </vt:variant>
      <vt:variant>
        <vt:i4>4915320</vt:i4>
      </vt:variant>
      <vt:variant>
        <vt:i4>600</vt:i4>
      </vt:variant>
      <vt:variant>
        <vt:i4>0</vt:i4>
      </vt:variant>
      <vt:variant>
        <vt:i4>5</vt:i4>
      </vt:variant>
      <vt:variant>
        <vt:lpwstr>http://etp-master/banor/</vt:lpwstr>
      </vt:variant>
      <vt:variant>
        <vt:lpwstr>1</vt:lpwstr>
      </vt:variant>
      <vt:variant>
        <vt:i4>4915320</vt:i4>
      </vt:variant>
      <vt:variant>
        <vt:i4>597</vt:i4>
      </vt:variant>
      <vt:variant>
        <vt:i4>0</vt:i4>
      </vt:variant>
      <vt:variant>
        <vt:i4>5</vt:i4>
      </vt:variant>
      <vt:variant>
        <vt:lpwstr>http://etp-master/banor/</vt:lpwstr>
      </vt:variant>
      <vt:variant>
        <vt:lpwstr>1</vt:lpwstr>
      </vt:variant>
      <vt:variant>
        <vt:i4>4915320</vt:i4>
      </vt:variant>
      <vt:variant>
        <vt:i4>594</vt:i4>
      </vt:variant>
      <vt:variant>
        <vt:i4>0</vt:i4>
      </vt:variant>
      <vt:variant>
        <vt:i4>5</vt:i4>
      </vt:variant>
      <vt:variant>
        <vt:lpwstr>http://etp-master/banor/</vt:lpwstr>
      </vt:variant>
      <vt:variant>
        <vt:lpwstr>1</vt:lpwstr>
      </vt:variant>
      <vt:variant>
        <vt:i4>4915320</vt:i4>
      </vt:variant>
      <vt:variant>
        <vt:i4>591</vt:i4>
      </vt:variant>
      <vt:variant>
        <vt:i4>0</vt:i4>
      </vt:variant>
      <vt:variant>
        <vt:i4>5</vt:i4>
      </vt:variant>
      <vt:variant>
        <vt:lpwstr>http://etp-master/banor/</vt:lpwstr>
      </vt:variant>
      <vt:variant>
        <vt:lpwstr>1</vt:lpwstr>
      </vt:variant>
      <vt:variant>
        <vt:i4>4915320</vt:i4>
      </vt:variant>
      <vt:variant>
        <vt:i4>588</vt:i4>
      </vt:variant>
      <vt:variant>
        <vt:i4>0</vt:i4>
      </vt:variant>
      <vt:variant>
        <vt:i4>5</vt:i4>
      </vt:variant>
      <vt:variant>
        <vt:lpwstr>http://etp-master/banor/</vt:lpwstr>
      </vt:variant>
      <vt:variant>
        <vt:lpwstr>1</vt:lpwstr>
      </vt:variant>
      <vt:variant>
        <vt:i4>4915320</vt:i4>
      </vt:variant>
      <vt:variant>
        <vt:i4>585</vt:i4>
      </vt:variant>
      <vt:variant>
        <vt:i4>0</vt:i4>
      </vt:variant>
      <vt:variant>
        <vt:i4>5</vt:i4>
      </vt:variant>
      <vt:variant>
        <vt:lpwstr>http://etp-master/banor/</vt:lpwstr>
      </vt:variant>
      <vt:variant>
        <vt:lpwstr>1</vt:lpwstr>
      </vt:variant>
      <vt:variant>
        <vt:i4>4915320</vt:i4>
      </vt:variant>
      <vt:variant>
        <vt:i4>582</vt:i4>
      </vt:variant>
      <vt:variant>
        <vt:i4>0</vt:i4>
      </vt:variant>
      <vt:variant>
        <vt:i4>5</vt:i4>
      </vt:variant>
      <vt:variant>
        <vt:lpwstr>http://etp-master/banor/</vt:lpwstr>
      </vt:variant>
      <vt:variant>
        <vt:lpwstr>1</vt:lpwstr>
      </vt:variant>
      <vt:variant>
        <vt:i4>4915320</vt:i4>
      </vt:variant>
      <vt:variant>
        <vt:i4>579</vt:i4>
      </vt:variant>
      <vt:variant>
        <vt:i4>0</vt:i4>
      </vt:variant>
      <vt:variant>
        <vt:i4>5</vt:i4>
      </vt:variant>
      <vt:variant>
        <vt:lpwstr>http://etp-master/banor/</vt:lpwstr>
      </vt:variant>
      <vt:variant>
        <vt:lpwstr>1</vt:lpwstr>
      </vt:variant>
      <vt:variant>
        <vt:i4>4915320</vt:i4>
      </vt:variant>
      <vt:variant>
        <vt:i4>576</vt:i4>
      </vt:variant>
      <vt:variant>
        <vt:i4>0</vt:i4>
      </vt:variant>
      <vt:variant>
        <vt:i4>5</vt:i4>
      </vt:variant>
      <vt:variant>
        <vt:lpwstr>http://etp-master/banor/</vt:lpwstr>
      </vt:variant>
      <vt:variant>
        <vt:lpwstr>1</vt:lpwstr>
      </vt:variant>
      <vt:variant>
        <vt:i4>4915320</vt:i4>
      </vt:variant>
      <vt:variant>
        <vt:i4>573</vt:i4>
      </vt:variant>
      <vt:variant>
        <vt:i4>0</vt:i4>
      </vt:variant>
      <vt:variant>
        <vt:i4>5</vt:i4>
      </vt:variant>
      <vt:variant>
        <vt:lpwstr>http://etp-master/banor/</vt:lpwstr>
      </vt:variant>
      <vt:variant>
        <vt:lpwstr>1</vt:lpwstr>
      </vt:variant>
      <vt:variant>
        <vt:i4>4915320</vt:i4>
      </vt:variant>
      <vt:variant>
        <vt:i4>570</vt:i4>
      </vt:variant>
      <vt:variant>
        <vt:i4>0</vt:i4>
      </vt:variant>
      <vt:variant>
        <vt:i4>5</vt:i4>
      </vt:variant>
      <vt:variant>
        <vt:lpwstr>http://etp-master/banor/</vt:lpwstr>
      </vt:variant>
      <vt:variant>
        <vt:lpwstr>1</vt:lpwstr>
      </vt:variant>
      <vt:variant>
        <vt:i4>4915320</vt:i4>
      </vt:variant>
      <vt:variant>
        <vt:i4>567</vt:i4>
      </vt:variant>
      <vt:variant>
        <vt:i4>0</vt:i4>
      </vt:variant>
      <vt:variant>
        <vt:i4>5</vt:i4>
      </vt:variant>
      <vt:variant>
        <vt:lpwstr>http://etp-master/banor/</vt:lpwstr>
      </vt:variant>
      <vt:variant>
        <vt:lpwstr>1</vt:lpwstr>
      </vt:variant>
      <vt:variant>
        <vt:i4>4915320</vt:i4>
      </vt:variant>
      <vt:variant>
        <vt:i4>564</vt:i4>
      </vt:variant>
      <vt:variant>
        <vt:i4>0</vt:i4>
      </vt:variant>
      <vt:variant>
        <vt:i4>5</vt:i4>
      </vt:variant>
      <vt:variant>
        <vt:lpwstr>http://etp-master/banor/</vt:lpwstr>
      </vt:variant>
      <vt:variant>
        <vt:lpwstr>1</vt:lpwstr>
      </vt:variant>
      <vt:variant>
        <vt:i4>4915320</vt:i4>
      </vt:variant>
      <vt:variant>
        <vt:i4>561</vt:i4>
      </vt:variant>
      <vt:variant>
        <vt:i4>0</vt:i4>
      </vt:variant>
      <vt:variant>
        <vt:i4>5</vt:i4>
      </vt:variant>
      <vt:variant>
        <vt:lpwstr>http://etp-master/banor/</vt:lpwstr>
      </vt:variant>
      <vt:variant>
        <vt:lpwstr>1</vt:lpwstr>
      </vt:variant>
      <vt:variant>
        <vt:i4>4915320</vt:i4>
      </vt:variant>
      <vt:variant>
        <vt:i4>558</vt:i4>
      </vt:variant>
      <vt:variant>
        <vt:i4>0</vt:i4>
      </vt:variant>
      <vt:variant>
        <vt:i4>5</vt:i4>
      </vt:variant>
      <vt:variant>
        <vt:lpwstr>http://etp-master/banor/</vt:lpwstr>
      </vt:variant>
      <vt:variant>
        <vt:lpwstr>1</vt:lpwstr>
      </vt:variant>
      <vt:variant>
        <vt:i4>4915320</vt:i4>
      </vt:variant>
      <vt:variant>
        <vt:i4>555</vt:i4>
      </vt:variant>
      <vt:variant>
        <vt:i4>0</vt:i4>
      </vt:variant>
      <vt:variant>
        <vt:i4>5</vt:i4>
      </vt:variant>
      <vt:variant>
        <vt:lpwstr>http://etp-master/banor/</vt:lpwstr>
      </vt:variant>
      <vt:variant>
        <vt:lpwstr>1</vt:lpwstr>
      </vt:variant>
      <vt:variant>
        <vt:i4>4915320</vt:i4>
      </vt:variant>
      <vt:variant>
        <vt:i4>552</vt:i4>
      </vt:variant>
      <vt:variant>
        <vt:i4>0</vt:i4>
      </vt:variant>
      <vt:variant>
        <vt:i4>5</vt:i4>
      </vt:variant>
      <vt:variant>
        <vt:lpwstr>http://etp-master/banor/</vt:lpwstr>
      </vt:variant>
      <vt:variant>
        <vt:lpwstr>1</vt:lpwstr>
      </vt:variant>
      <vt:variant>
        <vt:i4>4915320</vt:i4>
      </vt:variant>
      <vt:variant>
        <vt:i4>549</vt:i4>
      </vt:variant>
      <vt:variant>
        <vt:i4>0</vt:i4>
      </vt:variant>
      <vt:variant>
        <vt:i4>5</vt:i4>
      </vt:variant>
      <vt:variant>
        <vt:lpwstr>http://etp-master/banor/</vt:lpwstr>
      </vt:variant>
      <vt:variant>
        <vt:lpwstr>1</vt:lpwstr>
      </vt:variant>
      <vt:variant>
        <vt:i4>4915320</vt:i4>
      </vt:variant>
      <vt:variant>
        <vt:i4>546</vt:i4>
      </vt:variant>
      <vt:variant>
        <vt:i4>0</vt:i4>
      </vt:variant>
      <vt:variant>
        <vt:i4>5</vt:i4>
      </vt:variant>
      <vt:variant>
        <vt:lpwstr>http://etp-master/banor/</vt:lpwstr>
      </vt:variant>
      <vt:variant>
        <vt:lpwstr>1</vt:lpwstr>
      </vt:variant>
      <vt:variant>
        <vt:i4>4915320</vt:i4>
      </vt:variant>
      <vt:variant>
        <vt:i4>543</vt:i4>
      </vt:variant>
      <vt:variant>
        <vt:i4>0</vt:i4>
      </vt:variant>
      <vt:variant>
        <vt:i4>5</vt:i4>
      </vt:variant>
      <vt:variant>
        <vt:lpwstr>http://etp-master/banor/</vt:lpwstr>
      </vt:variant>
      <vt:variant>
        <vt:lpwstr>1</vt:lpwstr>
      </vt:variant>
      <vt:variant>
        <vt:i4>4915320</vt:i4>
      </vt:variant>
      <vt:variant>
        <vt:i4>540</vt:i4>
      </vt:variant>
      <vt:variant>
        <vt:i4>0</vt:i4>
      </vt:variant>
      <vt:variant>
        <vt:i4>5</vt:i4>
      </vt:variant>
      <vt:variant>
        <vt:lpwstr>http://etp-master/banor/</vt:lpwstr>
      </vt:variant>
      <vt:variant>
        <vt:lpwstr>1</vt:lpwstr>
      </vt:variant>
      <vt:variant>
        <vt:i4>4915320</vt:i4>
      </vt:variant>
      <vt:variant>
        <vt:i4>537</vt:i4>
      </vt:variant>
      <vt:variant>
        <vt:i4>0</vt:i4>
      </vt:variant>
      <vt:variant>
        <vt:i4>5</vt:i4>
      </vt:variant>
      <vt:variant>
        <vt:lpwstr>http://etp-master/banor/</vt:lpwstr>
      </vt:variant>
      <vt:variant>
        <vt:lpwstr>1</vt:lpwstr>
      </vt:variant>
      <vt:variant>
        <vt:i4>4915320</vt:i4>
      </vt:variant>
      <vt:variant>
        <vt:i4>534</vt:i4>
      </vt:variant>
      <vt:variant>
        <vt:i4>0</vt:i4>
      </vt:variant>
      <vt:variant>
        <vt:i4>5</vt:i4>
      </vt:variant>
      <vt:variant>
        <vt:lpwstr>http://etp-master/banor/</vt:lpwstr>
      </vt:variant>
      <vt:variant>
        <vt:lpwstr>1</vt:lpwstr>
      </vt:variant>
      <vt:variant>
        <vt:i4>4915320</vt:i4>
      </vt:variant>
      <vt:variant>
        <vt:i4>531</vt:i4>
      </vt:variant>
      <vt:variant>
        <vt:i4>0</vt:i4>
      </vt:variant>
      <vt:variant>
        <vt:i4>5</vt:i4>
      </vt:variant>
      <vt:variant>
        <vt:lpwstr>http://etp-master/banor/</vt:lpwstr>
      </vt:variant>
      <vt:variant>
        <vt:lpwstr>1</vt:lpwstr>
      </vt:variant>
      <vt:variant>
        <vt:i4>4915320</vt:i4>
      </vt:variant>
      <vt:variant>
        <vt:i4>528</vt:i4>
      </vt:variant>
      <vt:variant>
        <vt:i4>0</vt:i4>
      </vt:variant>
      <vt:variant>
        <vt:i4>5</vt:i4>
      </vt:variant>
      <vt:variant>
        <vt:lpwstr>http://etp-master/banor/</vt:lpwstr>
      </vt:variant>
      <vt:variant>
        <vt:lpwstr>1</vt:lpwstr>
      </vt:variant>
      <vt:variant>
        <vt:i4>4915320</vt:i4>
      </vt:variant>
      <vt:variant>
        <vt:i4>525</vt:i4>
      </vt:variant>
      <vt:variant>
        <vt:i4>0</vt:i4>
      </vt:variant>
      <vt:variant>
        <vt:i4>5</vt:i4>
      </vt:variant>
      <vt:variant>
        <vt:lpwstr>http://etp-master/banor/</vt:lpwstr>
      </vt:variant>
      <vt:variant>
        <vt:lpwstr>1</vt:lpwstr>
      </vt:variant>
      <vt:variant>
        <vt:i4>4915320</vt:i4>
      </vt:variant>
      <vt:variant>
        <vt:i4>522</vt:i4>
      </vt:variant>
      <vt:variant>
        <vt:i4>0</vt:i4>
      </vt:variant>
      <vt:variant>
        <vt:i4>5</vt:i4>
      </vt:variant>
      <vt:variant>
        <vt:lpwstr>http://etp-master/banor/</vt:lpwstr>
      </vt:variant>
      <vt:variant>
        <vt:lpwstr>1</vt:lpwstr>
      </vt:variant>
      <vt:variant>
        <vt:i4>4915320</vt:i4>
      </vt:variant>
      <vt:variant>
        <vt:i4>519</vt:i4>
      </vt:variant>
      <vt:variant>
        <vt:i4>0</vt:i4>
      </vt:variant>
      <vt:variant>
        <vt:i4>5</vt:i4>
      </vt:variant>
      <vt:variant>
        <vt:lpwstr>http://etp-master/banor/</vt:lpwstr>
      </vt:variant>
      <vt:variant>
        <vt:lpwstr>1</vt:lpwstr>
      </vt:variant>
      <vt:variant>
        <vt:i4>4915320</vt:i4>
      </vt:variant>
      <vt:variant>
        <vt:i4>516</vt:i4>
      </vt:variant>
      <vt:variant>
        <vt:i4>0</vt:i4>
      </vt:variant>
      <vt:variant>
        <vt:i4>5</vt:i4>
      </vt:variant>
      <vt:variant>
        <vt:lpwstr>http://etp-master/banor/</vt:lpwstr>
      </vt:variant>
      <vt:variant>
        <vt:lpwstr>1</vt:lpwstr>
      </vt:variant>
      <vt:variant>
        <vt:i4>4915320</vt:i4>
      </vt:variant>
      <vt:variant>
        <vt:i4>513</vt:i4>
      </vt:variant>
      <vt:variant>
        <vt:i4>0</vt:i4>
      </vt:variant>
      <vt:variant>
        <vt:i4>5</vt:i4>
      </vt:variant>
      <vt:variant>
        <vt:lpwstr>http://etp-master/banor/</vt:lpwstr>
      </vt:variant>
      <vt:variant>
        <vt:lpwstr>1</vt:lpwstr>
      </vt:variant>
      <vt:variant>
        <vt:i4>4915320</vt:i4>
      </vt:variant>
      <vt:variant>
        <vt:i4>510</vt:i4>
      </vt:variant>
      <vt:variant>
        <vt:i4>0</vt:i4>
      </vt:variant>
      <vt:variant>
        <vt:i4>5</vt:i4>
      </vt:variant>
      <vt:variant>
        <vt:lpwstr>http://etp-master/banor/</vt:lpwstr>
      </vt:variant>
      <vt:variant>
        <vt:lpwstr>1</vt:lpwstr>
      </vt:variant>
      <vt:variant>
        <vt:i4>4915320</vt:i4>
      </vt:variant>
      <vt:variant>
        <vt:i4>507</vt:i4>
      </vt:variant>
      <vt:variant>
        <vt:i4>0</vt:i4>
      </vt:variant>
      <vt:variant>
        <vt:i4>5</vt:i4>
      </vt:variant>
      <vt:variant>
        <vt:lpwstr>http://etp-master/banor/</vt:lpwstr>
      </vt:variant>
      <vt:variant>
        <vt:lpwstr>1</vt:lpwstr>
      </vt:variant>
      <vt:variant>
        <vt:i4>4915320</vt:i4>
      </vt:variant>
      <vt:variant>
        <vt:i4>504</vt:i4>
      </vt:variant>
      <vt:variant>
        <vt:i4>0</vt:i4>
      </vt:variant>
      <vt:variant>
        <vt:i4>5</vt:i4>
      </vt:variant>
      <vt:variant>
        <vt:lpwstr>http://etp-master/banor/</vt:lpwstr>
      </vt:variant>
      <vt:variant>
        <vt:lpwstr>1</vt:lpwstr>
      </vt:variant>
      <vt:variant>
        <vt:i4>4915320</vt:i4>
      </vt:variant>
      <vt:variant>
        <vt:i4>501</vt:i4>
      </vt:variant>
      <vt:variant>
        <vt:i4>0</vt:i4>
      </vt:variant>
      <vt:variant>
        <vt:i4>5</vt:i4>
      </vt:variant>
      <vt:variant>
        <vt:lpwstr>http://etp-master/banor/</vt:lpwstr>
      </vt:variant>
      <vt:variant>
        <vt:lpwstr>1</vt:lpwstr>
      </vt:variant>
      <vt:variant>
        <vt:i4>4915320</vt:i4>
      </vt:variant>
      <vt:variant>
        <vt:i4>498</vt:i4>
      </vt:variant>
      <vt:variant>
        <vt:i4>0</vt:i4>
      </vt:variant>
      <vt:variant>
        <vt:i4>5</vt:i4>
      </vt:variant>
      <vt:variant>
        <vt:lpwstr>http://etp-master/banor/</vt:lpwstr>
      </vt:variant>
      <vt:variant>
        <vt:lpwstr>1</vt:lpwstr>
      </vt:variant>
      <vt:variant>
        <vt:i4>4915320</vt:i4>
      </vt:variant>
      <vt:variant>
        <vt:i4>495</vt:i4>
      </vt:variant>
      <vt:variant>
        <vt:i4>0</vt:i4>
      </vt:variant>
      <vt:variant>
        <vt:i4>5</vt:i4>
      </vt:variant>
      <vt:variant>
        <vt:lpwstr>http://etp-master/banor/</vt:lpwstr>
      </vt:variant>
      <vt:variant>
        <vt:lpwstr>1</vt:lpwstr>
      </vt:variant>
      <vt:variant>
        <vt:i4>4915320</vt:i4>
      </vt:variant>
      <vt:variant>
        <vt:i4>492</vt:i4>
      </vt:variant>
      <vt:variant>
        <vt:i4>0</vt:i4>
      </vt:variant>
      <vt:variant>
        <vt:i4>5</vt:i4>
      </vt:variant>
      <vt:variant>
        <vt:lpwstr>http://etp-master/banor/</vt:lpwstr>
      </vt:variant>
      <vt:variant>
        <vt:lpwstr>1</vt:lpwstr>
      </vt:variant>
      <vt:variant>
        <vt:i4>4915320</vt:i4>
      </vt:variant>
      <vt:variant>
        <vt:i4>489</vt:i4>
      </vt:variant>
      <vt:variant>
        <vt:i4>0</vt:i4>
      </vt:variant>
      <vt:variant>
        <vt:i4>5</vt:i4>
      </vt:variant>
      <vt:variant>
        <vt:lpwstr>http://etp-master/banor/</vt:lpwstr>
      </vt:variant>
      <vt:variant>
        <vt:lpwstr>1</vt:lpwstr>
      </vt:variant>
      <vt:variant>
        <vt:i4>4915320</vt:i4>
      </vt:variant>
      <vt:variant>
        <vt:i4>486</vt:i4>
      </vt:variant>
      <vt:variant>
        <vt:i4>0</vt:i4>
      </vt:variant>
      <vt:variant>
        <vt:i4>5</vt:i4>
      </vt:variant>
      <vt:variant>
        <vt:lpwstr>http://etp-master/banor/</vt:lpwstr>
      </vt:variant>
      <vt:variant>
        <vt:lpwstr>1</vt:lpwstr>
      </vt:variant>
      <vt:variant>
        <vt:i4>4915320</vt:i4>
      </vt:variant>
      <vt:variant>
        <vt:i4>483</vt:i4>
      </vt:variant>
      <vt:variant>
        <vt:i4>0</vt:i4>
      </vt:variant>
      <vt:variant>
        <vt:i4>5</vt:i4>
      </vt:variant>
      <vt:variant>
        <vt:lpwstr>http://etp-master/banor/</vt:lpwstr>
      </vt:variant>
      <vt:variant>
        <vt:lpwstr>1</vt:lpwstr>
      </vt:variant>
      <vt:variant>
        <vt:i4>4915320</vt:i4>
      </vt:variant>
      <vt:variant>
        <vt:i4>480</vt:i4>
      </vt:variant>
      <vt:variant>
        <vt:i4>0</vt:i4>
      </vt:variant>
      <vt:variant>
        <vt:i4>5</vt:i4>
      </vt:variant>
      <vt:variant>
        <vt:lpwstr>http://etp-master/banor/</vt:lpwstr>
      </vt:variant>
      <vt:variant>
        <vt:lpwstr>1</vt:lpwstr>
      </vt:variant>
      <vt:variant>
        <vt:i4>4915320</vt:i4>
      </vt:variant>
      <vt:variant>
        <vt:i4>477</vt:i4>
      </vt:variant>
      <vt:variant>
        <vt:i4>0</vt:i4>
      </vt:variant>
      <vt:variant>
        <vt:i4>5</vt:i4>
      </vt:variant>
      <vt:variant>
        <vt:lpwstr>http://etp-master/banor/</vt:lpwstr>
      </vt:variant>
      <vt:variant>
        <vt:lpwstr>1</vt:lpwstr>
      </vt:variant>
      <vt:variant>
        <vt:i4>4915320</vt:i4>
      </vt:variant>
      <vt:variant>
        <vt:i4>474</vt:i4>
      </vt:variant>
      <vt:variant>
        <vt:i4>0</vt:i4>
      </vt:variant>
      <vt:variant>
        <vt:i4>5</vt:i4>
      </vt:variant>
      <vt:variant>
        <vt:lpwstr>http://etp-master/banor/</vt:lpwstr>
      </vt:variant>
      <vt:variant>
        <vt:lpwstr>1</vt:lpwstr>
      </vt:variant>
      <vt:variant>
        <vt:i4>4915320</vt:i4>
      </vt:variant>
      <vt:variant>
        <vt:i4>471</vt:i4>
      </vt:variant>
      <vt:variant>
        <vt:i4>0</vt:i4>
      </vt:variant>
      <vt:variant>
        <vt:i4>5</vt:i4>
      </vt:variant>
      <vt:variant>
        <vt:lpwstr>http://etp-master/banor/</vt:lpwstr>
      </vt:variant>
      <vt:variant>
        <vt:lpwstr>1</vt:lpwstr>
      </vt:variant>
      <vt:variant>
        <vt:i4>4915320</vt:i4>
      </vt:variant>
      <vt:variant>
        <vt:i4>468</vt:i4>
      </vt:variant>
      <vt:variant>
        <vt:i4>0</vt:i4>
      </vt:variant>
      <vt:variant>
        <vt:i4>5</vt:i4>
      </vt:variant>
      <vt:variant>
        <vt:lpwstr>http://etp-master/banor/</vt:lpwstr>
      </vt:variant>
      <vt:variant>
        <vt:lpwstr>1</vt:lpwstr>
      </vt:variant>
      <vt:variant>
        <vt:i4>4915320</vt:i4>
      </vt:variant>
      <vt:variant>
        <vt:i4>465</vt:i4>
      </vt:variant>
      <vt:variant>
        <vt:i4>0</vt:i4>
      </vt:variant>
      <vt:variant>
        <vt:i4>5</vt:i4>
      </vt:variant>
      <vt:variant>
        <vt:lpwstr>http://etp-master/banor/</vt:lpwstr>
      </vt:variant>
      <vt:variant>
        <vt:lpwstr>1</vt:lpwstr>
      </vt:variant>
      <vt:variant>
        <vt:i4>4915320</vt:i4>
      </vt:variant>
      <vt:variant>
        <vt:i4>462</vt:i4>
      </vt:variant>
      <vt:variant>
        <vt:i4>0</vt:i4>
      </vt:variant>
      <vt:variant>
        <vt:i4>5</vt:i4>
      </vt:variant>
      <vt:variant>
        <vt:lpwstr>http://etp-master/banor/</vt:lpwstr>
      </vt:variant>
      <vt:variant>
        <vt:lpwstr>1</vt:lpwstr>
      </vt:variant>
      <vt:variant>
        <vt:i4>4915320</vt:i4>
      </vt:variant>
      <vt:variant>
        <vt:i4>459</vt:i4>
      </vt:variant>
      <vt:variant>
        <vt:i4>0</vt:i4>
      </vt:variant>
      <vt:variant>
        <vt:i4>5</vt:i4>
      </vt:variant>
      <vt:variant>
        <vt:lpwstr>http://etp-master/banor/</vt:lpwstr>
      </vt:variant>
      <vt:variant>
        <vt:lpwstr>1</vt:lpwstr>
      </vt:variant>
      <vt:variant>
        <vt:i4>4915320</vt:i4>
      </vt:variant>
      <vt:variant>
        <vt:i4>456</vt:i4>
      </vt:variant>
      <vt:variant>
        <vt:i4>0</vt:i4>
      </vt:variant>
      <vt:variant>
        <vt:i4>5</vt:i4>
      </vt:variant>
      <vt:variant>
        <vt:lpwstr>http://etp-master/banor/</vt:lpwstr>
      </vt:variant>
      <vt:variant>
        <vt:lpwstr>1</vt:lpwstr>
      </vt:variant>
      <vt:variant>
        <vt:i4>4915320</vt:i4>
      </vt:variant>
      <vt:variant>
        <vt:i4>453</vt:i4>
      </vt:variant>
      <vt:variant>
        <vt:i4>0</vt:i4>
      </vt:variant>
      <vt:variant>
        <vt:i4>5</vt:i4>
      </vt:variant>
      <vt:variant>
        <vt:lpwstr>http://etp-master/banor/</vt:lpwstr>
      </vt:variant>
      <vt:variant>
        <vt:lpwstr>1</vt:lpwstr>
      </vt:variant>
      <vt:variant>
        <vt:i4>4915320</vt:i4>
      </vt:variant>
      <vt:variant>
        <vt:i4>450</vt:i4>
      </vt:variant>
      <vt:variant>
        <vt:i4>0</vt:i4>
      </vt:variant>
      <vt:variant>
        <vt:i4>5</vt:i4>
      </vt:variant>
      <vt:variant>
        <vt:lpwstr>http://etp-master/banor/</vt:lpwstr>
      </vt:variant>
      <vt:variant>
        <vt:lpwstr>1</vt:lpwstr>
      </vt:variant>
      <vt:variant>
        <vt:i4>4915320</vt:i4>
      </vt:variant>
      <vt:variant>
        <vt:i4>447</vt:i4>
      </vt:variant>
      <vt:variant>
        <vt:i4>0</vt:i4>
      </vt:variant>
      <vt:variant>
        <vt:i4>5</vt:i4>
      </vt:variant>
      <vt:variant>
        <vt:lpwstr>http://etp-master/banor/</vt:lpwstr>
      </vt:variant>
      <vt:variant>
        <vt:lpwstr>1</vt:lpwstr>
      </vt:variant>
      <vt:variant>
        <vt:i4>4915320</vt:i4>
      </vt:variant>
      <vt:variant>
        <vt:i4>444</vt:i4>
      </vt:variant>
      <vt:variant>
        <vt:i4>0</vt:i4>
      </vt:variant>
      <vt:variant>
        <vt:i4>5</vt:i4>
      </vt:variant>
      <vt:variant>
        <vt:lpwstr>http://etp-master/banor/</vt:lpwstr>
      </vt:variant>
      <vt:variant>
        <vt:lpwstr>1</vt:lpwstr>
      </vt:variant>
      <vt:variant>
        <vt:i4>4915320</vt:i4>
      </vt:variant>
      <vt:variant>
        <vt:i4>441</vt:i4>
      </vt:variant>
      <vt:variant>
        <vt:i4>0</vt:i4>
      </vt:variant>
      <vt:variant>
        <vt:i4>5</vt:i4>
      </vt:variant>
      <vt:variant>
        <vt:lpwstr>http://etp-master/banor/</vt:lpwstr>
      </vt:variant>
      <vt:variant>
        <vt:lpwstr>1</vt:lpwstr>
      </vt:variant>
      <vt:variant>
        <vt:i4>4915320</vt:i4>
      </vt:variant>
      <vt:variant>
        <vt:i4>438</vt:i4>
      </vt:variant>
      <vt:variant>
        <vt:i4>0</vt:i4>
      </vt:variant>
      <vt:variant>
        <vt:i4>5</vt:i4>
      </vt:variant>
      <vt:variant>
        <vt:lpwstr>http://etp-master/banor/</vt:lpwstr>
      </vt:variant>
      <vt:variant>
        <vt:lpwstr>1</vt:lpwstr>
      </vt:variant>
      <vt:variant>
        <vt:i4>4915320</vt:i4>
      </vt:variant>
      <vt:variant>
        <vt:i4>435</vt:i4>
      </vt:variant>
      <vt:variant>
        <vt:i4>0</vt:i4>
      </vt:variant>
      <vt:variant>
        <vt:i4>5</vt:i4>
      </vt:variant>
      <vt:variant>
        <vt:lpwstr>http://etp-master/banor/</vt:lpwstr>
      </vt:variant>
      <vt:variant>
        <vt:lpwstr>1</vt:lpwstr>
      </vt:variant>
      <vt:variant>
        <vt:i4>4915320</vt:i4>
      </vt:variant>
      <vt:variant>
        <vt:i4>432</vt:i4>
      </vt:variant>
      <vt:variant>
        <vt:i4>0</vt:i4>
      </vt:variant>
      <vt:variant>
        <vt:i4>5</vt:i4>
      </vt:variant>
      <vt:variant>
        <vt:lpwstr>http://etp-master/banor/</vt:lpwstr>
      </vt:variant>
      <vt:variant>
        <vt:lpwstr>1</vt:lpwstr>
      </vt:variant>
      <vt:variant>
        <vt:i4>4915320</vt:i4>
      </vt:variant>
      <vt:variant>
        <vt:i4>429</vt:i4>
      </vt:variant>
      <vt:variant>
        <vt:i4>0</vt:i4>
      </vt:variant>
      <vt:variant>
        <vt:i4>5</vt:i4>
      </vt:variant>
      <vt:variant>
        <vt:lpwstr>http://etp-master/banor/</vt:lpwstr>
      </vt:variant>
      <vt:variant>
        <vt:lpwstr>1</vt:lpwstr>
      </vt:variant>
      <vt:variant>
        <vt:i4>4915320</vt:i4>
      </vt:variant>
      <vt:variant>
        <vt:i4>426</vt:i4>
      </vt:variant>
      <vt:variant>
        <vt:i4>0</vt:i4>
      </vt:variant>
      <vt:variant>
        <vt:i4>5</vt:i4>
      </vt:variant>
      <vt:variant>
        <vt:lpwstr>http://etp-master/banor/</vt:lpwstr>
      </vt:variant>
      <vt:variant>
        <vt:lpwstr>1</vt:lpwstr>
      </vt:variant>
      <vt:variant>
        <vt:i4>4915320</vt:i4>
      </vt:variant>
      <vt:variant>
        <vt:i4>423</vt:i4>
      </vt:variant>
      <vt:variant>
        <vt:i4>0</vt:i4>
      </vt:variant>
      <vt:variant>
        <vt:i4>5</vt:i4>
      </vt:variant>
      <vt:variant>
        <vt:lpwstr>http://etp-master/banor/</vt:lpwstr>
      </vt:variant>
      <vt:variant>
        <vt:lpwstr>1</vt:lpwstr>
      </vt:variant>
      <vt:variant>
        <vt:i4>1310769</vt:i4>
      </vt:variant>
      <vt:variant>
        <vt:i4>416</vt:i4>
      </vt:variant>
      <vt:variant>
        <vt:i4>0</vt:i4>
      </vt:variant>
      <vt:variant>
        <vt:i4>5</vt:i4>
      </vt:variant>
      <vt:variant>
        <vt:lpwstr/>
      </vt:variant>
      <vt:variant>
        <vt:lpwstr>_Toc320706202</vt:lpwstr>
      </vt:variant>
      <vt:variant>
        <vt:i4>1310769</vt:i4>
      </vt:variant>
      <vt:variant>
        <vt:i4>410</vt:i4>
      </vt:variant>
      <vt:variant>
        <vt:i4>0</vt:i4>
      </vt:variant>
      <vt:variant>
        <vt:i4>5</vt:i4>
      </vt:variant>
      <vt:variant>
        <vt:lpwstr/>
      </vt:variant>
      <vt:variant>
        <vt:lpwstr>_Toc320706201</vt:lpwstr>
      </vt:variant>
      <vt:variant>
        <vt:i4>1310769</vt:i4>
      </vt:variant>
      <vt:variant>
        <vt:i4>404</vt:i4>
      </vt:variant>
      <vt:variant>
        <vt:i4>0</vt:i4>
      </vt:variant>
      <vt:variant>
        <vt:i4>5</vt:i4>
      </vt:variant>
      <vt:variant>
        <vt:lpwstr/>
      </vt:variant>
      <vt:variant>
        <vt:lpwstr>_Toc320706200</vt:lpwstr>
      </vt:variant>
      <vt:variant>
        <vt:i4>1900594</vt:i4>
      </vt:variant>
      <vt:variant>
        <vt:i4>398</vt:i4>
      </vt:variant>
      <vt:variant>
        <vt:i4>0</vt:i4>
      </vt:variant>
      <vt:variant>
        <vt:i4>5</vt:i4>
      </vt:variant>
      <vt:variant>
        <vt:lpwstr/>
      </vt:variant>
      <vt:variant>
        <vt:lpwstr>_Toc320706199</vt:lpwstr>
      </vt:variant>
      <vt:variant>
        <vt:i4>1900594</vt:i4>
      </vt:variant>
      <vt:variant>
        <vt:i4>392</vt:i4>
      </vt:variant>
      <vt:variant>
        <vt:i4>0</vt:i4>
      </vt:variant>
      <vt:variant>
        <vt:i4>5</vt:i4>
      </vt:variant>
      <vt:variant>
        <vt:lpwstr/>
      </vt:variant>
      <vt:variant>
        <vt:lpwstr>_Toc320706198</vt:lpwstr>
      </vt:variant>
      <vt:variant>
        <vt:i4>1900594</vt:i4>
      </vt:variant>
      <vt:variant>
        <vt:i4>386</vt:i4>
      </vt:variant>
      <vt:variant>
        <vt:i4>0</vt:i4>
      </vt:variant>
      <vt:variant>
        <vt:i4>5</vt:i4>
      </vt:variant>
      <vt:variant>
        <vt:lpwstr/>
      </vt:variant>
      <vt:variant>
        <vt:lpwstr>_Toc320706197</vt:lpwstr>
      </vt:variant>
      <vt:variant>
        <vt:i4>1900594</vt:i4>
      </vt:variant>
      <vt:variant>
        <vt:i4>380</vt:i4>
      </vt:variant>
      <vt:variant>
        <vt:i4>0</vt:i4>
      </vt:variant>
      <vt:variant>
        <vt:i4>5</vt:i4>
      </vt:variant>
      <vt:variant>
        <vt:lpwstr/>
      </vt:variant>
      <vt:variant>
        <vt:lpwstr>_Toc320706196</vt:lpwstr>
      </vt:variant>
      <vt:variant>
        <vt:i4>1900594</vt:i4>
      </vt:variant>
      <vt:variant>
        <vt:i4>374</vt:i4>
      </vt:variant>
      <vt:variant>
        <vt:i4>0</vt:i4>
      </vt:variant>
      <vt:variant>
        <vt:i4>5</vt:i4>
      </vt:variant>
      <vt:variant>
        <vt:lpwstr/>
      </vt:variant>
      <vt:variant>
        <vt:lpwstr>_Toc320706195</vt:lpwstr>
      </vt:variant>
      <vt:variant>
        <vt:i4>1900594</vt:i4>
      </vt:variant>
      <vt:variant>
        <vt:i4>368</vt:i4>
      </vt:variant>
      <vt:variant>
        <vt:i4>0</vt:i4>
      </vt:variant>
      <vt:variant>
        <vt:i4>5</vt:i4>
      </vt:variant>
      <vt:variant>
        <vt:lpwstr/>
      </vt:variant>
      <vt:variant>
        <vt:lpwstr>_Toc320706194</vt:lpwstr>
      </vt:variant>
      <vt:variant>
        <vt:i4>1900594</vt:i4>
      </vt:variant>
      <vt:variant>
        <vt:i4>362</vt:i4>
      </vt:variant>
      <vt:variant>
        <vt:i4>0</vt:i4>
      </vt:variant>
      <vt:variant>
        <vt:i4>5</vt:i4>
      </vt:variant>
      <vt:variant>
        <vt:lpwstr/>
      </vt:variant>
      <vt:variant>
        <vt:lpwstr>_Toc320706193</vt:lpwstr>
      </vt:variant>
      <vt:variant>
        <vt:i4>1900594</vt:i4>
      </vt:variant>
      <vt:variant>
        <vt:i4>356</vt:i4>
      </vt:variant>
      <vt:variant>
        <vt:i4>0</vt:i4>
      </vt:variant>
      <vt:variant>
        <vt:i4>5</vt:i4>
      </vt:variant>
      <vt:variant>
        <vt:lpwstr/>
      </vt:variant>
      <vt:variant>
        <vt:lpwstr>_Toc320706192</vt:lpwstr>
      </vt:variant>
      <vt:variant>
        <vt:i4>1900594</vt:i4>
      </vt:variant>
      <vt:variant>
        <vt:i4>350</vt:i4>
      </vt:variant>
      <vt:variant>
        <vt:i4>0</vt:i4>
      </vt:variant>
      <vt:variant>
        <vt:i4>5</vt:i4>
      </vt:variant>
      <vt:variant>
        <vt:lpwstr/>
      </vt:variant>
      <vt:variant>
        <vt:lpwstr>_Toc320706191</vt:lpwstr>
      </vt:variant>
      <vt:variant>
        <vt:i4>1900594</vt:i4>
      </vt:variant>
      <vt:variant>
        <vt:i4>344</vt:i4>
      </vt:variant>
      <vt:variant>
        <vt:i4>0</vt:i4>
      </vt:variant>
      <vt:variant>
        <vt:i4>5</vt:i4>
      </vt:variant>
      <vt:variant>
        <vt:lpwstr/>
      </vt:variant>
      <vt:variant>
        <vt:lpwstr>_Toc320706190</vt:lpwstr>
      </vt:variant>
      <vt:variant>
        <vt:i4>1835058</vt:i4>
      </vt:variant>
      <vt:variant>
        <vt:i4>338</vt:i4>
      </vt:variant>
      <vt:variant>
        <vt:i4>0</vt:i4>
      </vt:variant>
      <vt:variant>
        <vt:i4>5</vt:i4>
      </vt:variant>
      <vt:variant>
        <vt:lpwstr/>
      </vt:variant>
      <vt:variant>
        <vt:lpwstr>_Toc320706189</vt:lpwstr>
      </vt:variant>
      <vt:variant>
        <vt:i4>1835058</vt:i4>
      </vt:variant>
      <vt:variant>
        <vt:i4>332</vt:i4>
      </vt:variant>
      <vt:variant>
        <vt:i4>0</vt:i4>
      </vt:variant>
      <vt:variant>
        <vt:i4>5</vt:i4>
      </vt:variant>
      <vt:variant>
        <vt:lpwstr/>
      </vt:variant>
      <vt:variant>
        <vt:lpwstr>_Toc320706188</vt:lpwstr>
      </vt:variant>
      <vt:variant>
        <vt:i4>1835058</vt:i4>
      </vt:variant>
      <vt:variant>
        <vt:i4>326</vt:i4>
      </vt:variant>
      <vt:variant>
        <vt:i4>0</vt:i4>
      </vt:variant>
      <vt:variant>
        <vt:i4>5</vt:i4>
      </vt:variant>
      <vt:variant>
        <vt:lpwstr/>
      </vt:variant>
      <vt:variant>
        <vt:lpwstr>_Toc320706187</vt:lpwstr>
      </vt:variant>
      <vt:variant>
        <vt:i4>1835058</vt:i4>
      </vt:variant>
      <vt:variant>
        <vt:i4>320</vt:i4>
      </vt:variant>
      <vt:variant>
        <vt:i4>0</vt:i4>
      </vt:variant>
      <vt:variant>
        <vt:i4>5</vt:i4>
      </vt:variant>
      <vt:variant>
        <vt:lpwstr/>
      </vt:variant>
      <vt:variant>
        <vt:lpwstr>_Toc320706186</vt:lpwstr>
      </vt:variant>
      <vt:variant>
        <vt:i4>1835058</vt:i4>
      </vt:variant>
      <vt:variant>
        <vt:i4>314</vt:i4>
      </vt:variant>
      <vt:variant>
        <vt:i4>0</vt:i4>
      </vt:variant>
      <vt:variant>
        <vt:i4>5</vt:i4>
      </vt:variant>
      <vt:variant>
        <vt:lpwstr/>
      </vt:variant>
      <vt:variant>
        <vt:lpwstr>_Toc320706185</vt:lpwstr>
      </vt:variant>
      <vt:variant>
        <vt:i4>1835058</vt:i4>
      </vt:variant>
      <vt:variant>
        <vt:i4>308</vt:i4>
      </vt:variant>
      <vt:variant>
        <vt:i4>0</vt:i4>
      </vt:variant>
      <vt:variant>
        <vt:i4>5</vt:i4>
      </vt:variant>
      <vt:variant>
        <vt:lpwstr/>
      </vt:variant>
      <vt:variant>
        <vt:lpwstr>_Toc320706184</vt:lpwstr>
      </vt:variant>
      <vt:variant>
        <vt:i4>1835058</vt:i4>
      </vt:variant>
      <vt:variant>
        <vt:i4>302</vt:i4>
      </vt:variant>
      <vt:variant>
        <vt:i4>0</vt:i4>
      </vt:variant>
      <vt:variant>
        <vt:i4>5</vt:i4>
      </vt:variant>
      <vt:variant>
        <vt:lpwstr/>
      </vt:variant>
      <vt:variant>
        <vt:lpwstr>_Toc320706183</vt:lpwstr>
      </vt:variant>
      <vt:variant>
        <vt:i4>1835058</vt:i4>
      </vt:variant>
      <vt:variant>
        <vt:i4>296</vt:i4>
      </vt:variant>
      <vt:variant>
        <vt:i4>0</vt:i4>
      </vt:variant>
      <vt:variant>
        <vt:i4>5</vt:i4>
      </vt:variant>
      <vt:variant>
        <vt:lpwstr/>
      </vt:variant>
      <vt:variant>
        <vt:lpwstr>_Toc320706182</vt:lpwstr>
      </vt:variant>
      <vt:variant>
        <vt:i4>1835058</vt:i4>
      </vt:variant>
      <vt:variant>
        <vt:i4>290</vt:i4>
      </vt:variant>
      <vt:variant>
        <vt:i4>0</vt:i4>
      </vt:variant>
      <vt:variant>
        <vt:i4>5</vt:i4>
      </vt:variant>
      <vt:variant>
        <vt:lpwstr/>
      </vt:variant>
      <vt:variant>
        <vt:lpwstr>_Toc320706181</vt:lpwstr>
      </vt:variant>
      <vt:variant>
        <vt:i4>1835058</vt:i4>
      </vt:variant>
      <vt:variant>
        <vt:i4>284</vt:i4>
      </vt:variant>
      <vt:variant>
        <vt:i4>0</vt:i4>
      </vt:variant>
      <vt:variant>
        <vt:i4>5</vt:i4>
      </vt:variant>
      <vt:variant>
        <vt:lpwstr/>
      </vt:variant>
      <vt:variant>
        <vt:lpwstr>_Toc320706180</vt:lpwstr>
      </vt:variant>
      <vt:variant>
        <vt:i4>1245234</vt:i4>
      </vt:variant>
      <vt:variant>
        <vt:i4>278</vt:i4>
      </vt:variant>
      <vt:variant>
        <vt:i4>0</vt:i4>
      </vt:variant>
      <vt:variant>
        <vt:i4>5</vt:i4>
      </vt:variant>
      <vt:variant>
        <vt:lpwstr/>
      </vt:variant>
      <vt:variant>
        <vt:lpwstr>_Toc320706179</vt:lpwstr>
      </vt:variant>
      <vt:variant>
        <vt:i4>1245234</vt:i4>
      </vt:variant>
      <vt:variant>
        <vt:i4>272</vt:i4>
      </vt:variant>
      <vt:variant>
        <vt:i4>0</vt:i4>
      </vt:variant>
      <vt:variant>
        <vt:i4>5</vt:i4>
      </vt:variant>
      <vt:variant>
        <vt:lpwstr/>
      </vt:variant>
      <vt:variant>
        <vt:lpwstr>_Toc320706178</vt:lpwstr>
      </vt:variant>
      <vt:variant>
        <vt:i4>1245234</vt:i4>
      </vt:variant>
      <vt:variant>
        <vt:i4>266</vt:i4>
      </vt:variant>
      <vt:variant>
        <vt:i4>0</vt:i4>
      </vt:variant>
      <vt:variant>
        <vt:i4>5</vt:i4>
      </vt:variant>
      <vt:variant>
        <vt:lpwstr/>
      </vt:variant>
      <vt:variant>
        <vt:lpwstr>_Toc320706177</vt:lpwstr>
      </vt:variant>
      <vt:variant>
        <vt:i4>1245234</vt:i4>
      </vt:variant>
      <vt:variant>
        <vt:i4>260</vt:i4>
      </vt:variant>
      <vt:variant>
        <vt:i4>0</vt:i4>
      </vt:variant>
      <vt:variant>
        <vt:i4>5</vt:i4>
      </vt:variant>
      <vt:variant>
        <vt:lpwstr/>
      </vt:variant>
      <vt:variant>
        <vt:lpwstr>_Toc320706176</vt:lpwstr>
      </vt:variant>
      <vt:variant>
        <vt:i4>1245234</vt:i4>
      </vt:variant>
      <vt:variant>
        <vt:i4>254</vt:i4>
      </vt:variant>
      <vt:variant>
        <vt:i4>0</vt:i4>
      </vt:variant>
      <vt:variant>
        <vt:i4>5</vt:i4>
      </vt:variant>
      <vt:variant>
        <vt:lpwstr/>
      </vt:variant>
      <vt:variant>
        <vt:lpwstr>_Toc320706175</vt:lpwstr>
      </vt:variant>
      <vt:variant>
        <vt:i4>1245234</vt:i4>
      </vt:variant>
      <vt:variant>
        <vt:i4>248</vt:i4>
      </vt:variant>
      <vt:variant>
        <vt:i4>0</vt:i4>
      </vt:variant>
      <vt:variant>
        <vt:i4>5</vt:i4>
      </vt:variant>
      <vt:variant>
        <vt:lpwstr/>
      </vt:variant>
      <vt:variant>
        <vt:lpwstr>_Toc320706174</vt:lpwstr>
      </vt:variant>
      <vt:variant>
        <vt:i4>1245234</vt:i4>
      </vt:variant>
      <vt:variant>
        <vt:i4>242</vt:i4>
      </vt:variant>
      <vt:variant>
        <vt:i4>0</vt:i4>
      </vt:variant>
      <vt:variant>
        <vt:i4>5</vt:i4>
      </vt:variant>
      <vt:variant>
        <vt:lpwstr/>
      </vt:variant>
      <vt:variant>
        <vt:lpwstr>_Toc320706173</vt:lpwstr>
      </vt:variant>
      <vt:variant>
        <vt:i4>1245234</vt:i4>
      </vt:variant>
      <vt:variant>
        <vt:i4>236</vt:i4>
      </vt:variant>
      <vt:variant>
        <vt:i4>0</vt:i4>
      </vt:variant>
      <vt:variant>
        <vt:i4>5</vt:i4>
      </vt:variant>
      <vt:variant>
        <vt:lpwstr/>
      </vt:variant>
      <vt:variant>
        <vt:lpwstr>_Toc320706172</vt:lpwstr>
      </vt:variant>
      <vt:variant>
        <vt:i4>1245234</vt:i4>
      </vt:variant>
      <vt:variant>
        <vt:i4>230</vt:i4>
      </vt:variant>
      <vt:variant>
        <vt:i4>0</vt:i4>
      </vt:variant>
      <vt:variant>
        <vt:i4>5</vt:i4>
      </vt:variant>
      <vt:variant>
        <vt:lpwstr/>
      </vt:variant>
      <vt:variant>
        <vt:lpwstr>_Toc320706171</vt:lpwstr>
      </vt:variant>
      <vt:variant>
        <vt:i4>1245234</vt:i4>
      </vt:variant>
      <vt:variant>
        <vt:i4>224</vt:i4>
      </vt:variant>
      <vt:variant>
        <vt:i4>0</vt:i4>
      </vt:variant>
      <vt:variant>
        <vt:i4>5</vt:i4>
      </vt:variant>
      <vt:variant>
        <vt:lpwstr/>
      </vt:variant>
      <vt:variant>
        <vt:lpwstr>_Toc320706170</vt:lpwstr>
      </vt:variant>
      <vt:variant>
        <vt:i4>1179698</vt:i4>
      </vt:variant>
      <vt:variant>
        <vt:i4>218</vt:i4>
      </vt:variant>
      <vt:variant>
        <vt:i4>0</vt:i4>
      </vt:variant>
      <vt:variant>
        <vt:i4>5</vt:i4>
      </vt:variant>
      <vt:variant>
        <vt:lpwstr/>
      </vt:variant>
      <vt:variant>
        <vt:lpwstr>_Toc320706169</vt:lpwstr>
      </vt:variant>
      <vt:variant>
        <vt:i4>1179698</vt:i4>
      </vt:variant>
      <vt:variant>
        <vt:i4>212</vt:i4>
      </vt:variant>
      <vt:variant>
        <vt:i4>0</vt:i4>
      </vt:variant>
      <vt:variant>
        <vt:i4>5</vt:i4>
      </vt:variant>
      <vt:variant>
        <vt:lpwstr/>
      </vt:variant>
      <vt:variant>
        <vt:lpwstr>_Toc320706168</vt:lpwstr>
      </vt:variant>
      <vt:variant>
        <vt:i4>1179698</vt:i4>
      </vt:variant>
      <vt:variant>
        <vt:i4>206</vt:i4>
      </vt:variant>
      <vt:variant>
        <vt:i4>0</vt:i4>
      </vt:variant>
      <vt:variant>
        <vt:i4>5</vt:i4>
      </vt:variant>
      <vt:variant>
        <vt:lpwstr/>
      </vt:variant>
      <vt:variant>
        <vt:lpwstr>_Toc320706167</vt:lpwstr>
      </vt:variant>
      <vt:variant>
        <vt:i4>1179698</vt:i4>
      </vt:variant>
      <vt:variant>
        <vt:i4>200</vt:i4>
      </vt:variant>
      <vt:variant>
        <vt:i4>0</vt:i4>
      </vt:variant>
      <vt:variant>
        <vt:i4>5</vt:i4>
      </vt:variant>
      <vt:variant>
        <vt:lpwstr/>
      </vt:variant>
      <vt:variant>
        <vt:lpwstr>_Toc320706166</vt:lpwstr>
      </vt:variant>
      <vt:variant>
        <vt:i4>1179698</vt:i4>
      </vt:variant>
      <vt:variant>
        <vt:i4>194</vt:i4>
      </vt:variant>
      <vt:variant>
        <vt:i4>0</vt:i4>
      </vt:variant>
      <vt:variant>
        <vt:i4>5</vt:i4>
      </vt:variant>
      <vt:variant>
        <vt:lpwstr/>
      </vt:variant>
      <vt:variant>
        <vt:lpwstr>_Toc320706165</vt:lpwstr>
      </vt:variant>
      <vt:variant>
        <vt:i4>1179698</vt:i4>
      </vt:variant>
      <vt:variant>
        <vt:i4>188</vt:i4>
      </vt:variant>
      <vt:variant>
        <vt:i4>0</vt:i4>
      </vt:variant>
      <vt:variant>
        <vt:i4>5</vt:i4>
      </vt:variant>
      <vt:variant>
        <vt:lpwstr/>
      </vt:variant>
      <vt:variant>
        <vt:lpwstr>_Toc320706164</vt:lpwstr>
      </vt:variant>
      <vt:variant>
        <vt:i4>1179698</vt:i4>
      </vt:variant>
      <vt:variant>
        <vt:i4>182</vt:i4>
      </vt:variant>
      <vt:variant>
        <vt:i4>0</vt:i4>
      </vt:variant>
      <vt:variant>
        <vt:i4>5</vt:i4>
      </vt:variant>
      <vt:variant>
        <vt:lpwstr/>
      </vt:variant>
      <vt:variant>
        <vt:lpwstr>_Toc320706163</vt:lpwstr>
      </vt:variant>
      <vt:variant>
        <vt:i4>1179698</vt:i4>
      </vt:variant>
      <vt:variant>
        <vt:i4>176</vt:i4>
      </vt:variant>
      <vt:variant>
        <vt:i4>0</vt:i4>
      </vt:variant>
      <vt:variant>
        <vt:i4>5</vt:i4>
      </vt:variant>
      <vt:variant>
        <vt:lpwstr/>
      </vt:variant>
      <vt:variant>
        <vt:lpwstr>_Toc320706162</vt:lpwstr>
      </vt:variant>
      <vt:variant>
        <vt:i4>1179698</vt:i4>
      </vt:variant>
      <vt:variant>
        <vt:i4>170</vt:i4>
      </vt:variant>
      <vt:variant>
        <vt:i4>0</vt:i4>
      </vt:variant>
      <vt:variant>
        <vt:i4>5</vt:i4>
      </vt:variant>
      <vt:variant>
        <vt:lpwstr/>
      </vt:variant>
      <vt:variant>
        <vt:lpwstr>_Toc320706161</vt:lpwstr>
      </vt:variant>
      <vt:variant>
        <vt:i4>1179698</vt:i4>
      </vt:variant>
      <vt:variant>
        <vt:i4>164</vt:i4>
      </vt:variant>
      <vt:variant>
        <vt:i4>0</vt:i4>
      </vt:variant>
      <vt:variant>
        <vt:i4>5</vt:i4>
      </vt:variant>
      <vt:variant>
        <vt:lpwstr/>
      </vt:variant>
      <vt:variant>
        <vt:lpwstr>_Toc320706160</vt:lpwstr>
      </vt:variant>
      <vt:variant>
        <vt:i4>1114162</vt:i4>
      </vt:variant>
      <vt:variant>
        <vt:i4>158</vt:i4>
      </vt:variant>
      <vt:variant>
        <vt:i4>0</vt:i4>
      </vt:variant>
      <vt:variant>
        <vt:i4>5</vt:i4>
      </vt:variant>
      <vt:variant>
        <vt:lpwstr/>
      </vt:variant>
      <vt:variant>
        <vt:lpwstr>_Toc320706159</vt:lpwstr>
      </vt:variant>
      <vt:variant>
        <vt:i4>1114162</vt:i4>
      </vt:variant>
      <vt:variant>
        <vt:i4>152</vt:i4>
      </vt:variant>
      <vt:variant>
        <vt:i4>0</vt:i4>
      </vt:variant>
      <vt:variant>
        <vt:i4>5</vt:i4>
      </vt:variant>
      <vt:variant>
        <vt:lpwstr/>
      </vt:variant>
      <vt:variant>
        <vt:lpwstr>_Toc320706158</vt:lpwstr>
      </vt:variant>
      <vt:variant>
        <vt:i4>1114162</vt:i4>
      </vt:variant>
      <vt:variant>
        <vt:i4>146</vt:i4>
      </vt:variant>
      <vt:variant>
        <vt:i4>0</vt:i4>
      </vt:variant>
      <vt:variant>
        <vt:i4>5</vt:i4>
      </vt:variant>
      <vt:variant>
        <vt:lpwstr/>
      </vt:variant>
      <vt:variant>
        <vt:lpwstr>_Toc320706157</vt:lpwstr>
      </vt:variant>
      <vt:variant>
        <vt:i4>1114162</vt:i4>
      </vt:variant>
      <vt:variant>
        <vt:i4>140</vt:i4>
      </vt:variant>
      <vt:variant>
        <vt:i4>0</vt:i4>
      </vt:variant>
      <vt:variant>
        <vt:i4>5</vt:i4>
      </vt:variant>
      <vt:variant>
        <vt:lpwstr/>
      </vt:variant>
      <vt:variant>
        <vt:lpwstr>_Toc320706156</vt:lpwstr>
      </vt:variant>
      <vt:variant>
        <vt:i4>1114162</vt:i4>
      </vt:variant>
      <vt:variant>
        <vt:i4>134</vt:i4>
      </vt:variant>
      <vt:variant>
        <vt:i4>0</vt:i4>
      </vt:variant>
      <vt:variant>
        <vt:i4>5</vt:i4>
      </vt:variant>
      <vt:variant>
        <vt:lpwstr/>
      </vt:variant>
      <vt:variant>
        <vt:lpwstr>_Toc320706155</vt:lpwstr>
      </vt:variant>
      <vt:variant>
        <vt:i4>1114162</vt:i4>
      </vt:variant>
      <vt:variant>
        <vt:i4>128</vt:i4>
      </vt:variant>
      <vt:variant>
        <vt:i4>0</vt:i4>
      </vt:variant>
      <vt:variant>
        <vt:i4>5</vt:i4>
      </vt:variant>
      <vt:variant>
        <vt:lpwstr/>
      </vt:variant>
      <vt:variant>
        <vt:lpwstr>_Toc320706154</vt:lpwstr>
      </vt:variant>
      <vt:variant>
        <vt:i4>1114162</vt:i4>
      </vt:variant>
      <vt:variant>
        <vt:i4>122</vt:i4>
      </vt:variant>
      <vt:variant>
        <vt:i4>0</vt:i4>
      </vt:variant>
      <vt:variant>
        <vt:i4>5</vt:i4>
      </vt:variant>
      <vt:variant>
        <vt:lpwstr/>
      </vt:variant>
      <vt:variant>
        <vt:lpwstr>_Toc320706153</vt:lpwstr>
      </vt:variant>
      <vt:variant>
        <vt:i4>1114162</vt:i4>
      </vt:variant>
      <vt:variant>
        <vt:i4>116</vt:i4>
      </vt:variant>
      <vt:variant>
        <vt:i4>0</vt:i4>
      </vt:variant>
      <vt:variant>
        <vt:i4>5</vt:i4>
      </vt:variant>
      <vt:variant>
        <vt:lpwstr/>
      </vt:variant>
      <vt:variant>
        <vt:lpwstr>_Toc320706152</vt:lpwstr>
      </vt:variant>
      <vt:variant>
        <vt:i4>1114162</vt:i4>
      </vt:variant>
      <vt:variant>
        <vt:i4>110</vt:i4>
      </vt:variant>
      <vt:variant>
        <vt:i4>0</vt:i4>
      </vt:variant>
      <vt:variant>
        <vt:i4>5</vt:i4>
      </vt:variant>
      <vt:variant>
        <vt:lpwstr/>
      </vt:variant>
      <vt:variant>
        <vt:lpwstr>_Toc320706151</vt:lpwstr>
      </vt:variant>
      <vt:variant>
        <vt:i4>1114162</vt:i4>
      </vt:variant>
      <vt:variant>
        <vt:i4>104</vt:i4>
      </vt:variant>
      <vt:variant>
        <vt:i4>0</vt:i4>
      </vt:variant>
      <vt:variant>
        <vt:i4>5</vt:i4>
      </vt:variant>
      <vt:variant>
        <vt:lpwstr/>
      </vt:variant>
      <vt:variant>
        <vt:lpwstr>_Toc320706150</vt:lpwstr>
      </vt:variant>
      <vt:variant>
        <vt:i4>1048626</vt:i4>
      </vt:variant>
      <vt:variant>
        <vt:i4>98</vt:i4>
      </vt:variant>
      <vt:variant>
        <vt:i4>0</vt:i4>
      </vt:variant>
      <vt:variant>
        <vt:i4>5</vt:i4>
      </vt:variant>
      <vt:variant>
        <vt:lpwstr/>
      </vt:variant>
      <vt:variant>
        <vt:lpwstr>_Toc320706149</vt:lpwstr>
      </vt:variant>
      <vt:variant>
        <vt:i4>1048626</vt:i4>
      </vt:variant>
      <vt:variant>
        <vt:i4>92</vt:i4>
      </vt:variant>
      <vt:variant>
        <vt:i4>0</vt:i4>
      </vt:variant>
      <vt:variant>
        <vt:i4>5</vt:i4>
      </vt:variant>
      <vt:variant>
        <vt:lpwstr/>
      </vt:variant>
      <vt:variant>
        <vt:lpwstr>_Toc320706148</vt:lpwstr>
      </vt:variant>
      <vt:variant>
        <vt:i4>1048626</vt:i4>
      </vt:variant>
      <vt:variant>
        <vt:i4>86</vt:i4>
      </vt:variant>
      <vt:variant>
        <vt:i4>0</vt:i4>
      </vt:variant>
      <vt:variant>
        <vt:i4>5</vt:i4>
      </vt:variant>
      <vt:variant>
        <vt:lpwstr/>
      </vt:variant>
      <vt:variant>
        <vt:lpwstr>_Toc320706147</vt:lpwstr>
      </vt:variant>
      <vt:variant>
        <vt:i4>1048626</vt:i4>
      </vt:variant>
      <vt:variant>
        <vt:i4>80</vt:i4>
      </vt:variant>
      <vt:variant>
        <vt:i4>0</vt:i4>
      </vt:variant>
      <vt:variant>
        <vt:i4>5</vt:i4>
      </vt:variant>
      <vt:variant>
        <vt:lpwstr/>
      </vt:variant>
      <vt:variant>
        <vt:lpwstr>_Toc320706146</vt:lpwstr>
      </vt:variant>
      <vt:variant>
        <vt:i4>1048626</vt:i4>
      </vt:variant>
      <vt:variant>
        <vt:i4>74</vt:i4>
      </vt:variant>
      <vt:variant>
        <vt:i4>0</vt:i4>
      </vt:variant>
      <vt:variant>
        <vt:i4>5</vt:i4>
      </vt:variant>
      <vt:variant>
        <vt:lpwstr/>
      </vt:variant>
      <vt:variant>
        <vt:lpwstr>_Toc320706145</vt:lpwstr>
      </vt:variant>
      <vt:variant>
        <vt:i4>1048626</vt:i4>
      </vt:variant>
      <vt:variant>
        <vt:i4>68</vt:i4>
      </vt:variant>
      <vt:variant>
        <vt:i4>0</vt:i4>
      </vt:variant>
      <vt:variant>
        <vt:i4>5</vt:i4>
      </vt:variant>
      <vt:variant>
        <vt:lpwstr/>
      </vt:variant>
      <vt:variant>
        <vt:lpwstr>_Toc320706144</vt:lpwstr>
      </vt:variant>
      <vt:variant>
        <vt:i4>1048626</vt:i4>
      </vt:variant>
      <vt:variant>
        <vt:i4>62</vt:i4>
      </vt:variant>
      <vt:variant>
        <vt:i4>0</vt:i4>
      </vt:variant>
      <vt:variant>
        <vt:i4>5</vt:i4>
      </vt:variant>
      <vt:variant>
        <vt:lpwstr/>
      </vt:variant>
      <vt:variant>
        <vt:lpwstr>_Toc320706143</vt:lpwstr>
      </vt:variant>
      <vt:variant>
        <vt:i4>1048626</vt:i4>
      </vt:variant>
      <vt:variant>
        <vt:i4>56</vt:i4>
      </vt:variant>
      <vt:variant>
        <vt:i4>0</vt:i4>
      </vt:variant>
      <vt:variant>
        <vt:i4>5</vt:i4>
      </vt:variant>
      <vt:variant>
        <vt:lpwstr/>
      </vt:variant>
      <vt:variant>
        <vt:lpwstr>_Toc320706142</vt:lpwstr>
      </vt:variant>
      <vt:variant>
        <vt:i4>1048626</vt:i4>
      </vt:variant>
      <vt:variant>
        <vt:i4>50</vt:i4>
      </vt:variant>
      <vt:variant>
        <vt:i4>0</vt:i4>
      </vt:variant>
      <vt:variant>
        <vt:i4>5</vt:i4>
      </vt:variant>
      <vt:variant>
        <vt:lpwstr/>
      </vt:variant>
      <vt:variant>
        <vt:lpwstr>_Toc320706141</vt:lpwstr>
      </vt:variant>
      <vt:variant>
        <vt:i4>1048626</vt:i4>
      </vt:variant>
      <vt:variant>
        <vt:i4>44</vt:i4>
      </vt:variant>
      <vt:variant>
        <vt:i4>0</vt:i4>
      </vt:variant>
      <vt:variant>
        <vt:i4>5</vt:i4>
      </vt:variant>
      <vt:variant>
        <vt:lpwstr/>
      </vt:variant>
      <vt:variant>
        <vt:lpwstr>_Toc320706140</vt:lpwstr>
      </vt:variant>
      <vt:variant>
        <vt:i4>1507378</vt:i4>
      </vt:variant>
      <vt:variant>
        <vt:i4>38</vt:i4>
      </vt:variant>
      <vt:variant>
        <vt:i4>0</vt:i4>
      </vt:variant>
      <vt:variant>
        <vt:i4>5</vt:i4>
      </vt:variant>
      <vt:variant>
        <vt:lpwstr/>
      </vt:variant>
      <vt:variant>
        <vt:lpwstr>_Toc320706139</vt:lpwstr>
      </vt:variant>
      <vt:variant>
        <vt:i4>1507378</vt:i4>
      </vt:variant>
      <vt:variant>
        <vt:i4>32</vt:i4>
      </vt:variant>
      <vt:variant>
        <vt:i4>0</vt:i4>
      </vt:variant>
      <vt:variant>
        <vt:i4>5</vt:i4>
      </vt:variant>
      <vt:variant>
        <vt:lpwstr/>
      </vt:variant>
      <vt:variant>
        <vt:lpwstr>_Toc320706138</vt:lpwstr>
      </vt:variant>
      <vt:variant>
        <vt:i4>1507378</vt:i4>
      </vt:variant>
      <vt:variant>
        <vt:i4>26</vt:i4>
      </vt:variant>
      <vt:variant>
        <vt:i4>0</vt:i4>
      </vt:variant>
      <vt:variant>
        <vt:i4>5</vt:i4>
      </vt:variant>
      <vt:variant>
        <vt:lpwstr/>
      </vt:variant>
      <vt:variant>
        <vt:lpwstr>_Toc320706137</vt:lpwstr>
      </vt:variant>
      <vt:variant>
        <vt:i4>1507378</vt:i4>
      </vt:variant>
      <vt:variant>
        <vt:i4>20</vt:i4>
      </vt:variant>
      <vt:variant>
        <vt:i4>0</vt:i4>
      </vt:variant>
      <vt:variant>
        <vt:i4>5</vt:i4>
      </vt:variant>
      <vt:variant>
        <vt:lpwstr/>
      </vt:variant>
      <vt:variant>
        <vt:lpwstr>_Toc320706136</vt:lpwstr>
      </vt:variant>
      <vt:variant>
        <vt:i4>1507378</vt:i4>
      </vt:variant>
      <vt:variant>
        <vt:i4>14</vt:i4>
      </vt:variant>
      <vt:variant>
        <vt:i4>0</vt:i4>
      </vt:variant>
      <vt:variant>
        <vt:i4>5</vt:i4>
      </vt:variant>
      <vt:variant>
        <vt:lpwstr/>
      </vt:variant>
      <vt:variant>
        <vt:lpwstr>_Toc320706135</vt:lpwstr>
      </vt:variant>
      <vt:variant>
        <vt:i4>1507378</vt:i4>
      </vt:variant>
      <vt:variant>
        <vt:i4>8</vt:i4>
      </vt:variant>
      <vt:variant>
        <vt:i4>0</vt:i4>
      </vt:variant>
      <vt:variant>
        <vt:i4>5</vt:i4>
      </vt:variant>
      <vt:variant>
        <vt:lpwstr/>
      </vt:variant>
      <vt:variant>
        <vt:lpwstr>_Toc320706134</vt:lpwstr>
      </vt:variant>
      <vt:variant>
        <vt:i4>1507378</vt:i4>
      </vt:variant>
      <vt:variant>
        <vt:i4>2</vt:i4>
      </vt:variant>
      <vt:variant>
        <vt:i4>0</vt:i4>
      </vt:variant>
      <vt:variant>
        <vt:i4>5</vt:i4>
      </vt:variant>
      <vt:variant>
        <vt:lpwstr/>
      </vt:variant>
      <vt:variant>
        <vt:lpwstr>_Toc320706133</vt:lpwstr>
      </vt:variant>
      <vt:variant>
        <vt:i4>3670023</vt:i4>
      </vt:variant>
      <vt:variant>
        <vt:i4>-1</vt:i4>
      </vt:variant>
      <vt:variant>
        <vt:i4>5350</vt:i4>
      </vt:variant>
      <vt:variant>
        <vt:i4>1</vt:i4>
      </vt:variant>
      <vt:variant>
        <vt:lpwstr>http://www.budujemydom.pl/images/stories/stan_surowy/architektura_energo1_600.jpg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Energotelprojekt Sp. z o.o.</dc:creator>
  <cp:lastModifiedBy>User</cp:lastModifiedBy>
  <cp:revision>20</cp:revision>
  <cp:lastPrinted>2016-11-15T08:25:00Z</cp:lastPrinted>
  <dcterms:created xsi:type="dcterms:W3CDTF">2017-12-12T18:50:00Z</dcterms:created>
  <dcterms:modified xsi:type="dcterms:W3CDTF">2018-06-13T20:37:00Z</dcterms:modified>
</cp:coreProperties>
</file>